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9B4" w:rsidRDefault="004D1040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Финансовое управление</w:t>
      </w:r>
    </w:p>
    <w:p w:rsidR="004D1040" w:rsidRDefault="004D1040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:rsidR="004D1040" w:rsidRDefault="004D1040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Мурашинский муниципальный округ</w:t>
      </w:r>
    </w:p>
    <w:p w:rsidR="004D1040" w:rsidRPr="007D39B4" w:rsidRDefault="004D1040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Times New Roman" w:hAnsi="Times New Roman"/>
          <w:b/>
          <w:sz w:val="28"/>
          <w:szCs w:val="28"/>
        </w:rPr>
        <w:t>Кировской области</w:t>
      </w:r>
    </w:p>
    <w:p w:rsidR="00117F0C" w:rsidRDefault="00117F0C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Arial" w:hAnsi="Arial" w:cs="Arial"/>
          <w:b/>
          <w:bCs/>
          <w:sz w:val="20"/>
          <w:szCs w:val="20"/>
        </w:rPr>
      </w:pPr>
    </w:p>
    <w:p w:rsidR="00117F0C" w:rsidRPr="00643C23" w:rsidRDefault="00117F0C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Arial" w:hAnsi="Arial" w:cs="Arial"/>
          <w:b/>
          <w:bCs/>
          <w:sz w:val="20"/>
          <w:szCs w:val="20"/>
        </w:rPr>
      </w:pPr>
    </w:p>
    <w:p w:rsidR="005865A1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  <w:r w:rsidRPr="00643C23">
        <w:rPr>
          <w:rFonts w:ascii="Times New Roman" w:hAnsi="Times New Roman"/>
          <w:b/>
          <w:bCs/>
          <w:sz w:val="28"/>
          <w:szCs w:val="28"/>
        </w:rPr>
        <w:t>ПРИКАЗ</w:t>
      </w:r>
      <w:r w:rsidR="00117F0C">
        <w:rPr>
          <w:rFonts w:ascii="Times New Roman" w:hAnsi="Times New Roman"/>
          <w:b/>
          <w:bCs/>
          <w:sz w:val="28"/>
          <w:szCs w:val="28"/>
        </w:rPr>
        <w:t xml:space="preserve"> № </w:t>
      </w:r>
      <w:r w:rsidR="004D1040">
        <w:rPr>
          <w:rFonts w:ascii="Times New Roman" w:hAnsi="Times New Roman"/>
          <w:b/>
          <w:bCs/>
          <w:sz w:val="28"/>
          <w:szCs w:val="28"/>
        </w:rPr>
        <w:t>__</w:t>
      </w:r>
      <w:r w:rsidR="006950CE">
        <w:rPr>
          <w:rFonts w:ascii="Times New Roman" w:hAnsi="Times New Roman"/>
          <w:b/>
          <w:bCs/>
          <w:sz w:val="28"/>
          <w:szCs w:val="28"/>
        </w:rPr>
        <w:t>116</w:t>
      </w:r>
      <w:r w:rsidR="004D1040">
        <w:rPr>
          <w:rFonts w:ascii="Times New Roman" w:hAnsi="Times New Roman"/>
          <w:b/>
          <w:bCs/>
          <w:sz w:val="28"/>
          <w:szCs w:val="28"/>
        </w:rPr>
        <w:t>___</w:t>
      </w:r>
    </w:p>
    <w:p w:rsidR="00117F0C" w:rsidRDefault="00117F0C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7F0C" w:rsidRPr="00643C23" w:rsidRDefault="00117F0C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65A1" w:rsidRPr="00117F0C" w:rsidRDefault="00117F0C" w:rsidP="00117F0C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/>
          <w:bCs/>
          <w:sz w:val="28"/>
          <w:szCs w:val="28"/>
        </w:rPr>
      </w:pPr>
      <w:r w:rsidRPr="00117F0C">
        <w:rPr>
          <w:rFonts w:ascii="Times New Roman" w:hAnsi="Times New Roman"/>
          <w:bCs/>
          <w:sz w:val="28"/>
          <w:szCs w:val="28"/>
        </w:rPr>
        <w:t>г</w:t>
      </w:r>
      <w:proofErr w:type="gramStart"/>
      <w:r w:rsidRPr="00117F0C">
        <w:rPr>
          <w:rFonts w:ascii="Times New Roman" w:hAnsi="Times New Roman"/>
          <w:bCs/>
          <w:sz w:val="28"/>
          <w:szCs w:val="28"/>
        </w:rPr>
        <w:t>.М</w:t>
      </w:r>
      <w:proofErr w:type="gramEnd"/>
      <w:r w:rsidRPr="00117F0C">
        <w:rPr>
          <w:rFonts w:ascii="Times New Roman" w:hAnsi="Times New Roman"/>
          <w:bCs/>
          <w:sz w:val="28"/>
          <w:szCs w:val="28"/>
        </w:rPr>
        <w:t xml:space="preserve">ураши </w:t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Pr="00117F0C">
        <w:rPr>
          <w:rFonts w:ascii="Times New Roman" w:hAnsi="Times New Roman"/>
          <w:bCs/>
          <w:sz w:val="28"/>
          <w:szCs w:val="28"/>
        </w:rPr>
        <w:tab/>
      </w:r>
      <w:r w:rsidR="004D1040">
        <w:rPr>
          <w:rFonts w:ascii="Times New Roman" w:hAnsi="Times New Roman"/>
          <w:bCs/>
          <w:sz w:val="28"/>
          <w:szCs w:val="28"/>
        </w:rPr>
        <w:t>06</w:t>
      </w:r>
      <w:r w:rsidR="00E84DAC">
        <w:rPr>
          <w:rFonts w:ascii="Times New Roman" w:hAnsi="Times New Roman"/>
          <w:bCs/>
          <w:sz w:val="28"/>
          <w:szCs w:val="28"/>
        </w:rPr>
        <w:t>.12.202</w:t>
      </w:r>
      <w:r w:rsidR="004D1040">
        <w:rPr>
          <w:rFonts w:ascii="Times New Roman" w:hAnsi="Times New Roman"/>
          <w:bCs/>
          <w:sz w:val="28"/>
          <w:szCs w:val="28"/>
        </w:rPr>
        <w:t>1</w:t>
      </w:r>
      <w:r w:rsidRPr="00117F0C">
        <w:rPr>
          <w:rFonts w:ascii="Times New Roman" w:hAnsi="Times New Roman"/>
          <w:bCs/>
          <w:sz w:val="28"/>
          <w:szCs w:val="28"/>
        </w:rPr>
        <w:t xml:space="preserve"> </w:t>
      </w:r>
      <w:r w:rsidR="004D15D9">
        <w:rPr>
          <w:rFonts w:ascii="Times New Roman" w:hAnsi="Times New Roman"/>
          <w:bCs/>
          <w:sz w:val="28"/>
          <w:szCs w:val="28"/>
        </w:rPr>
        <w:t>г.</w:t>
      </w:r>
      <w:r w:rsidRPr="00117F0C">
        <w:rPr>
          <w:rFonts w:ascii="Times New Roman" w:hAnsi="Times New Roman"/>
          <w:bCs/>
          <w:sz w:val="28"/>
          <w:szCs w:val="28"/>
        </w:rPr>
        <w:t xml:space="preserve">   </w:t>
      </w: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7F0C" w:rsidRDefault="00117F0C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17F0C" w:rsidRDefault="00117F0C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  <w:r w:rsidRPr="00643C23">
        <w:rPr>
          <w:rFonts w:ascii="Times New Roman" w:hAnsi="Times New Roman"/>
          <w:b/>
          <w:bCs/>
          <w:sz w:val="28"/>
          <w:szCs w:val="28"/>
        </w:rPr>
        <w:t>О</w:t>
      </w:r>
      <w:r w:rsidR="002504EE" w:rsidRPr="00643C23">
        <w:rPr>
          <w:rFonts w:ascii="Times New Roman" w:hAnsi="Times New Roman"/>
          <w:b/>
          <w:bCs/>
          <w:sz w:val="28"/>
          <w:szCs w:val="28"/>
        </w:rPr>
        <w:t>б</w:t>
      </w:r>
      <w:r w:rsidRPr="00643C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504EE" w:rsidRPr="00643C23">
        <w:rPr>
          <w:rFonts w:ascii="Times New Roman" w:hAnsi="Times New Roman"/>
          <w:b/>
          <w:bCs/>
          <w:sz w:val="28"/>
          <w:szCs w:val="28"/>
        </w:rPr>
        <w:t xml:space="preserve">утверждении Порядка </w:t>
      </w:r>
    </w:p>
    <w:p w:rsidR="002504EE" w:rsidRPr="00643C23" w:rsidRDefault="002504EE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  <w:r w:rsidRPr="00643C23">
        <w:rPr>
          <w:rFonts w:ascii="Times New Roman" w:hAnsi="Times New Roman"/>
          <w:b/>
          <w:bCs/>
          <w:sz w:val="28"/>
          <w:szCs w:val="28"/>
        </w:rPr>
        <w:t>составления, утверждения и ведения бюджетной сметы</w:t>
      </w:r>
    </w:p>
    <w:p w:rsidR="004D1040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Финансового управления администрации муниципального образования</w:t>
      </w:r>
    </w:p>
    <w:p w:rsidR="005865A1" w:rsidRPr="00643C23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Мурашинский муниципальный округ Кировской области</w:t>
      </w: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sz w:val="28"/>
          <w:szCs w:val="28"/>
        </w:rPr>
      </w:pPr>
    </w:p>
    <w:p w:rsidR="00B043B0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В соответствии со </w:t>
      </w:r>
      <w:r w:rsidR="00B043B0" w:rsidRPr="00643C23">
        <w:rPr>
          <w:rFonts w:ascii="Times New Roman" w:hAnsi="Times New Roman"/>
          <w:sz w:val="28"/>
          <w:szCs w:val="28"/>
        </w:rPr>
        <w:t xml:space="preserve">статьей 221 Бюджетного кодекса Российской Федерации и приказом Министерства финансов Российской Федерации  от </w:t>
      </w:r>
      <w:r w:rsidR="006C184B" w:rsidRPr="00643C23">
        <w:rPr>
          <w:rFonts w:ascii="Times New Roman" w:hAnsi="Times New Roman"/>
          <w:sz w:val="28"/>
          <w:szCs w:val="28"/>
        </w:rPr>
        <w:t xml:space="preserve">14 февраля 2018 г. </w:t>
      </w:r>
      <w:r w:rsidR="00B043B0" w:rsidRPr="00643C23">
        <w:rPr>
          <w:rFonts w:ascii="Times New Roman" w:hAnsi="Times New Roman"/>
          <w:sz w:val="28"/>
          <w:szCs w:val="28"/>
        </w:rPr>
        <w:t xml:space="preserve"> № </w:t>
      </w:r>
      <w:r w:rsidR="006C184B" w:rsidRPr="00643C23">
        <w:rPr>
          <w:rFonts w:ascii="Times New Roman" w:hAnsi="Times New Roman"/>
          <w:sz w:val="28"/>
          <w:szCs w:val="28"/>
        </w:rPr>
        <w:t>26н</w:t>
      </w:r>
      <w:r w:rsidR="00B043B0" w:rsidRPr="00643C23">
        <w:rPr>
          <w:rFonts w:ascii="Times New Roman" w:hAnsi="Times New Roman"/>
          <w:sz w:val="28"/>
          <w:szCs w:val="28"/>
        </w:rPr>
        <w:t xml:space="preserve">  «Об общих требованиях к порядку составления, утверждения и ведения бюджетных смет  казенных учреждений»</w:t>
      </w:r>
      <w:r w:rsidR="002504EE" w:rsidRPr="00643C23">
        <w:rPr>
          <w:rFonts w:ascii="Times New Roman" w:hAnsi="Times New Roman"/>
          <w:sz w:val="28"/>
          <w:szCs w:val="28"/>
        </w:rPr>
        <w:t>:</w:t>
      </w:r>
    </w:p>
    <w:p w:rsidR="00E93583" w:rsidRDefault="00E93583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5865A1" w:rsidRPr="00E93583" w:rsidRDefault="00892396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E93583">
        <w:rPr>
          <w:rFonts w:ascii="Times New Roman" w:hAnsi="Times New Roman"/>
          <w:b/>
          <w:sz w:val="28"/>
          <w:szCs w:val="28"/>
        </w:rPr>
        <w:t>ПРИКАЗЫВАЮ:</w:t>
      </w:r>
    </w:p>
    <w:p w:rsidR="00E93583" w:rsidRPr="00643C23" w:rsidRDefault="00E93583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1. Утвердить </w:t>
      </w:r>
      <w:r w:rsidR="002504EE" w:rsidRPr="00643C23">
        <w:rPr>
          <w:rFonts w:ascii="Times New Roman" w:hAnsi="Times New Roman"/>
          <w:sz w:val="28"/>
          <w:szCs w:val="28"/>
        </w:rPr>
        <w:t>«</w:t>
      </w:r>
      <w:r w:rsidR="00892396" w:rsidRPr="00643C23">
        <w:rPr>
          <w:rFonts w:ascii="Times New Roman" w:hAnsi="Times New Roman"/>
          <w:sz w:val="28"/>
          <w:szCs w:val="28"/>
        </w:rPr>
        <w:t>П</w:t>
      </w:r>
      <w:r w:rsidR="002504EE" w:rsidRPr="00643C23">
        <w:rPr>
          <w:rFonts w:ascii="Times New Roman" w:hAnsi="Times New Roman"/>
          <w:sz w:val="28"/>
          <w:szCs w:val="28"/>
        </w:rPr>
        <w:t>орядок</w:t>
      </w:r>
      <w:r w:rsidR="00892396" w:rsidRPr="00643C23">
        <w:rPr>
          <w:rFonts w:ascii="Times New Roman" w:hAnsi="Times New Roman"/>
          <w:sz w:val="28"/>
          <w:szCs w:val="28"/>
        </w:rPr>
        <w:t xml:space="preserve"> </w:t>
      </w:r>
      <w:r w:rsidR="002504EE" w:rsidRPr="00643C23">
        <w:rPr>
          <w:rFonts w:ascii="Times New Roman" w:hAnsi="Times New Roman"/>
          <w:bCs/>
          <w:sz w:val="28"/>
          <w:szCs w:val="28"/>
        </w:rPr>
        <w:t>составления, утверждения и ведения бюджетной сметы</w:t>
      </w:r>
      <w:r w:rsidR="006C184B" w:rsidRPr="00643C23">
        <w:rPr>
          <w:rFonts w:ascii="Times New Roman" w:hAnsi="Times New Roman"/>
          <w:bCs/>
          <w:sz w:val="28"/>
          <w:szCs w:val="28"/>
        </w:rPr>
        <w:t xml:space="preserve"> </w:t>
      </w:r>
      <w:r w:rsidR="004D1040" w:rsidRPr="004D1040">
        <w:rPr>
          <w:rFonts w:ascii="Times New Roman" w:hAnsi="Times New Roman"/>
          <w:sz w:val="28"/>
          <w:szCs w:val="28"/>
        </w:rPr>
        <w:t>Финансового управления администрации муниципального образования</w:t>
      </w:r>
      <w:r w:rsidR="004D1040">
        <w:rPr>
          <w:rFonts w:ascii="Times New Roman" w:hAnsi="Times New Roman"/>
          <w:sz w:val="28"/>
          <w:szCs w:val="28"/>
        </w:rPr>
        <w:t xml:space="preserve"> </w:t>
      </w:r>
      <w:r w:rsidR="004D1040" w:rsidRPr="004D1040">
        <w:rPr>
          <w:rFonts w:ascii="Times New Roman" w:hAnsi="Times New Roman"/>
          <w:sz w:val="28"/>
          <w:szCs w:val="28"/>
        </w:rPr>
        <w:t>Мурашинский муниципальный округ Кировской области</w:t>
      </w:r>
      <w:r w:rsidR="004D1040">
        <w:rPr>
          <w:rFonts w:ascii="Times New Roman" w:hAnsi="Times New Roman"/>
          <w:sz w:val="28"/>
          <w:szCs w:val="28"/>
        </w:rPr>
        <w:t xml:space="preserve"> </w:t>
      </w:r>
      <w:r w:rsidR="002504EE" w:rsidRPr="00643C23">
        <w:rPr>
          <w:rFonts w:ascii="Times New Roman" w:hAnsi="Times New Roman"/>
          <w:sz w:val="28"/>
          <w:szCs w:val="28"/>
        </w:rPr>
        <w:t>» согласно приложению.</w:t>
      </w:r>
    </w:p>
    <w:p w:rsidR="002504EE" w:rsidRPr="00643C23" w:rsidRDefault="002504EE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2. Заведующей сектором бюджетного учета и контроля Автономовой Е.И. обеспечить исполнение настоящего решения.</w:t>
      </w:r>
    </w:p>
    <w:p w:rsidR="005865A1" w:rsidRPr="00643C23" w:rsidRDefault="000A7020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</w:t>
      </w:r>
      <w:r w:rsidR="005865A1" w:rsidRPr="00643C23">
        <w:rPr>
          <w:rFonts w:ascii="Times New Roman" w:hAnsi="Times New Roman"/>
          <w:sz w:val="28"/>
          <w:szCs w:val="28"/>
        </w:rPr>
        <w:t>. Признать утратившими силу приказ</w:t>
      </w:r>
      <w:r w:rsidR="005E586D" w:rsidRPr="00643C23">
        <w:rPr>
          <w:rFonts w:ascii="Times New Roman" w:hAnsi="Times New Roman"/>
          <w:sz w:val="28"/>
          <w:szCs w:val="28"/>
        </w:rPr>
        <w:t xml:space="preserve"> № </w:t>
      </w:r>
      <w:r w:rsidR="004D1040">
        <w:rPr>
          <w:rFonts w:ascii="Times New Roman" w:hAnsi="Times New Roman"/>
          <w:sz w:val="28"/>
          <w:szCs w:val="28"/>
        </w:rPr>
        <w:t>115</w:t>
      </w:r>
      <w:r w:rsidR="005E586D" w:rsidRPr="00643C23">
        <w:rPr>
          <w:rFonts w:ascii="Times New Roman" w:hAnsi="Times New Roman"/>
          <w:sz w:val="28"/>
          <w:szCs w:val="28"/>
        </w:rPr>
        <w:t xml:space="preserve"> от </w:t>
      </w:r>
      <w:r w:rsidR="004D1040">
        <w:rPr>
          <w:rFonts w:ascii="Times New Roman" w:hAnsi="Times New Roman"/>
          <w:sz w:val="28"/>
          <w:szCs w:val="28"/>
        </w:rPr>
        <w:t>15</w:t>
      </w:r>
      <w:r w:rsidR="00E93583">
        <w:rPr>
          <w:rFonts w:ascii="Times New Roman" w:hAnsi="Times New Roman"/>
          <w:sz w:val="28"/>
          <w:szCs w:val="28"/>
        </w:rPr>
        <w:t>.12.</w:t>
      </w:r>
      <w:r w:rsidR="006C184B" w:rsidRPr="00643C23">
        <w:rPr>
          <w:rFonts w:ascii="Times New Roman" w:hAnsi="Times New Roman"/>
          <w:sz w:val="28"/>
          <w:szCs w:val="28"/>
        </w:rPr>
        <w:t>20</w:t>
      </w:r>
      <w:r w:rsidR="004D1040">
        <w:rPr>
          <w:rFonts w:ascii="Times New Roman" w:hAnsi="Times New Roman"/>
          <w:sz w:val="28"/>
          <w:szCs w:val="28"/>
        </w:rPr>
        <w:t>20</w:t>
      </w:r>
      <w:r w:rsidR="00C30FEA" w:rsidRPr="00643C23">
        <w:rPr>
          <w:rFonts w:ascii="Times New Roman" w:hAnsi="Times New Roman"/>
          <w:sz w:val="28"/>
          <w:szCs w:val="28"/>
        </w:rPr>
        <w:t xml:space="preserve"> </w:t>
      </w:r>
      <w:r w:rsidR="005E586D" w:rsidRPr="00643C23">
        <w:rPr>
          <w:rFonts w:ascii="Times New Roman" w:hAnsi="Times New Roman"/>
          <w:sz w:val="28"/>
          <w:szCs w:val="28"/>
        </w:rPr>
        <w:t>г. «Об утверждении Порядка составления, утверждения и ведения бюджетной сметы районного финансового управления администрации муниципального образования Мурашинский муниципальный район Кировской области».</w:t>
      </w:r>
    </w:p>
    <w:p w:rsidR="005E586D" w:rsidRPr="00643C23" w:rsidRDefault="005E586D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4. Приказ вступает в силу  </w:t>
      </w:r>
      <w:r w:rsidR="00C30FEA" w:rsidRPr="00643C23">
        <w:rPr>
          <w:rFonts w:ascii="Times New Roman" w:hAnsi="Times New Roman"/>
          <w:sz w:val="28"/>
          <w:szCs w:val="28"/>
        </w:rPr>
        <w:t>с 01.01.20</w:t>
      </w:r>
      <w:r w:rsidR="00EE7DF8">
        <w:rPr>
          <w:rFonts w:ascii="Times New Roman" w:hAnsi="Times New Roman"/>
          <w:sz w:val="28"/>
          <w:szCs w:val="28"/>
        </w:rPr>
        <w:t>2</w:t>
      </w:r>
      <w:r w:rsidR="004D1040">
        <w:rPr>
          <w:rFonts w:ascii="Times New Roman" w:hAnsi="Times New Roman"/>
          <w:sz w:val="28"/>
          <w:szCs w:val="28"/>
        </w:rPr>
        <w:t>2</w:t>
      </w:r>
      <w:r w:rsidR="00C30FEA" w:rsidRPr="00643C23">
        <w:rPr>
          <w:rFonts w:ascii="Times New Roman" w:hAnsi="Times New Roman"/>
          <w:sz w:val="28"/>
          <w:szCs w:val="28"/>
        </w:rPr>
        <w:t>г. и распространяется на правоотношения, возникающие при составлении, утверждении и ведении бюджетной сметы финансового управления на 20</w:t>
      </w:r>
      <w:r w:rsidR="00EE7DF8">
        <w:rPr>
          <w:rFonts w:ascii="Times New Roman" w:hAnsi="Times New Roman"/>
          <w:sz w:val="28"/>
          <w:szCs w:val="28"/>
        </w:rPr>
        <w:t>2</w:t>
      </w:r>
      <w:r w:rsidR="004D1040">
        <w:rPr>
          <w:rFonts w:ascii="Times New Roman" w:hAnsi="Times New Roman"/>
          <w:sz w:val="28"/>
          <w:szCs w:val="28"/>
        </w:rPr>
        <w:t>2</w:t>
      </w:r>
      <w:r w:rsidR="006C184B" w:rsidRPr="00643C23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4D1040">
        <w:rPr>
          <w:rFonts w:ascii="Times New Roman" w:hAnsi="Times New Roman"/>
          <w:sz w:val="28"/>
          <w:szCs w:val="28"/>
        </w:rPr>
        <w:t>3</w:t>
      </w:r>
      <w:r w:rsidR="00C30FEA" w:rsidRPr="00643C23">
        <w:rPr>
          <w:rFonts w:ascii="Times New Roman" w:hAnsi="Times New Roman"/>
          <w:sz w:val="28"/>
          <w:szCs w:val="28"/>
        </w:rPr>
        <w:t xml:space="preserve"> и 202</w:t>
      </w:r>
      <w:r w:rsidR="004D1040">
        <w:rPr>
          <w:rFonts w:ascii="Times New Roman" w:hAnsi="Times New Roman"/>
          <w:sz w:val="28"/>
          <w:szCs w:val="28"/>
        </w:rPr>
        <w:t>4</w:t>
      </w:r>
      <w:r w:rsidR="00C30FEA" w:rsidRPr="00643C23">
        <w:rPr>
          <w:rFonts w:ascii="Times New Roman" w:hAnsi="Times New Roman"/>
          <w:sz w:val="28"/>
          <w:szCs w:val="28"/>
        </w:rPr>
        <w:t xml:space="preserve"> годов.</w:t>
      </w: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E93583" w:rsidRDefault="00E93583" w:rsidP="00E935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93583" w:rsidRDefault="00E93583" w:rsidP="00E935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5A1" w:rsidRPr="00E93583" w:rsidRDefault="00E93583" w:rsidP="00E935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93583">
        <w:rPr>
          <w:rFonts w:ascii="Times New Roman" w:hAnsi="Times New Roman"/>
          <w:sz w:val="28"/>
          <w:szCs w:val="28"/>
        </w:rPr>
        <w:t xml:space="preserve">Начальник </w:t>
      </w:r>
      <w:r w:rsidR="004D1040">
        <w:rPr>
          <w:rFonts w:ascii="Times New Roman" w:hAnsi="Times New Roman"/>
          <w:sz w:val="28"/>
          <w:szCs w:val="28"/>
        </w:rPr>
        <w:t xml:space="preserve"> </w:t>
      </w:r>
    </w:p>
    <w:p w:rsidR="004D1040" w:rsidRDefault="00B71A93" w:rsidP="00E935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="00E93583" w:rsidRPr="00E93583">
        <w:rPr>
          <w:rFonts w:ascii="Times New Roman" w:hAnsi="Times New Roman"/>
          <w:sz w:val="28"/>
          <w:szCs w:val="28"/>
        </w:rPr>
        <w:t>инансового управления</w:t>
      </w:r>
      <w:r w:rsidR="00E93583">
        <w:rPr>
          <w:rFonts w:ascii="Times New Roman" w:hAnsi="Times New Roman"/>
          <w:sz w:val="28"/>
          <w:szCs w:val="28"/>
        </w:rPr>
        <w:t xml:space="preserve"> </w:t>
      </w:r>
    </w:p>
    <w:p w:rsidR="00E93583" w:rsidRPr="00E93583" w:rsidRDefault="004D1040" w:rsidP="00E935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округа               </w:t>
      </w:r>
      <w:r w:rsidR="00E93583">
        <w:rPr>
          <w:rFonts w:ascii="Times New Roman" w:hAnsi="Times New Roman"/>
          <w:sz w:val="28"/>
          <w:szCs w:val="28"/>
        </w:rPr>
        <w:t xml:space="preserve">                                            </w:t>
      </w:r>
      <w:proofErr w:type="spellStart"/>
      <w:r w:rsidR="00EE7DF8">
        <w:rPr>
          <w:rFonts w:ascii="Times New Roman" w:hAnsi="Times New Roman"/>
          <w:sz w:val="28"/>
          <w:szCs w:val="28"/>
        </w:rPr>
        <w:t>Т.Л.Перминова</w:t>
      </w:r>
      <w:proofErr w:type="spellEnd"/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Arial" w:hAnsi="Arial" w:cs="Arial"/>
          <w:sz w:val="28"/>
          <w:szCs w:val="28"/>
        </w:rPr>
      </w:pPr>
    </w:p>
    <w:p w:rsidR="005865A1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Arial" w:hAnsi="Arial" w:cs="Arial"/>
          <w:sz w:val="28"/>
          <w:szCs w:val="28"/>
        </w:rPr>
      </w:pPr>
    </w:p>
    <w:p w:rsidR="00E93583" w:rsidRDefault="00E93583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Arial" w:hAnsi="Arial" w:cs="Arial"/>
          <w:sz w:val="28"/>
          <w:szCs w:val="28"/>
        </w:rPr>
      </w:pPr>
    </w:p>
    <w:p w:rsidR="00E93583" w:rsidRDefault="00E93583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Arial" w:hAnsi="Arial" w:cs="Arial"/>
          <w:sz w:val="28"/>
          <w:szCs w:val="28"/>
        </w:rPr>
      </w:pPr>
    </w:p>
    <w:p w:rsidR="005E586D" w:rsidRPr="00643C23" w:rsidRDefault="00C30FEA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Приложение</w:t>
      </w: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outlineLvl w:val="0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Утвержден</w:t>
      </w:r>
    </w:p>
    <w:p w:rsidR="004D1040" w:rsidRDefault="005865A1" w:rsidP="004D1040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приказом </w:t>
      </w:r>
      <w:r w:rsidR="004D1040" w:rsidRPr="004D1040">
        <w:rPr>
          <w:rFonts w:ascii="Times New Roman" w:hAnsi="Times New Roman"/>
          <w:sz w:val="28"/>
          <w:szCs w:val="28"/>
        </w:rPr>
        <w:t xml:space="preserve">Финансового управления </w:t>
      </w:r>
    </w:p>
    <w:p w:rsidR="004D1040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4D1040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Pr="004D1040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4D1040">
        <w:rPr>
          <w:rFonts w:ascii="Times New Roman" w:hAnsi="Times New Roman"/>
          <w:sz w:val="28"/>
          <w:szCs w:val="28"/>
        </w:rPr>
        <w:t xml:space="preserve"> </w:t>
      </w:r>
    </w:p>
    <w:p w:rsidR="004D1040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4D1040">
        <w:rPr>
          <w:rFonts w:ascii="Times New Roman" w:hAnsi="Times New Roman"/>
          <w:sz w:val="28"/>
          <w:szCs w:val="28"/>
        </w:rPr>
        <w:t>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1040">
        <w:rPr>
          <w:rFonts w:ascii="Times New Roman" w:hAnsi="Times New Roman"/>
          <w:sz w:val="28"/>
          <w:szCs w:val="28"/>
        </w:rPr>
        <w:t>Мурашинский</w:t>
      </w:r>
    </w:p>
    <w:p w:rsidR="004D1040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4D1040">
        <w:rPr>
          <w:rFonts w:ascii="Times New Roman" w:hAnsi="Times New Roman"/>
          <w:sz w:val="28"/>
          <w:szCs w:val="28"/>
        </w:rPr>
        <w:t xml:space="preserve"> муниципальный округ</w:t>
      </w:r>
    </w:p>
    <w:p w:rsidR="005E586D" w:rsidRPr="00643C23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4D1040">
        <w:rPr>
          <w:rFonts w:ascii="Times New Roman" w:hAnsi="Times New Roman"/>
          <w:sz w:val="28"/>
          <w:szCs w:val="28"/>
        </w:rPr>
        <w:t xml:space="preserve"> Кировской области</w:t>
      </w: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от</w:t>
      </w:r>
      <w:r w:rsidR="005E586D" w:rsidRPr="00643C23">
        <w:rPr>
          <w:rFonts w:ascii="Times New Roman" w:hAnsi="Times New Roman"/>
          <w:sz w:val="28"/>
          <w:szCs w:val="28"/>
        </w:rPr>
        <w:t xml:space="preserve"> </w:t>
      </w:r>
      <w:r w:rsidR="00726452" w:rsidRPr="00643C23">
        <w:rPr>
          <w:rFonts w:ascii="Times New Roman" w:hAnsi="Times New Roman"/>
          <w:sz w:val="28"/>
          <w:szCs w:val="28"/>
        </w:rPr>
        <w:t xml:space="preserve">   </w:t>
      </w:r>
      <w:r w:rsidR="004D1040">
        <w:rPr>
          <w:rFonts w:ascii="Times New Roman" w:hAnsi="Times New Roman"/>
          <w:sz w:val="28"/>
          <w:szCs w:val="28"/>
        </w:rPr>
        <w:t>_</w:t>
      </w:r>
      <w:r w:rsidR="00E71BB8">
        <w:rPr>
          <w:rFonts w:ascii="Times New Roman" w:hAnsi="Times New Roman"/>
          <w:sz w:val="28"/>
          <w:szCs w:val="28"/>
        </w:rPr>
        <w:t>06.12.2021__</w:t>
      </w:r>
      <w:r w:rsidR="005E586D" w:rsidRPr="00643C23">
        <w:rPr>
          <w:rFonts w:ascii="Times New Roman" w:hAnsi="Times New Roman"/>
          <w:sz w:val="28"/>
          <w:szCs w:val="28"/>
        </w:rPr>
        <w:t>г. №</w:t>
      </w:r>
      <w:r w:rsidR="005E5BFC" w:rsidRPr="00643C23">
        <w:rPr>
          <w:rFonts w:ascii="Times New Roman" w:hAnsi="Times New Roman"/>
          <w:sz w:val="28"/>
          <w:szCs w:val="28"/>
        </w:rPr>
        <w:t xml:space="preserve"> </w:t>
      </w:r>
      <w:r w:rsidR="004D1040">
        <w:rPr>
          <w:rFonts w:ascii="Times New Roman" w:hAnsi="Times New Roman"/>
          <w:sz w:val="28"/>
          <w:szCs w:val="28"/>
        </w:rPr>
        <w:t>__</w:t>
      </w:r>
      <w:r w:rsidR="00E71BB8">
        <w:rPr>
          <w:rFonts w:ascii="Times New Roman" w:hAnsi="Times New Roman"/>
          <w:sz w:val="28"/>
          <w:szCs w:val="28"/>
        </w:rPr>
        <w:t>116</w:t>
      </w:r>
      <w:r w:rsidR="004D1040">
        <w:rPr>
          <w:rFonts w:ascii="Times New Roman" w:hAnsi="Times New Roman"/>
          <w:sz w:val="28"/>
          <w:szCs w:val="28"/>
        </w:rPr>
        <w:t>____</w:t>
      </w: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</w:p>
    <w:p w:rsidR="005E586D" w:rsidRPr="00643C23" w:rsidRDefault="005E586D" w:rsidP="00C6168B">
      <w:pPr>
        <w:autoSpaceDE w:val="0"/>
        <w:autoSpaceDN w:val="0"/>
        <w:adjustRightInd w:val="0"/>
        <w:spacing w:after="0" w:line="240" w:lineRule="auto"/>
        <w:ind w:firstLine="680"/>
        <w:jc w:val="right"/>
        <w:rPr>
          <w:rFonts w:ascii="Times New Roman" w:hAnsi="Times New Roman"/>
          <w:sz w:val="28"/>
          <w:szCs w:val="28"/>
        </w:rPr>
      </w:pPr>
    </w:p>
    <w:p w:rsidR="004D1040" w:rsidRPr="004D1040" w:rsidRDefault="004D1040" w:rsidP="00C6168B">
      <w:pPr>
        <w:pStyle w:val="ConsPlusNormal"/>
        <w:widowControl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ar37"/>
      <w:bookmarkEnd w:id="0"/>
      <w:r w:rsidRPr="004D104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5865A1" w:rsidRPr="004D1040" w:rsidRDefault="004D1040" w:rsidP="00C6168B">
      <w:pPr>
        <w:pStyle w:val="ConsPlusNormal"/>
        <w:widowControl/>
        <w:ind w:firstLine="6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040">
        <w:rPr>
          <w:rFonts w:ascii="Times New Roman" w:hAnsi="Times New Roman" w:cs="Times New Roman"/>
          <w:b/>
          <w:sz w:val="28"/>
          <w:szCs w:val="28"/>
        </w:rPr>
        <w:t>составления, утверждения и ведения бюджетной сметы</w:t>
      </w:r>
    </w:p>
    <w:p w:rsidR="004D1040" w:rsidRPr="004D1040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4D1040">
        <w:rPr>
          <w:rFonts w:ascii="Times New Roman" w:hAnsi="Times New Roman"/>
          <w:b/>
          <w:sz w:val="28"/>
          <w:szCs w:val="28"/>
        </w:rPr>
        <w:t>Финансового управления администрации муниципального образования</w:t>
      </w:r>
    </w:p>
    <w:p w:rsidR="005865A1" w:rsidRPr="00643C23" w:rsidRDefault="004D1040" w:rsidP="004D1040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4D1040">
        <w:rPr>
          <w:rFonts w:ascii="Times New Roman" w:hAnsi="Times New Roman"/>
          <w:b/>
          <w:sz w:val="28"/>
          <w:szCs w:val="28"/>
        </w:rPr>
        <w:t>Мурашинский муниципальный округ Кировской области</w:t>
      </w:r>
      <w:r w:rsidR="005865A1" w:rsidRPr="00643C23">
        <w:rPr>
          <w:rFonts w:ascii="Times New Roman" w:hAnsi="Times New Roman"/>
          <w:b/>
          <w:sz w:val="28"/>
          <w:szCs w:val="28"/>
        </w:rPr>
        <w:t>.</w:t>
      </w:r>
    </w:p>
    <w:p w:rsidR="005865A1" w:rsidRPr="00643C23" w:rsidRDefault="005865A1" w:rsidP="00C6168B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865A1" w:rsidRPr="004D1040" w:rsidRDefault="00880B4B" w:rsidP="00C6168B">
      <w:pPr>
        <w:autoSpaceDE w:val="0"/>
        <w:autoSpaceDN w:val="0"/>
        <w:adjustRightInd w:val="0"/>
        <w:spacing w:after="0" w:line="240" w:lineRule="auto"/>
        <w:ind w:left="1080" w:firstLine="68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4D1040">
        <w:rPr>
          <w:rFonts w:ascii="Times New Roman" w:hAnsi="Times New Roman"/>
          <w:b/>
          <w:sz w:val="28"/>
          <w:szCs w:val="28"/>
        </w:rPr>
        <w:t>1.</w:t>
      </w:r>
      <w:r w:rsidR="005865A1" w:rsidRPr="004D1040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880B4B" w:rsidRPr="00643C23" w:rsidRDefault="00880B4B" w:rsidP="00C6168B">
      <w:pPr>
        <w:autoSpaceDE w:val="0"/>
        <w:autoSpaceDN w:val="0"/>
        <w:adjustRightInd w:val="0"/>
        <w:spacing w:after="0" w:line="240" w:lineRule="auto"/>
        <w:ind w:left="1080" w:firstLine="68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5865A1" w:rsidRPr="00643C23" w:rsidRDefault="00880B4B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1.1. Порядок составления, утверждения и ведения бюджетной сметы </w:t>
      </w:r>
      <w:r w:rsidR="004D1040">
        <w:rPr>
          <w:rFonts w:ascii="Times New Roman" w:hAnsi="Times New Roman"/>
          <w:sz w:val="28"/>
          <w:szCs w:val="28"/>
        </w:rPr>
        <w:t>Финансового управления администрации муниципального образования Мурашинский муниципальный округ Кировской области</w:t>
      </w:r>
      <w:r w:rsidRPr="00643C23">
        <w:rPr>
          <w:rFonts w:ascii="Times New Roman" w:hAnsi="Times New Roman"/>
          <w:sz w:val="28"/>
          <w:szCs w:val="28"/>
        </w:rPr>
        <w:t xml:space="preserve"> (далее</w:t>
      </w:r>
      <w:r w:rsidR="004D1040">
        <w:rPr>
          <w:rFonts w:ascii="Times New Roman" w:hAnsi="Times New Roman"/>
          <w:sz w:val="28"/>
          <w:szCs w:val="28"/>
        </w:rPr>
        <w:t xml:space="preserve"> </w:t>
      </w:r>
      <w:r w:rsidRPr="00643C23">
        <w:rPr>
          <w:rFonts w:ascii="Times New Roman" w:hAnsi="Times New Roman"/>
          <w:sz w:val="28"/>
          <w:szCs w:val="28"/>
        </w:rPr>
        <w:t xml:space="preserve">- </w:t>
      </w:r>
      <w:r w:rsidR="004D1040">
        <w:rPr>
          <w:rFonts w:ascii="Times New Roman" w:hAnsi="Times New Roman"/>
          <w:sz w:val="28"/>
          <w:szCs w:val="28"/>
        </w:rPr>
        <w:t>финансовое управление муниципального округа</w:t>
      </w:r>
      <w:r w:rsidRPr="00643C23">
        <w:rPr>
          <w:rFonts w:ascii="Times New Roman" w:hAnsi="Times New Roman"/>
          <w:sz w:val="28"/>
          <w:szCs w:val="28"/>
        </w:rPr>
        <w:t xml:space="preserve">) определяет правила составления, утверждения и ведения бюджетной сметы </w:t>
      </w:r>
      <w:r w:rsidR="004D1040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Pr="00643C23">
        <w:rPr>
          <w:rFonts w:ascii="Times New Roman" w:hAnsi="Times New Roman"/>
          <w:sz w:val="28"/>
          <w:szCs w:val="28"/>
        </w:rPr>
        <w:t>.</w:t>
      </w:r>
    </w:p>
    <w:p w:rsidR="00880B4B" w:rsidRPr="00643C23" w:rsidRDefault="00880B4B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1.2.Бюджетная смета устанавливает</w:t>
      </w:r>
      <w:r w:rsidR="0059776C" w:rsidRPr="00643C23">
        <w:rPr>
          <w:rFonts w:ascii="Times New Roman" w:hAnsi="Times New Roman"/>
          <w:sz w:val="28"/>
          <w:szCs w:val="28"/>
        </w:rPr>
        <w:t xml:space="preserve"> объем и распределение направлений расходования средств бюджета </w:t>
      </w:r>
      <w:r w:rsidR="006272C6">
        <w:rPr>
          <w:rFonts w:ascii="Times New Roman" w:hAnsi="Times New Roman"/>
          <w:sz w:val="28"/>
          <w:szCs w:val="28"/>
        </w:rPr>
        <w:t>округа</w:t>
      </w:r>
      <w:r w:rsidR="0059776C" w:rsidRPr="00643C23">
        <w:rPr>
          <w:rFonts w:ascii="Times New Roman" w:hAnsi="Times New Roman"/>
          <w:sz w:val="28"/>
          <w:szCs w:val="28"/>
        </w:rPr>
        <w:t xml:space="preserve"> в соответствии с утвержденными в установленном порядке лимитами бюджетных обязательств (дале</w:t>
      </w:r>
      <w:proofErr w:type="gramStart"/>
      <w:r w:rsidR="0059776C" w:rsidRPr="00643C23">
        <w:rPr>
          <w:rFonts w:ascii="Times New Roman" w:hAnsi="Times New Roman"/>
          <w:sz w:val="28"/>
          <w:szCs w:val="28"/>
        </w:rPr>
        <w:t>е-</w:t>
      </w:r>
      <w:proofErr w:type="gramEnd"/>
      <w:r w:rsidR="0059776C" w:rsidRPr="00643C23">
        <w:rPr>
          <w:rFonts w:ascii="Times New Roman" w:hAnsi="Times New Roman"/>
          <w:sz w:val="28"/>
          <w:szCs w:val="28"/>
        </w:rPr>
        <w:t xml:space="preserve"> ЛБО) по расходам на принятие и (или) исполнение бюджетных обязательств по обеспечению выполнения функций </w:t>
      </w:r>
      <w:r w:rsidR="004D1040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59776C" w:rsidRPr="00643C23">
        <w:rPr>
          <w:rFonts w:ascii="Times New Roman" w:hAnsi="Times New Roman"/>
          <w:sz w:val="28"/>
          <w:szCs w:val="28"/>
        </w:rPr>
        <w:t>. Бюджетная смета составляется и ведется в рублях.</w:t>
      </w:r>
    </w:p>
    <w:p w:rsidR="0059776C" w:rsidRPr="00643C23" w:rsidRDefault="0059776C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1.3. Бюджетная смета составляется, утверждается и ведется по кодам классификации расходов бюджета: по разделам, подразделам, целевым статьям (муниципальным программам Мурашинского </w:t>
      </w:r>
      <w:r w:rsidR="006272C6">
        <w:rPr>
          <w:rFonts w:ascii="Times New Roman" w:hAnsi="Times New Roman"/>
          <w:sz w:val="28"/>
          <w:szCs w:val="28"/>
        </w:rPr>
        <w:t>округа</w:t>
      </w:r>
      <w:r w:rsidRPr="00643C23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643C23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643C23">
        <w:rPr>
          <w:rFonts w:ascii="Times New Roman" w:hAnsi="Times New Roman"/>
          <w:sz w:val="28"/>
          <w:szCs w:val="28"/>
        </w:rPr>
        <w:t xml:space="preserve"> направлением деятельности), группам, подгруппам и элементам видов расходов, </w:t>
      </w:r>
      <w:r w:rsidR="00490503" w:rsidRPr="00643C23">
        <w:rPr>
          <w:rFonts w:ascii="Times New Roman" w:hAnsi="Times New Roman"/>
          <w:sz w:val="28"/>
          <w:szCs w:val="28"/>
        </w:rPr>
        <w:t>кодам аналитических показателей в пределах доведенных ЛБО.</w:t>
      </w:r>
    </w:p>
    <w:p w:rsidR="00404BA8" w:rsidRPr="00643C23" w:rsidRDefault="00404BA8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43C23">
        <w:rPr>
          <w:rFonts w:ascii="Times New Roman" w:hAnsi="Times New Roman"/>
          <w:sz w:val="28"/>
          <w:szCs w:val="28"/>
        </w:rPr>
        <w:t>Коды аналитических показателей включают в себя коды статей и подстатей классификации операций сектор</w:t>
      </w:r>
      <w:r w:rsidR="00F32BFE" w:rsidRPr="00643C23">
        <w:rPr>
          <w:rFonts w:ascii="Times New Roman" w:hAnsi="Times New Roman"/>
          <w:sz w:val="28"/>
          <w:szCs w:val="28"/>
        </w:rPr>
        <w:t xml:space="preserve">а государственного управления, относящихся к расходам бюджетов (далее – КОСГУ), а также коды целей расходов бюджета </w:t>
      </w:r>
      <w:r w:rsidR="006272C6">
        <w:rPr>
          <w:rFonts w:ascii="Times New Roman" w:hAnsi="Times New Roman"/>
          <w:sz w:val="28"/>
          <w:szCs w:val="28"/>
        </w:rPr>
        <w:t xml:space="preserve">округа </w:t>
      </w:r>
      <w:r w:rsidR="00F32BFE" w:rsidRPr="00643C23">
        <w:rPr>
          <w:rFonts w:ascii="Times New Roman" w:hAnsi="Times New Roman"/>
          <w:sz w:val="28"/>
          <w:szCs w:val="28"/>
        </w:rPr>
        <w:t xml:space="preserve">(при наличии), утвержденные распоряжением министерством финансов Кировской области на текущий финансовый год и плановый период, а также приказом начальника </w:t>
      </w:r>
      <w:r w:rsidR="006272C6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F32BFE" w:rsidRPr="00643C23">
        <w:rPr>
          <w:rFonts w:ascii="Times New Roman" w:hAnsi="Times New Roman"/>
          <w:sz w:val="28"/>
          <w:szCs w:val="28"/>
        </w:rPr>
        <w:t>.</w:t>
      </w:r>
      <w:proofErr w:type="gramEnd"/>
    </w:p>
    <w:p w:rsidR="00F32BFE" w:rsidRPr="00643C23" w:rsidRDefault="00F32BFE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КОСГУ и коды целей расходов областного бюджета разделяются знаком «</w:t>
      </w:r>
      <w:proofErr w:type="gramStart"/>
      <w:r w:rsidRPr="00643C23">
        <w:rPr>
          <w:rFonts w:ascii="Times New Roman" w:hAnsi="Times New Roman"/>
          <w:sz w:val="28"/>
          <w:szCs w:val="28"/>
        </w:rPr>
        <w:t>.»</w:t>
      </w:r>
      <w:proofErr w:type="gramEnd"/>
      <w:r w:rsidRPr="00643C23">
        <w:rPr>
          <w:rFonts w:ascii="Times New Roman" w:hAnsi="Times New Roman"/>
          <w:sz w:val="28"/>
          <w:szCs w:val="28"/>
        </w:rPr>
        <w:t>.</w:t>
      </w:r>
    </w:p>
    <w:p w:rsidR="00F32BFE" w:rsidRPr="00643C23" w:rsidRDefault="00F32BFE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823A32" w:rsidRDefault="00823A32" w:rsidP="00E93583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9"/>
          <w:szCs w:val="29"/>
        </w:rPr>
      </w:pPr>
    </w:p>
    <w:p w:rsidR="00823A32" w:rsidRDefault="00823A32" w:rsidP="00E93583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9"/>
          <w:szCs w:val="29"/>
        </w:rPr>
      </w:pPr>
    </w:p>
    <w:p w:rsidR="00823A32" w:rsidRDefault="00823A32" w:rsidP="00E93583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9"/>
          <w:szCs w:val="29"/>
        </w:rPr>
      </w:pPr>
    </w:p>
    <w:p w:rsidR="009F0F73" w:rsidRDefault="009F0F73" w:rsidP="00E93583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9"/>
          <w:szCs w:val="29"/>
        </w:rPr>
      </w:pPr>
    </w:p>
    <w:p w:rsidR="00D03241" w:rsidRPr="00E93583" w:rsidRDefault="00D03241" w:rsidP="00E93583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9"/>
          <w:szCs w:val="29"/>
        </w:rPr>
      </w:pPr>
      <w:r w:rsidRPr="00E93583">
        <w:rPr>
          <w:rFonts w:ascii="Times New Roman" w:hAnsi="Times New Roman"/>
          <w:b/>
          <w:sz w:val="29"/>
          <w:szCs w:val="29"/>
        </w:rPr>
        <w:lastRenderedPageBreak/>
        <w:t>2. Составление и утверждение бюджетной сметы</w:t>
      </w:r>
    </w:p>
    <w:p w:rsidR="00D03241" w:rsidRPr="00643C23" w:rsidRDefault="00D03241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490503" w:rsidRDefault="00D03241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3C23">
        <w:rPr>
          <w:rFonts w:ascii="Times New Roman" w:hAnsi="Times New Roman"/>
          <w:sz w:val="28"/>
          <w:szCs w:val="28"/>
        </w:rPr>
        <w:t xml:space="preserve">2.1. </w:t>
      </w:r>
      <w:proofErr w:type="gramStart"/>
      <w:r w:rsidRPr="00643C23">
        <w:rPr>
          <w:rFonts w:ascii="Times New Roman" w:hAnsi="Times New Roman"/>
          <w:sz w:val="28"/>
          <w:szCs w:val="28"/>
        </w:rPr>
        <w:t>Бюджетная смета</w:t>
      </w:r>
      <w:r w:rsidR="00490503" w:rsidRPr="00643C23">
        <w:rPr>
          <w:rFonts w:ascii="Times New Roman" w:hAnsi="Times New Roman"/>
          <w:sz w:val="28"/>
          <w:szCs w:val="28"/>
        </w:rPr>
        <w:t>,</w:t>
      </w:r>
      <w:r w:rsidRPr="00643C23">
        <w:rPr>
          <w:rFonts w:ascii="Times New Roman" w:hAnsi="Times New Roman"/>
          <w:sz w:val="28"/>
          <w:szCs w:val="28"/>
        </w:rPr>
        <w:t xml:space="preserve"> </w:t>
      </w:r>
      <w:r w:rsidR="00490503" w:rsidRPr="00643C23">
        <w:rPr>
          <w:rFonts w:ascii="Times New Roman" w:hAnsi="Times New Roman"/>
          <w:sz w:val="28"/>
          <w:szCs w:val="28"/>
        </w:rPr>
        <w:t xml:space="preserve">по доведенным </w:t>
      </w:r>
      <w:r w:rsidR="006272C6">
        <w:rPr>
          <w:rFonts w:ascii="Times New Roman" w:hAnsi="Times New Roman"/>
          <w:sz w:val="28"/>
          <w:szCs w:val="28"/>
        </w:rPr>
        <w:t>финансовому управлению муниципального округа</w:t>
      </w:r>
      <w:r w:rsidR="006272C6" w:rsidRPr="00643C23">
        <w:rPr>
          <w:rFonts w:ascii="Times New Roman" w:hAnsi="Times New Roman"/>
          <w:sz w:val="28"/>
          <w:szCs w:val="28"/>
        </w:rPr>
        <w:t xml:space="preserve"> </w:t>
      </w:r>
      <w:r w:rsidR="00490503" w:rsidRPr="00643C23">
        <w:rPr>
          <w:rFonts w:ascii="Times New Roman" w:hAnsi="Times New Roman"/>
          <w:sz w:val="28"/>
          <w:szCs w:val="28"/>
        </w:rPr>
        <w:t>ЛБО,</w:t>
      </w:r>
      <w:r w:rsidR="00E452CC">
        <w:rPr>
          <w:rFonts w:ascii="Times New Roman" w:hAnsi="Times New Roman"/>
          <w:sz w:val="28"/>
          <w:szCs w:val="28"/>
        </w:rPr>
        <w:t xml:space="preserve"> </w:t>
      </w:r>
      <w:r w:rsidRPr="00643C23">
        <w:rPr>
          <w:rFonts w:ascii="Times New Roman" w:hAnsi="Times New Roman"/>
          <w:sz w:val="28"/>
          <w:szCs w:val="28"/>
        </w:rPr>
        <w:t xml:space="preserve">составляется сектором бюджетного учета и контроля </w:t>
      </w:r>
      <w:r w:rsidR="006272C6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6272C6" w:rsidRPr="00643C23">
        <w:rPr>
          <w:rFonts w:ascii="Times New Roman" w:hAnsi="Times New Roman"/>
          <w:sz w:val="28"/>
          <w:szCs w:val="28"/>
        </w:rPr>
        <w:t xml:space="preserve"> </w:t>
      </w:r>
      <w:r w:rsidRPr="00643C23">
        <w:rPr>
          <w:rFonts w:ascii="Times New Roman" w:hAnsi="Times New Roman"/>
          <w:sz w:val="28"/>
          <w:szCs w:val="28"/>
        </w:rPr>
        <w:t xml:space="preserve">по форме, приведенной в приложении  № 1 к </w:t>
      </w:r>
      <w:r w:rsidR="00823A32">
        <w:rPr>
          <w:rFonts w:ascii="Times New Roman" w:hAnsi="Times New Roman"/>
          <w:sz w:val="28"/>
          <w:szCs w:val="28"/>
        </w:rPr>
        <w:t>настоящему Порядку</w:t>
      </w:r>
      <w:r w:rsidRPr="00643C23">
        <w:rPr>
          <w:rFonts w:ascii="Times New Roman" w:hAnsi="Times New Roman"/>
          <w:sz w:val="28"/>
          <w:szCs w:val="28"/>
        </w:rPr>
        <w:t>.</w:t>
      </w:r>
      <w:proofErr w:type="gramEnd"/>
      <w:r w:rsidR="00490503" w:rsidRPr="00643C23">
        <w:rPr>
          <w:rFonts w:ascii="Times New Roman" w:hAnsi="Times New Roman"/>
          <w:sz w:val="28"/>
          <w:szCs w:val="28"/>
        </w:rPr>
        <w:t xml:space="preserve"> </w:t>
      </w:r>
      <w:r w:rsidR="00490503" w:rsidRPr="00643C23">
        <w:rPr>
          <w:rFonts w:ascii="Times New Roman" w:hAnsi="Times New Roman"/>
          <w:sz w:val="28"/>
          <w:szCs w:val="28"/>
          <w:lang w:eastAsia="ru-RU"/>
        </w:rPr>
        <w:t>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</w:t>
      </w:r>
      <w:r w:rsidR="00321D38">
        <w:rPr>
          <w:rFonts w:ascii="Times New Roman" w:hAnsi="Times New Roman"/>
          <w:sz w:val="28"/>
          <w:szCs w:val="28"/>
          <w:lang w:eastAsia="ru-RU"/>
        </w:rPr>
        <w:t>.</w:t>
      </w:r>
    </w:p>
    <w:p w:rsidR="00321D38" w:rsidRPr="00643C23" w:rsidRDefault="00321D38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смете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справочно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указываются объем и распределение направлений расходов на исполнение публичных нормативных обязательств.</w:t>
      </w:r>
    </w:p>
    <w:p w:rsidR="00D03241" w:rsidRPr="00643C23" w:rsidRDefault="00D03241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Бюджетная смета состоит из </w:t>
      </w:r>
      <w:r w:rsidR="006C184B" w:rsidRPr="00643C23">
        <w:rPr>
          <w:rFonts w:ascii="Times New Roman" w:hAnsi="Times New Roman"/>
          <w:sz w:val="28"/>
          <w:szCs w:val="28"/>
        </w:rPr>
        <w:t>6</w:t>
      </w:r>
      <w:r w:rsidRPr="00643C23">
        <w:rPr>
          <w:rFonts w:ascii="Times New Roman" w:hAnsi="Times New Roman"/>
          <w:sz w:val="28"/>
          <w:szCs w:val="28"/>
        </w:rPr>
        <w:t xml:space="preserve"> разделов</w:t>
      </w:r>
      <w:r w:rsidR="002C7D84" w:rsidRPr="00643C23">
        <w:rPr>
          <w:rFonts w:ascii="Times New Roman" w:hAnsi="Times New Roman"/>
          <w:sz w:val="28"/>
          <w:szCs w:val="28"/>
        </w:rPr>
        <w:t>, каждый из которых составляется на очередной ф</w:t>
      </w:r>
      <w:r w:rsidR="00E3102B" w:rsidRPr="00643C23">
        <w:rPr>
          <w:rFonts w:ascii="Times New Roman" w:hAnsi="Times New Roman"/>
          <w:sz w:val="28"/>
          <w:szCs w:val="28"/>
        </w:rPr>
        <w:t>инансовый год и плановый период. Разделы бюджетной сметы, по которым отсутствуют доведенные ЛБО и бюджетные ассигнования, заполняются показателем «0,00».</w:t>
      </w:r>
    </w:p>
    <w:p w:rsidR="003D241D" w:rsidRPr="00643C23" w:rsidRDefault="003D241D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К бюджетной смете прилагаются обоснования (расчеты) плановых сметных показателей (далее расчеты к бюджетной </w:t>
      </w:r>
      <w:r w:rsidR="00952212" w:rsidRPr="00643C23">
        <w:rPr>
          <w:rFonts w:ascii="Times New Roman" w:hAnsi="Times New Roman"/>
          <w:sz w:val="28"/>
          <w:szCs w:val="28"/>
        </w:rPr>
        <w:t xml:space="preserve">смете), являющихся неотъемлемой частью сметы. Расчеты к бюджетной смете составляются по кодам классификации расходов бюджета в разрезе кодов аналитических показателей </w:t>
      </w:r>
      <w:r w:rsidR="000A652A" w:rsidRPr="00643C23">
        <w:rPr>
          <w:rFonts w:ascii="Times New Roman" w:hAnsi="Times New Roman"/>
          <w:sz w:val="28"/>
          <w:szCs w:val="28"/>
        </w:rPr>
        <w:t xml:space="preserve">на очередной финансовый год и плановый период, </w:t>
      </w:r>
      <w:r w:rsidR="00952212" w:rsidRPr="00643C23">
        <w:rPr>
          <w:rFonts w:ascii="Times New Roman" w:hAnsi="Times New Roman"/>
          <w:sz w:val="28"/>
          <w:szCs w:val="28"/>
        </w:rPr>
        <w:t xml:space="preserve">по форме согласно приложению № </w:t>
      </w:r>
      <w:r w:rsidR="00823A32">
        <w:rPr>
          <w:rFonts w:ascii="Times New Roman" w:hAnsi="Times New Roman"/>
          <w:sz w:val="28"/>
          <w:szCs w:val="28"/>
        </w:rPr>
        <w:t>3</w:t>
      </w:r>
      <w:r w:rsidR="00952212" w:rsidRPr="00643C23">
        <w:rPr>
          <w:rFonts w:ascii="Times New Roman" w:hAnsi="Times New Roman"/>
          <w:sz w:val="28"/>
          <w:szCs w:val="28"/>
        </w:rPr>
        <w:t xml:space="preserve"> к настоящему Порядку и утверждаются при утверждении бюджетной сметы</w:t>
      </w:r>
      <w:r w:rsidR="00823A32">
        <w:rPr>
          <w:rFonts w:ascii="Times New Roman" w:hAnsi="Times New Roman"/>
          <w:sz w:val="28"/>
          <w:szCs w:val="28"/>
        </w:rPr>
        <w:t xml:space="preserve"> </w:t>
      </w:r>
      <w:r w:rsidR="006272C6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952212" w:rsidRPr="00643C23">
        <w:rPr>
          <w:rFonts w:ascii="Times New Roman" w:hAnsi="Times New Roman"/>
          <w:sz w:val="28"/>
          <w:szCs w:val="28"/>
        </w:rPr>
        <w:t>.</w:t>
      </w:r>
    </w:p>
    <w:p w:rsidR="00B71E84" w:rsidRPr="00643C23" w:rsidRDefault="00B71E84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2.2. Показатели бюджетной сметы должны соответствовать </w:t>
      </w:r>
      <w:proofErr w:type="gramStart"/>
      <w:r w:rsidRPr="00643C23">
        <w:rPr>
          <w:rFonts w:ascii="Times New Roman" w:hAnsi="Times New Roman"/>
          <w:sz w:val="28"/>
          <w:szCs w:val="28"/>
        </w:rPr>
        <w:t>доведенным</w:t>
      </w:r>
      <w:proofErr w:type="gramEnd"/>
      <w:r w:rsidRPr="00643C23">
        <w:rPr>
          <w:rFonts w:ascii="Times New Roman" w:hAnsi="Times New Roman"/>
          <w:sz w:val="28"/>
          <w:szCs w:val="28"/>
        </w:rPr>
        <w:t xml:space="preserve"> ЛБО.</w:t>
      </w:r>
    </w:p>
    <w:p w:rsidR="00B71E84" w:rsidRPr="00643C23" w:rsidRDefault="00B71E84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2.3. Бюджетная смета утверждается не позднее 10 рабочих дней со дня доведения </w:t>
      </w:r>
      <w:r w:rsidR="00321D38">
        <w:rPr>
          <w:rFonts w:ascii="Times New Roman" w:hAnsi="Times New Roman"/>
          <w:sz w:val="28"/>
          <w:szCs w:val="28"/>
        </w:rPr>
        <w:t xml:space="preserve">финансовому управлению муниципального округа </w:t>
      </w:r>
      <w:r w:rsidRPr="00643C23">
        <w:rPr>
          <w:rFonts w:ascii="Times New Roman" w:hAnsi="Times New Roman"/>
          <w:sz w:val="28"/>
          <w:szCs w:val="28"/>
        </w:rPr>
        <w:t>в установленном порядке соответствующих ЛБО.</w:t>
      </w:r>
    </w:p>
    <w:p w:rsidR="00321D38" w:rsidRPr="00643C23" w:rsidRDefault="00B71E84" w:rsidP="00321D3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2.4. Бюджетная смета подписывается </w:t>
      </w:r>
      <w:r w:rsidR="00B52B48" w:rsidRPr="00643C23">
        <w:rPr>
          <w:rFonts w:ascii="Times New Roman" w:hAnsi="Times New Roman"/>
          <w:sz w:val="28"/>
          <w:szCs w:val="28"/>
        </w:rPr>
        <w:t>начальником</w:t>
      </w:r>
      <w:r w:rsidR="009F5A71" w:rsidRPr="00643C23">
        <w:rPr>
          <w:rFonts w:ascii="Times New Roman" w:hAnsi="Times New Roman"/>
          <w:sz w:val="28"/>
          <w:szCs w:val="28"/>
        </w:rPr>
        <w:t xml:space="preserve"> </w:t>
      </w:r>
      <w:r w:rsidR="00321D38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9F5A71" w:rsidRPr="00643C23">
        <w:rPr>
          <w:rFonts w:ascii="Times New Roman" w:hAnsi="Times New Roman"/>
          <w:sz w:val="28"/>
          <w:szCs w:val="28"/>
        </w:rPr>
        <w:t xml:space="preserve"> и исполнителем, утверждается начальником </w:t>
      </w:r>
      <w:r w:rsidR="00321D38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321D38" w:rsidRPr="00643C23">
        <w:rPr>
          <w:rFonts w:ascii="Times New Roman" w:hAnsi="Times New Roman"/>
          <w:sz w:val="28"/>
          <w:szCs w:val="28"/>
        </w:rPr>
        <w:t>.</w:t>
      </w:r>
    </w:p>
    <w:p w:rsidR="00321D38" w:rsidRPr="00643C23" w:rsidRDefault="00B53100" w:rsidP="00321D38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2.5. Расчеты к бюджетной смете подписываются заведующим сектором бюджетного учета и контроля </w:t>
      </w:r>
      <w:r w:rsidR="00321D38">
        <w:rPr>
          <w:rFonts w:ascii="Times New Roman" w:hAnsi="Times New Roman"/>
          <w:sz w:val="28"/>
          <w:szCs w:val="28"/>
        </w:rPr>
        <w:t xml:space="preserve">финансового управления муниципального округа </w:t>
      </w:r>
      <w:r w:rsidRPr="00643C23">
        <w:rPr>
          <w:rFonts w:ascii="Times New Roman" w:hAnsi="Times New Roman"/>
          <w:sz w:val="28"/>
          <w:szCs w:val="28"/>
        </w:rPr>
        <w:t>и исполнителем, утвержда</w:t>
      </w:r>
      <w:r w:rsidR="00823A32">
        <w:rPr>
          <w:rFonts w:ascii="Times New Roman" w:hAnsi="Times New Roman"/>
          <w:sz w:val="28"/>
          <w:szCs w:val="28"/>
        </w:rPr>
        <w:t>ю</w:t>
      </w:r>
      <w:r w:rsidRPr="00643C23">
        <w:rPr>
          <w:rFonts w:ascii="Times New Roman" w:hAnsi="Times New Roman"/>
          <w:sz w:val="28"/>
          <w:szCs w:val="28"/>
        </w:rPr>
        <w:t xml:space="preserve">тся начальником </w:t>
      </w:r>
      <w:r w:rsidR="00321D38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321D38" w:rsidRPr="00643C23">
        <w:rPr>
          <w:rFonts w:ascii="Times New Roman" w:hAnsi="Times New Roman"/>
          <w:sz w:val="28"/>
          <w:szCs w:val="28"/>
        </w:rPr>
        <w:t>.</w:t>
      </w:r>
    </w:p>
    <w:p w:rsidR="000A652A" w:rsidRPr="00643C23" w:rsidRDefault="000A652A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Бюджетная смета </w:t>
      </w:r>
      <w:r w:rsidR="006B0E65" w:rsidRPr="00643C23">
        <w:rPr>
          <w:rFonts w:ascii="Times New Roman" w:hAnsi="Times New Roman"/>
          <w:sz w:val="28"/>
          <w:szCs w:val="28"/>
        </w:rPr>
        <w:t>с прилагаемыми</w:t>
      </w:r>
      <w:r w:rsidRPr="00643C23">
        <w:rPr>
          <w:rFonts w:ascii="Times New Roman" w:hAnsi="Times New Roman"/>
          <w:sz w:val="28"/>
          <w:szCs w:val="28"/>
        </w:rPr>
        <w:t xml:space="preserve"> расчет</w:t>
      </w:r>
      <w:r w:rsidR="006B0E65" w:rsidRPr="00643C23">
        <w:rPr>
          <w:rFonts w:ascii="Times New Roman" w:hAnsi="Times New Roman"/>
          <w:sz w:val="28"/>
          <w:szCs w:val="28"/>
        </w:rPr>
        <w:t>ами</w:t>
      </w:r>
      <w:r w:rsidRPr="00643C23">
        <w:rPr>
          <w:rFonts w:ascii="Times New Roman" w:hAnsi="Times New Roman"/>
          <w:sz w:val="28"/>
          <w:szCs w:val="28"/>
        </w:rPr>
        <w:t xml:space="preserve"> составляются в </w:t>
      </w:r>
      <w:r w:rsidR="00321D38">
        <w:rPr>
          <w:rFonts w:ascii="Times New Roman" w:hAnsi="Times New Roman"/>
          <w:sz w:val="28"/>
          <w:szCs w:val="28"/>
        </w:rPr>
        <w:t>1-м</w:t>
      </w:r>
      <w:r w:rsidRPr="00643C23">
        <w:rPr>
          <w:rFonts w:ascii="Times New Roman" w:hAnsi="Times New Roman"/>
          <w:sz w:val="28"/>
          <w:szCs w:val="28"/>
        </w:rPr>
        <w:t xml:space="preserve"> экземпляр</w:t>
      </w:r>
      <w:r w:rsidR="00321D38">
        <w:rPr>
          <w:rFonts w:ascii="Times New Roman" w:hAnsi="Times New Roman"/>
          <w:sz w:val="28"/>
          <w:szCs w:val="28"/>
        </w:rPr>
        <w:t>е.</w:t>
      </w:r>
      <w:r w:rsidR="006B0E65" w:rsidRPr="00643C23">
        <w:rPr>
          <w:rFonts w:ascii="Times New Roman" w:hAnsi="Times New Roman"/>
          <w:sz w:val="28"/>
          <w:szCs w:val="28"/>
        </w:rPr>
        <w:t xml:space="preserve"> </w:t>
      </w:r>
    </w:p>
    <w:p w:rsidR="006B0E65" w:rsidRPr="00643C23" w:rsidRDefault="006B0E65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2.6. Утвержденн</w:t>
      </w:r>
      <w:r w:rsidR="005127DC" w:rsidRPr="00643C23">
        <w:rPr>
          <w:rFonts w:ascii="Times New Roman" w:hAnsi="Times New Roman"/>
          <w:sz w:val="28"/>
          <w:szCs w:val="28"/>
        </w:rPr>
        <w:t>ая бюджетная смета размещается в электронном виде в программном комплексе  «</w:t>
      </w:r>
      <w:proofErr w:type="spellStart"/>
      <w:r w:rsidR="005127DC" w:rsidRPr="00643C23">
        <w:rPr>
          <w:rFonts w:ascii="Times New Roman" w:hAnsi="Times New Roman"/>
          <w:sz w:val="28"/>
          <w:szCs w:val="28"/>
        </w:rPr>
        <w:t>Бюджет-СМАРТ</w:t>
      </w:r>
      <w:proofErr w:type="spellEnd"/>
      <w:r w:rsidR="005127DC" w:rsidRPr="00643C23">
        <w:rPr>
          <w:rFonts w:ascii="Times New Roman" w:hAnsi="Times New Roman"/>
          <w:sz w:val="28"/>
          <w:szCs w:val="28"/>
        </w:rPr>
        <w:t>».</w:t>
      </w:r>
    </w:p>
    <w:p w:rsidR="00A620C2" w:rsidRPr="00643C23" w:rsidRDefault="00A620C2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A620C2" w:rsidRPr="00E93583" w:rsidRDefault="00A620C2" w:rsidP="00E93583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b/>
          <w:sz w:val="29"/>
          <w:szCs w:val="29"/>
        </w:rPr>
      </w:pPr>
      <w:r w:rsidRPr="00E93583">
        <w:rPr>
          <w:rFonts w:ascii="Times New Roman" w:hAnsi="Times New Roman"/>
          <w:b/>
          <w:sz w:val="29"/>
          <w:szCs w:val="29"/>
        </w:rPr>
        <w:t>3.Ведение бюджетной сметы</w:t>
      </w:r>
    </w:p>
    <w:p w:rsidR="00A620C2" w:rsidRPr="00643C23" w:rsidRDefault="00A620C2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:rsidR="00A620C2" w:rsidRPr="00643C23" w:rsidRDefault="00BE3235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3.1. Ведение бюджетной сметы осуществляется сектором бюджетного учета и контроля </w:t>
      </w:r>
      <w:r w:rsidR="00321D38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Pr="00643C23">
        <w:rPr>
          <w:rFonts w:ascii="Times New Roman" w:hAnsi="Times New Roman"/>
          <w:sz w:val="28"/>
          <w:szCs w:val="28"/>
        </w:rPr>
        <w:t>.</w:t>
      </w:r>
    </w:p>
    <w:p w:rsidR="00BE3235" w:rsidRPr="00643C23" w:rsidRDefault="00BE3235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3.2. Ведением бюджетной сметы является внесение изменений в бюджетную смету в пределах</w:t>
      </w:r>
      <w:r w:rsidR="008C59D7" w:rsidRPr="00643C23">
        <w:rPr>
          <w:rFonts w:ascii="Times New Roman" w:hAnsi="Times New Roman"/>
          <w:sz w:val="28"/>
          <w:szCs w:val="28"/>
        </w:rPr>
        <w:t xml:space="preserve">, </w:t>
      </w:r>
      <w:r w:rsidRPr="00643C23">
        <w:rPr>
          <w:rFonts w:ascii="Times New Roman" w:hAnsi="Times New Roman"/>
          <w:sz w:val="28"/>
          <w:szCs w:val="28"/>
        </w:rPr>
        <w:t>утвержденных в установленном порядке ЛБО.</w:t>
      </w:r>
    </w:p>
    <w:p w:rsidR="00BE3235" w:rsidRPr="00643C23" w:rsidRDefault="00BE3235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3.3. Внесение изменений в показатели бюджетной сметы осуществляется путем утверждения изменений показателей бюджетной сметы – сумм увеличения, </w:t>
      </w:r>
      <w:r w:rsidRPr="00643C23">
        <w:rPr>
          <w:rFonts w:ascii="Times New Roman" w:hAnsi="Times New Roman"/>
          <w:sz w:val="28"/>
          <w:szCs w:val="28"/>
        </w:rPr>
        <w:lastRenderedPageBreak/>
        <w:t>отражаемых со знаком «плюс», и (или) уменьшения объемов сметных назначений, отражаемых со знаком «минус»:</w:t>
      </w:r>
    </w:p>
    <w:p w:rsidR="00BE3235" w:rsidRPr="00643C23" w:rsidRDefault="00BE3235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3.3.1. Изменяющих объемы сметных назначений в случае изменения объема ЛБО.</w:t>
      </w:r>
    </w:p>
    <w:p w:rsidR="00BE3235" w:rsidRPr="00643C23" w:rsidRDefault="00BE3235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3.3.2. Изменяющих распределение сметных назначений по КОСГУ и (или) кодов целей расходов бюджета района, </w:t>
      </w:r>
      <w:r w:rsidR="00643C23" w:rsidRPr="00643C23">
        <w:rPr>
          <w:rFonts w:ascii="Times New Roman" w:hAnsi="Times New Roman"/>
          <w:sz w:val="28"/>
          <w:szCs w:val="28"/>
        </w:rPr>
        <w:t xml:space="preserve">не </w:t>
      </w:r>
      <w:r w:rsidRPr="00643C23">
        <w:rPr>
          <w:rFonts w:ascii="Times New Roman" w:hAnsi="Times New Roman"/>
          <w:sz w:val="28"/>
          <w:szCs w:val="28"/>
        </w:rPr>
        <w:t>требующих изменения показателей бюджетной росписи и ЛБО.</w:t>
      </w:r>
    </w:p>
    <w:p w:rsidR="00B52B48" w:rsidRPr="00643C23" w:rsidRDefault="00B52B48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3.3.3. Изменяющих распределение сметных назначений по кодам классификации расходов бюджета, требующих изменения показателей бюджетной росписи и ЛБО.</w:t>
      </w:r>
    </w:p>
    <w:p w:rsidR="00B52B48" w:rsidRPr="00643C23" w:rsidRDefault="00B52B48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3.3.4. Изменяющих объемы сметных назначений, приводящих к перераспределению их между разделами сметы.</w:t>
      </w:r>
    </w:p>
    <w:p w:rsidR="007F050E" w:rsidRPr="00643C23" w:rsidRDefault="007F050E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3.3.5.  </w:t>
      </w:r>
      <w:proofErr w:type="gramStart"/>
      <w:r w:rsidRPr="00643C23">
        <w:rPr>
          <w:rFonts w:ascii="Times New Roman" w:hAnsi="Times New Roman"/>
          <w:sz w:val="28"/>
          <w:szCs w:val="28"/>
        </w:rPr>
        <w:t>Изменяющих</w:t>
      </w:r>
      <w:proofErr w:type="gramEnd"/>
      <w:r w:rsidRPr="00643C23">
        <w:rPr>
          <w:rFonts w:ascii="Times New Roman" w:hAnsi="Times New Roman"/>
          <w:sz w:val="28"/>
          <w:szCs w:val="28"/>
        </w:rPr>
        <w:t xml:space="preserve"> иные показатели.</w:t>
      </w:r>
    </w:p>
    <w:p w:rsidR="00BE3235" w:rsidRPr="00643C23" w:rsidRDefault="00893191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3.4. Основанием для внесения изменений в бюджетную смету по основанию, </w:t>
      </w:r>
      <w:r w:rsidR="00DB5306" w:rsidRPr="00643C23">
        <w:rPr>
          <w:rFonts w:ascii="Times New Roman" w:hAnsi="Times New Roman"/>
          <w:sz w:val="28"/>
          <w:szCs w:val="28"/>
        </w:rPr>
        <w:t>предусмотренному подпунктом 3.3.1.</w:t>
      </w:r>
      <w:r w:rsidR="00E452CC">
        <w:rPr>
          <w:rFonts w:ascii="Times New Roman" w:hAnsi="Times New Roman"/>
          <w:sz w:val="28"/>
          <w:szCs w:val="28"/>
        </w:rPr>
        <w:t>, 3.3.3</w:t>
      </w:r>
      <w:r w:rsidR="00DB5306" w:rsidRPr="00643C23">
        <w:rPr>
          <w:rFonts w:ascii="Times New Roman" w:hAnsi="Times New Roman"/>
          <w:sz w:val="28"/>
          <w:szCs w:val="28"/>
        </w:rPr>
        <w:t xml:space="preserve"> настоящего Порядка, является </w:t>
      </w:r>
      <w:r w:rsidR="00643C23" w:rsidRPr="00643C23">
        <w:rPr>
          <w:rFonts w:ascii="Times New Roman" w:hAnsi="Times New Roman"/>
          <w:sz w:val="28"/>
          <w:szCs w:val="28"/>
        </w:rPr>
        <w:t>уведомление об изменении ЛБО</w:t>
      </w:r>
      <w:r w:rsidR="00DB5306" w:rsidRPr="00643C23">
        <w:rPr>
          <w:rFonts w:ascii="Times New Roman" w:hAnsi="Times New Roman"/>
          <w:sz w:val="28"/>
          <w:szCs w:val="28"/>
        </w:rPr>
        <w:t xml:space="preserve">, </w:t>
      </w:r>
      <w:r w:rsidR="00643C23" w:rsidRPr="00643C23">
        <w:rPr>
          <w:rFonts w:ascii="Times New Roman" w:hAnsi="Times New Roman"/>
          <w:sz w:val="28"/>
          <w:szCs w:val="28"/>
        </w:rPr>
        <w:t>доведе</w:t>
      </w:r>
      <w:r w:rsidR="00DB5306" w:rsidRPr="00643C23">
        <w:rPr>
          <w:rFonts w:ascii="Times New Roman" w:hAnsi="Times New Roman"/>
          <w:sz w:val="28"/>
          <w:szCs w:val="28"/>
        </w:rPr>
        <w:t>нное в установленном порядке.</w:t>
      </w:r>
    </w:p>
    <w:p w:rsidR="00DB5306" w:rsidRPr="00643C23" w:rsidRDefault="00722FF3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3.5. Изменения в бюджетную смету по основанию, предусмотренному подпунктом 3.3.2. настоящего Порядка, вносятся не чаще 2 раз в месяц. В исключительных случаях изменения могут вноситься более 2 раз в месяц.</w:t>
      </w:r>
    </w:p>
    <w:p w:rsidR="007F050E" w:rsidRPr="00643C23" w:rsidRDefault="007F050E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3.6  Основанием для внесения изменений в бюджетную смету по основанию, предусмотренному подпунктом 3.3.2 и 3.3.4 настоящего Порядка, является изменение показателей обоснований (расчетов) плановых сметных показателей, утвержденное в установленном порядке.</w:t>
      </w:r>
    </w:p>
    <w:p w:rsidR="004731C6" w:rsidRPr="00643C23" w:rsidRDefault="004731C6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3.7 Внесение изменений в смету, требующих изменения показателей бюджетной росписи и ЛБО утверждается после внесения изменений в бюджетную роспись главного распорядителя бюджетных средств.</w:t>
      </w:r>
    </w:p>
    <w:p w:rsidR="00722FF3" w:rsidRPr="00643C23" w:rsidRDefault="00722FF3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</w:t>
      </w:r>
      <w:r w:rsidR="004731C6" w:rsidRPr="00643C23">
        <w:rPr>
          <w:rFonts w:ascii="Times New Roman" w:hAnsi="Times New Roman"/>
          <w:sz w:val="28"/>
          <w:szCs w:val="28"/>
        </w:rPr>
        <w:t>8</w:t>
      </w:r>
      <w:r w:rsidRPr="00643C23">
        <w:rPr>
          <w:rFonts w:ascii="Times New Roman" w:hAnsi="Times New Roman"/>
          <w:sz w:val="28"/>
          <w:szCs w:val="28"/>
        </w:rPr>
        <w:t>. Изменения в расчеты к бюджетной смете вносятся не чаще 2 раз в месяц.</w:t>
      </w:r>
      <w:r w:rsidR="007F050E" w:rsidRPr="00643C23">
        <w:rPr>
          <w:rFonts w:ascii="Times New Roman" w:hAnsi="Times New Roman"/>
          <w:sz w:val="28"/>
          <w:szCs w:val="28"/>
        </w:rPr>
        <w:t xml:space="preserve"> В исключительных случаях изменения могут вноситься более 2 раз в месяц.</w:t>
      </w:r>
    </w:p>
    <w:p w:rsidR="00836E62" w:rsidRPr="00643C23" w:rsidRDefault="004731C6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3.</w:t>
      </w:r>
      <w:r w:rsidR="00836E62" w:rsidRPr="00643C23">
        <w:rPr>
          <w:rFonts w:ascii="Times New Roman" w:hAnsi="Times New Roman"/>
          <w:sz w:val="28"/>
          <w:szCs w:val="28"/>
        </w:rPr>
        <w:t>9. В случае изменения показателей обоснований (расчетов) плановых сметных показателей, не влияющих на показатели сметы, осуществляется изменение только показателей обоснований (расчетов) плановых сметных показателей.</w:t>
      </w:r>
    </w:p>
    <w:p w:rsidR="00722FF3" w:rsidRPr="00643C23" w:rsidRDefault="00836E62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4.0. </w:t>
      </w:r>
      <w:r w:rsidR="00722FF3" w:rsidRPr="00643C23">
        <w:rPr>
          <w:rFonts w:ascii="Times New Roman" w:hAnsi="Times New Roman"/>
          <w:sz w:val="28"/>
          <w:szCs w:val="28"/>
        </w:rPr>
        <w:t xml:space="preserve">Изменения показателей бюджетной сметы составляются по форме, приведенной в приложении № 2 к </w:t>
      </w:r>
      <w:r w:rsidR="000A62DD">
        <w:rPr>
          <w:rFonts w:ascii="Times New Roman" w:hAnsi="Times New Roman"/>
          <w:sz w:val="28"/>
          <w:szCs w:val="28"/>
        </w:rPr>
        <w:t>настоящему Порядку</w:t>
      </w:r>
      <w:r w:rsidR="00722FF3" w:rsidRPr="00643C23">
        <w:rPr>
          <w:rFonts w:ascii="Times New Roman" w:hAnsi="Times New Roman"/>
          <w:sz w:val="28"/>
          <w:szCs w:val="28"/>
        </w:rPr>
        <w:t>. Одновременно с изменениями показателей бюджетной сметы составляются расчеты к бюджетной смете с учетом вносимых изменений по форме согласно приложению №</w:t>
      </w:r>
      <w:r w:rsidR="000A62DD">
        <w:rPr>
          <w:rFonts w:ascii="Times New Roman" w:hAnsi="Times New Roman"/>
          <w:sz w:val="28"/>
          <w:szCs w:val="28"/>
        </w:rPr>
        <w:t xml:space="preserve"> 3</w:t>
      </w:r>
      <w:r w:rsidR="00722FF3" w:rsidRPr="00643C23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722FF3" w:rsidRPr="00643C23" w:rsidRDefault="00836E62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4.1. </w:t>
      </w:r>
      <w:r w:rsidR="00722FF3" w:rsidRPr="00643C23">
        <w:rPr>
          <w:rFonts w:ascii="Times New Roman" w:hAnsi="Times New Roman"/>
          <w:sz w:val="28"/>
          <w:szCs w:val="28"/>
        </w:rPr>
        <w:t>Утверждение изменений в бюджетную смету осуществляется в соответствии с пунктами 2.3. и 2.5. настоящего Порядка.</w:t>
      </w:r>
    </w:p>
    <w:p w:rsidR="009F0F73" w:rsidRPr="00643C23" w:rsidRDefault="004731C6" w:rsidP="009F0F73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>4.</w:t>
      </w:r>
      <w:r w:rsidR="00836E62" w:rsidRPr="00643C23">
        <w:rPr>
          <w:rFonts w:ascii="Times New Roman" w:hAnsi="Times New Roman"/>
          <w:sz w:val="28"/>
          <w:szCs w:val="28"/>
        </w:rPr>
        <w:t>2</w:t>
      </w:r>
      <w:r w:rsidR="00722FF3" w:rsidRPr="00643C23">
        <w:rPr>
          <w:rFonts w:ascii="Times New Roman" w:hAnsi="Times New Roman"/>
          <w:sz w:val="28"/>
          <w:szCs w:val="28"/>
        </w:rPr>
        <w:t xml:space="preserve">. Изменения в бюджетную смету подписываются </w:t>
      </w:r>
      <w:r w:rsidRPr="00643C23">
        <w:rPr>
          <w:rFonts w:ascii="Times New Roman" w:hAnsi="Times New Roman"/>
          <w:sz w:val="28"/>
          <w:szCs w:val="28"/>
        </w:rPr>
        <w:t>начальником</w:t>
      </w:r>
      <w:r w:rsidR="00823A32">
        <w:rPr>
          <w:rFonts w:ascii="Times New Roman" w:hAnsi="Times New Roman"/>
          <w:sz w:val="28"/>
          <w:szCs w:val="28"/>
        </w:rPr>
        <w:t xml:space="preserve"> </w:t>
      </w:r>
      <w:r w:rsidR="009F0F73">
        <w:rPr>
          <w:rFonts w:ascii="Times New Roman" w:hAnsi="Times New Roman"/>
          <w:sz w:val="28"/>
          <w:szCs w:val="28"/>
        </w:rPr>
        <w:t xml:space="preserve">финансового управления муниципального округа </w:t>
      </w:r>
      <w:r w:rsidR="00293F2B" w:rsidRPr="00643C23">
        <w:rPr>
          <w:rFonts w:ascii="Times New Roman" w:hAnsi="Times New Roman"/>
          <w:sz w:val="28"/>
          <w:szCs w:val="28"/>
        </w:rPr>
        <w:t xml:space="preserve">и исполнителем, </w:t>
      </w:r>
      <w:r w:rsidRPr="00643C23">
        <w:rPr>
          <w:rFonts w:ascii="Times New Roman" w:hAnsi="Times New Roman"/>
          <w:sz w:val="28"/>
          <w:szCs w:val="28"/>
        </w:rPr>
        <w:t xml:space="preserve"> </w:t>
      </w:r>
      <w:r w:rsidR="00293F2B" w:rsidRPr="00643C23">
        <w:rPr>
          <w:rFonts w:ascii="Times New Roman" w:hAnsi="Times New Roman"/>
          <w:sz w:val="28"/>
          <w:szCs w:val="28"/>
        </w:rPr>
        <w:t xml:space="preserve">утверждаются начальником </w:t>
      </w:r>
      <w:r w:rsidR="009F0F73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9F0F73" w:rsidRPr="00643C23">
        <w:rPr>
          <w:rFonts w:ascii="Times New Roman" w:hAnsi="Times New Roman"/>
          <w:sz w:val="28"/>
          <w:szCs w:val="28"/>
        </w:rPr>
        <w:t>.</w:t>
      </w:r>
    </w:p>
    <w:p w:rsidR="00880B4B" w:rsidRPr="00643C23" w:rsidRDefault="00293F2B" w:rsidP="00C6168B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643C23">
        <w:rPr>
          <w:rFonts w:ascii="Times New Roman" w:hAnsi="Times New Roman"/>
          <w:sz w:val="28"/>
          <w:szCs w:val="28"/>
        </w:rPr>
        <w:t xml:space="preserve">Измененные расчеты к бюджетной смете подписываются заведующим сектором бюджетного учета и контроля </w:t>
      </w:r>
      <w:r w:rsidR="009F0F73">
        <w:rPr>
          <w:rFonts w:ascii="Times New Roman" w:hAnsi="Times New Roman"/>
          <w:sz w:val="28"/>
          <w:szCs w:val="28"/>
        </w:rPr>
        <w:t xml:space="preserve">финансового управления муниципального округа </w:t>
      </w:r>
      <w:r w:rsidRPr="00643C23">
        <w:rPr>
          <w:rFonts w:ascii="Times New Roman" w:hAnsi="Times New Roman"/>
          <w:sz w:val="28"/>
          <w:szCs w:val="28"/>
        </w:rPr>
        <w:t>и исполнителем, утверждаются начальником</w:t>
      </w:r>
      <w:r w:rsidR="00823A32">
        <w:rPr>
          <w:rFonts w:ascii="Times New Roman" w:hAnsi="Times New Roman"/>
          <w:sz w:val="28"/>
          <w:szCs w:val="28"/>
        </w:rPr>
        <w:t xml:space="preserve"> </w:t>
      </w:r>
      <w:r w:rsidR="009F0F73">
        <w:rPr>
          <w:rFonts w:ascii="Times New Roman" w:hAnsi="Times New Roman"/>
          <w:sz w:val="28"/>
          <w:szCs w:val="28"/>
        </w:rPr>
        <w:t>финансового управления муниципального округа</w:t>
      </w:r>
      <w:r w:rsidR="009F0F73" w:rsidRPr="00643C23">
        <w:rPr>
          <w:rFonts w:ascii="Times New Roman" w:hAnsi="Times New Roman"/>
          <w:sz w:val="28"/>
          <w:szCs w:val="28"/>
        </w:rPr>
        <w:t>.</w:t>
      </w:r>
    </w:p>
    <w:sectPr w:rsidR="00880B4B" w:rsidRPr="00643C23" w:rsidSect="005E586D">
      <w:pgSz w:w="11906" w:h="16838"/>
      <w:pgMar w:top="851" w:right="567" w:bottom="851" w:left="1134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96C81"/>
    <w:multiLevelType w:val="hybridMultilevel"/>
    <w:tmpl w:val="A7BE98A8"/>
    <w:lvl w:ilvl="0" w:tplc="2ACAF2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65A1"/>
    <w:rsid w:val="00002B51"/>
    <w:rsid w:val="00062D17"/>
    <w:rsid w:val="00092CA4"/>
    <w:rsid w:val="000A1471"/>
    <w:rsid w:val="000A46AF"/>
    <w:rsid w:val="000A62DD"/>
    <w:rsid w:val="000A652A"/>
    <w:rsid w:val="000A7020"/>
    <w:rsid w:val="00117F0C"/>
    <w:rsid w:val="00151834"/>
    <w:rsid w:val="002504EE"/>
    <w:rsid w:val="00293F2B"/>
    <w:rsid w:val="002C7D84"/>
    <w:rsid w:val="002E4343"/>
    <w:rsid w:val="002F176B"/>
    <w:rsid w:val="00321D38"/>
    <w:rsid w:val="003D241D"/>
    <w:rsid w:val="00404BA8"/>
    <w:rsid w:val="004731C6"/>
    <w:rsid w:val="00490503"/>
    <w:rsid w:val="004A4F63"/>
    <w:rsid w:val="004D1040"/>
    <w:rsid w:val="004D15D9"/>
    <w:rsid w:val="004F635D"/>
    <w:rsid w:val="005127DC"/>
    <w:rsid w:val="00541A25"/>
    <w:rsid w:val="00545C2E"/>
    <w:rsid w:val="0056523D"/>
    <w:rsid w:val="005865A1"/>
    <w:rsid w:val="0059776C"/>
    <w:rsid w:val="005E2C5A"/>
    <w:rsid w:val="005E586D"/>
    <w:rsid w:val="005E5BFC"/>
    <w:rsid w:val="005F2359"/>
    <w:rsid w:val="0060363F"/>
    <w:rsid w:val="006272C6"/>
    <w:rsid w:val="00643C23"/>
    <w:rsid w:val="00660151"/>
    <w:rsid w:val="00686898"/>
    <w:rsid w:val="006950CE"/>
    <w:rsid w:val="006B0E65"/>
    <w:rsid w:val="006C184B"/>
    <w:rsid w:val="00722FF3"/>
    <w:rsid w:val="00726452"/>
    <w:rsid w:val="00726F25"/>
    <w:rsid w:val="0073068B"/>
    <w:rsid w:val="007456FF"/>
    <w:rsid w:val="0077447F"/>
    <w:rsid w:val="007756D9"/>
    <w:rsid w:val="007D39B4"/>
    <w:rsid w:val="007E0479"/>
    <w:rsid w:val="007F050E"/>
    <w:rsid w:val="007F2661"/>
    <w:rsid w:val="0081500F"/>
    <w:rsid w:val="008152CE"/>
    <w:rsid w:val="00817554"/>
    <w:rsid w:val="00823A32"/>
    <w:rsid w:val="00836E62"/>
    <w:rsid w:val="008434F4"/>
    <w:rsid w:val="00846D24"/>
    <w:rsid w:val="00880B4B"/>
    <w:rsid w:val="00892396"/>
    <w:rsid w:val="00893191"/>
    <w:rsid w:val="008C59D7"/>
    <w:rsid w:val="008F09CB"/>
    <w:rsid w:val="00905C7B"/>
    <w:rsid w:val="009173CB"/>
    <w:rsid w:val="00952212"/>
    <w:rsid w:val="00984222"/>
    <w:rsid w:val="00986CCC"/>
    <w:rsid w:val="009A2680"/>
    <w:rsid w:val="009A40B2"/>
    <w:rsid w:val="009A5654"/>
    <w:rsid w:val="009F0F73"/>
    <w:rsid w:val="009F5A71"/>
    <w:rsid w:val="00A44BA5"/>
    <w:rsid w:val="00A475F5"/>
    <w:rsid w:val="00A620C2"/>
    <w:rsid w:val="00A74A1A"/>
    <w:rsid w:val="00AA45B5"/>
    <w:rsid w:val="00AF77C9"/>
    <w:rsid w:val="00B043B0"/>
    <w:rsid w:val="00B458D2"/>
    <w:rsid w:val="00B52B48"/>
    <w:rsid w:val="00B53100"/>
    <w:rsid w:val="00B71A93"/>
    <w:rsid w:val="00B71E84"/>
    <w:rsid w:val="00BD14B5"/>
    <w:rsid w:val="00BE1D93"/>
    <w:rsid w:val="00BE3235"/>
    <w:rsid w:val="00C22D96"/>
    <w:rsid w:val="00C30FEA"/>
    <w:rsid w:val="00C6168B"/>
    <w:rsid w:val="00CD5DB5"/>
    <w:rsid w:val="00CE6B00"/>
    <w:rsid w:val="00D03241"/>
    <w:rsid w:val="00D2191E"/>
    <w:rsid w:val="00D2547B"/>
    <w:rsid w:val="00DB5306"/>
    <w:rsid w:val="00DC7BE9"/>
    <w:rsid w:val="00DD5243"/>
    <w:rsid w:val="00E10A66"/>
    <w:rsid w:val="00E2276B"/>
    <w:rsid w:val="00E3102B"/>
    <w:rsid w:val="00E452CC"/>
    <w:rsid w:val="00E71BB8"/>
    <w:rsid w:val="00E72D52"/>
    <w:rsid w:val="00E84DAC"/>
    <w:rsid w:val="00E93583"/>
    <w:rsid w:val="00EE7DF8"/>
    <w:rsid w:val="00F32BFE"/>
    <w:rsid w:val="00F42D28"/>
    <w:rsid w:val="00FB0FE5"/>
    <w:rsid w:val="00FB15E1"/>
    <w:rsid w:val="00FC1C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8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FC1C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93F2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5A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293F2B"/>
    <w:pPr>
      <w:ind w:left="708"/>
    </w:pPr>
  </w:style>
  <w:style w:type="character" w:styleId="a4">
    <w:name w:val="Intense Reference"/>
    <w:basedOn w:val="a0"/>
    <w:uiPriority w:val="32"/>
    <w:qFormat/>
    <w:rsid w:val="00293F2B"/>
    <w:rPr>
      <w:b/>
      <w:bCs/>
      <w:smallCaps/>
      <w:color w:val="C0504D"/>
      <w:spacing w:val="5"/>
      <w:u w:val="single"/>
    </w:rPr>
  </w:style>
  <w:style w:type="character" w:styleId="a5">
    <w:name w:val="Subtle Reference"/>
    <w:basedOn w:val="a0"/>
    <w:uiPriority w:val="31"/>
    <w:qFormat/>
    <w:rsid w:val="00293F2B"/>
    <w:rPr>
      <w:smallCaps/>
      <w:color w:val="C0504D"/>
      <w:u w:val="single"/>
    </w:rPr>
  </w:style>
  <w:style w:type="paragraph" w:styleId="21">
    <w:name w:val="Quote"/>
    <w:basedOn w:val="a"/>
    <w:next w:val="a"/>
    <w:link w:val="22"/>
    <w:uiPriority w:val="29"/>
    <w:qFormat/>
    <w:rsid w:val="00293F2B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293F2B"/>
    <w:rPr>
      <w:i/>
      <w:iCs/>
      <w:color w:val="000000"/>
      <w:sz w:val="22"/>
      <w:szCs w:val="22"/>
      <w:lang w:eastAsia="en-US"/>
    </w:rPr>
  </w:style>
  <w:style w:type="character" w:styleId="a6">
    <w:name w:val="Strong"/>
    <w:basedOn w:val="a0"/>
    <w:uiPriority w:val="22"/>
    <w:qFormat/>
    <w:rsid w:val="00293F2B"/>
    <w:rPr>
      <w:b/>
      <w:bCs/>
    </w:rPr>
  </w:style>
  <w:style w:type="character" w:styleId="a7">
    <w:name w:val="Intense Emphasis"/>
    <w:basedOn w:val="a0"/>
    <w:uiPriority w:val="21"/>
    <w:qFormat/>
    <w:rsid w:val="00293F2B"/>
    <w:rPr>
      <w:b/>
      <w:bCs/>
      <w:i/>
      <w:iCs/>
      <w:color w:val="4F81BD"/>
    </w:rPr>
  </w:style>
  <w:style w:type="character" w:styleId="a8">
    <w:name w:val="Emphasis"/>
    <w:basedOn w:val="a0"/>
    <w:uiPriority w:val="20"/>
    <w:qFormat/>
    <w:rsid w:val="00293F2B"/>
    <w:rPr>
      <w:i/>
      <w:iCs/>
    </w:rPr>
  </w:style>
  <w:style w:type="paragraph" w:styleId="a9">
    <w:name w:val="Subtitle"/>
    <w:basedOn w:val="a"/>
    <w:next w:val="a"/>
    <w:link w:val="aa"/>
    <w:uiPriority w:val="11"/>
    <w:qFormat/>
    <w:rsid w:val="00293F2B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93F2B"/>
    <w:rPr>
      <w:rFonts w:ascii="Cambria" w:eastAsia="Times New Roman" w:hAnsi="Cambria" w:cs="Times New Roman"/>
      <w:sz w:val="24"/>
      <w:szCs w:val="24"/>
      <w:lang w:eastAsia="en-US"/>
    </w:rPr>
  </w:style>
  <w:style w:type="paragraph" w:styleId="ab">
    <w:name w:val="Title"/>
    <w:basedOn w:val="a"/>
    <w:next w:val="a"/>
    <w:link w:val="ac"/>
    <w:uiPriority w:val="10"/>
    <w:qFormat/>
    <w:rsid w:val="00293F2B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10"/>
    <w:rsid w:val="00293F2B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293F2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No Spacing"/>
    <w:uiPriority w:val="1"/>
    <w:qFormat/>
    <w:rsid w:val="00293F2B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FC1C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e">
    <w:name w:val="Document Map"/>
    <w:basedOn w:val="a"/>
    <w:link w:val="af"/>
    <w:uiPriority w:val="99"/>
    <w:semiHidden/>
    <w:unhideWhenUsed/>
    <w:rsid w:val="00EE7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EE7DF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3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4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21</cp:revision>
  <cp:lastPrinted>2019-05-20T13:33:00Z</cp:lastPrinted>
  <dcterms:created xsi:type="dcterms:W3CDTF">2019-05-20T12:18:00Z</dcterms:created>
  <dcterms:modified xsi:type="dcterms:W3CDTF">2022-02-10T13:02:00Z</dcterms:modified>
</cp:coreProperties>
</file>