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0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1815"/>
      </w:tblGrid>
      <w:tr w:rsidR="00072DA4" w:rsidRPr="00380034" w:rsidTr="008D2645">
        <w:trPr>
          <w:trHeight w:hRule="exact" w:val="2698"/>
        </w:trPr>
        <w:tc>
          <w:tcPr>
            <w:tcW w:w="9072" w:type="dxa"/>
            <w:gridSpan w:val="5"/>
          </w:tcPr>
          <w:p w:rsidR="00072DA4" w:rsidRPr="00380034" w:rsidRDefault="00072DA4" w:rsidP="0038003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380034"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1" layoutInCell="1" allowOverlap="1" wp14:anchorId="4E3020E0" wp14:editId="276A0F43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072DA4" w:rsidRPr="002B001A" w:rsidRDefault="00072DA4" w:rsidP="00072DA4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4E3020E0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072DA4" w:rsidRPr="002B001A" w:rsidRDefault="00072DA4" w:rsidP="00072DA4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8D2645" w:rsidRPr="00380034">
              <w:rPr>
                <w:sz w:val="24"/>
                <w:szCs w:val="24"/>
              </w:rPr>
              <w:t>ДУМА</w:t>
            </w:r>
            <w:r w:rsidRPr="00380034">
              <w:rPr>
                <w:sz w:val="24"/>
                <w:szCs w:val="24"/>
              </w:rPr>
              <w:t xml:space="preserve"> </w:t>
            </w:r>
          </w:p>
          <w:p w:rsidR="00072DA4" w:rsidRPr="00380034" w:rsidRDefault="00072DA4" w:rsidP="00380034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 w:val="24"/>
                <w:szCs w:val="24"/>
              </w:rPr>
            </w:pPr>
            <w:r w:rsidRPr="00380034">
              <w:rPr>
                <w:sz w:val="24"/>
                <w:szCs w:val="24"/>
              </w:rPr>
              <w:t>МУРАШИНСКОГО МУНИЦИПАЛЬНОГО ОКРУГА</w:t>
            </w:r>
          </w:p>
          <w:p w:rsidR="00072DA4" w:rsidRPr="00380034" w:rsidRDefault="00072DA4" w:rsidP="0038003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380034">
              <w:rPr>
                <w:sz w:val="24"/>
                <w:szCs w:val="24"/>
              </w:rPr>
              <w:t>КИРОВ</w:t>
            </w:r>
            <w:r w:rsidR="004D3035" w:rsidRPr="00380034">
              <w:rPr>
                <w:sz w:val="24"/>
                <w:szCs w:val="24"/>
              </w:rPr>
              <w:t>С</w:t>
            </w:r>
            <w:r w:rsidRPr="00380034">
              <w:rPr>
                <w:sz w:val="24"/>
                <w:szCs w:val="24"/>
              </w:rPr>
              <w:t>КОЙ ОБЛАСТИ</w:t>
            </w:r>
          </w:p>
          <w:p w:rsidR="008D2645" w:rsidRPr="00380034" w:rsidRDefault="008D2645" w:rsidP="00380034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 w:val="24"/>
                <w:szCs w:val="24"/>
              </w:rPr>
            </w:pPr>
            <w:r w:rsidRPr="00380034">
              <w:rPr>
                <w:sz w:val="24"/>
                <w:szCs w:val="24"/>
              </w:rPr>
              <w:t>ПЕРВОГО СОЗЫВА</w:t>
            </w:r>
          </w:p>
          <w:p w:rsidR="00072DA4" w:rsidRPr="00380034" w:rsidRDefault="008D2645" w:rsidP="00380034">
            <w:pPr>
              <w:pStyle w:val="11"/>
              <w:tabs>
                <w:tab w:val="left" w:pos="2765"/>
              </w:tabs>
              <w:spacing w:after="360"/>
              <w:ind w:right="0"/>
              <w:rPr>
                <w:sz w:val="24"/>
                <w:szCs w:val="24"/>
                <w:lang w:val="ru-RU" w:eastAsia="ru-RU"/>
              </w:rPr>
            </w:pPr>
            <w:r w:rsidRPr="00380034">
              <w:rPr>
                <w:sz w:val="24"/>
                <w:szCs w:val="24"/>
                <w:lang w:val="ru-RU" w:eastAsia="ru-RU"/>
              </w:rPr>
              <w:t>РЕШЕНИЕ</w:t>
            </w:r>
          </w:p>
          <w:p w:rsidR="00072DA4" w:rsidRPr="00380034" w:rsidRDefault="00072DA4" w:rsidP="00380034">
            <w:pPr>
              <w:pStyle w:val="1"/>
              <w:rPr>
                <w:spacing w:val="180"/>
                <w:sz w:val="24"/>
                <w:szCs w:val="24"/>
                <w:lang w:val="ru-RU" w:eastAsia="ru-RU"/>
              </w:rPr>
            </w:pPr>
          </w:p>
        </w:tc>
      </w:tr>
      <w:tr w:rsidR="00072DA4" w:rsidRPr="00380034" w:rsidTr="008D2645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072DA4" w:rsidRPr="00380034" w:rsidRDefault="005F0121" w:rsidP="00380034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26.02.2025</w:t>
            </w:r>
          </w:p>
        </w:tc>
        <w:tc>
          <w:tcPr>
            <w:tcW w:w="1814" w:type="dxa"/>
          </w:tcPr>
          <w:p w:rsidR="00072DA4" w:rsidRPr="00380034" w:rsidRDefault="00072DA4" w:rsidP="00380034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5" w:type="dxa"/>
          </w:tcPr>
          <w:p w:rsidR="00072DA4" w:rsidRPr="00380034" w:rsidRDefault="00072DA4" w:rsidP="00380034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14" w:type="dxa"/>
          </w:tcPr>
          <w:p w:rsidR="00072DA4" w:rsidRPr="00380034" w:rsidRDefault="00072DA4" w:rsidP="00380034">
            <w:pPr>
              <w:tabs>
                <w:tab w:val="left" w:pos="2765"/>
              </w:tabs>
              <w:jc w:val="right"/>
              <w:rPr>
                <w:sz w:val="24"/>
                <w:szCs w:val="24"/>
              </w:rPr>
            </w:pPr>
            <w:r w:rsidRPr="00380034">
              <w:rPr>
                <w:sz w:val="24"/>
                <w:szCs w:val="24"/>
              </w:rPr>
              <w:t>№</w:t>
            </w:r>
          </w:p>
        </w:tc>
        <w:tc>
          <w:tcPr>
            <w:tcW w:w="1815" w:type="dxa"/>
            <w:tcBorders>
              <w:bottom w:val="single" w:sz="4" w:space="0" w:color="auto"/>
            </w:tcBorders>
          </w:tcPr>
          <w:p w:rsidR="00072DA4" w:rsidRPr="00380034" w:rsidRDefault="005F0121" w:rsidP="00380034">
            <w:pPr>
              <w:tabs>
                <w:tab w:val="left" w:pos="2765"/>
              </w:tabs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37/14</w:t>
            </w:r>
          </w:p>
        </w:tc>
      </w:tr>
      <w:tr w:rsidR="00072DA4" w:rsidRPr="006C311E" w:rsidTr="0037247B">
        <w:tblPrEx>
          <w:tblCellMar>
            <w:left w:w="70" w:type="dxa"/>
            <w:right w:w="70" w:type="dxa"/>
          </w:tblCellMar>
        </w:tblPrEx>
        <w:tc>
          <w:tcPr>
            <w:tcW w:w="9072" w:type="dxa"/>
            <w:gridSpan w:val="5"/>
          </w:tcPr>
          <w:p w:rsidR="00072DA4" w:rsidRPr="006C311E" w:rsidRDefault="00072DA4" w:rsidP="00380034">
            <w:pPr>
              <w:tabs>
                <w:tab w:val="left" w:pos="2765"/>
              </w:tabs>
              <w:spacing w:after="360"/>
              <w:jc w:val="center"/>
              <w:rPr>
                <w:szCs w:val="28"/>
              </w:rPr>
            </w:pPr>
            <w:r w:rsidRPr="006C311E">
              <w:rPr>
                <w:szCs w:val="28"/>
              </w:rPr>
              <w:t xml:space="preserve">г. Мураши </w:t>
            </w:r>
          </w:p>
          <w:p w:rsidR="00072DA4" w:rsidRPr="006C311E" w:rsidRDefault="00FE4FA0" w:rsidP="00FE4FA0">
            <w:pPr>
              <w:tabs>
                <w:tab w:val="left" w:pos="2765"/>
              </w:tabs>
              <w:spacing w:after="360"/>
              <w:jc w:val="center"/>
              <w:rPr>
                <w:b/>
                <w:szCs w:val="28"/>
              </w:rPr>
            </w:pPr>
            <w:r w:rsidRPr="006C311E">
              <w:rPr>
                <w:b/>
                <w:szCs w:val="28"/>
              </w:rPr>
              <w:t xml:space="preserve">Об утверждении Порядка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на территории </w:t>
            </w:r>
            <w:proofErr w:type="spellStart"/>
            <w:r w:rsidRPr="006C311E">
              <w:rPr>
                <w:b/>
                <w:szCs w:val="28"/>
              </w:rPr>
              <w:t>Мурашинского</w:t>
            </w:r>
            <w:proofErr w:type="spellEnd"/>
            <w:r w:rsidRPr="006C311E">
              <w:rPr>
                <w:b/>
                <w:szCs w:val="28"/>
              </w:rPr>
              <w:t xml:space="preserve"> муниципального округа Кировской области</w:t>
            </w:r>
          </w:p>
        </w:tc>
      </w:tr>
    </w:tbl>
    <w:p w:rsidR="001B5C31" w:rsidRPr="006C311E" w:rsidRDefault="00FE4FA0" w:rsidP="008C663F">
      <w:pPr>
        <w:spacing w:line="360" w:lineRule="auto"/>
        <w:ind w:firstLine="709"/>
        <w:jc w:val="both"/>
        <w:rPr>
          <w:szCs w:val="28"/>
        </w:rPr>
      </w:pPr>
      <w:r w:rsidRPr="006C311E">
        <w:rPr>
          <w:szCs w:val="28"/>
        </w:rPr>
        <w:t>В соответствии с частью 3 статьи 8, частью 11 статьи 55.24 Градостроительного кодекса Российской Федерации, Федеральным законом от 06.10.2003 N 131-ФЗ "Об общих принципах организации местного самоуправления в Российской Федерации", Уставом</w:t>
      </w:r>
      <w:r w:rsidR="001B5C31" w:rsidRPr="006C311E">
        <w:rPr>
          <w:szCs w:val="28"/>
        </w:rPr>
        <w:t xml:space="preserve"> муниципального образования </w:t>
      </w:r>
      <w:proofErr w:type="spellStart"/>
      <w:r w:rsidR="001B5C31" w:rsidRPr="006C311E">
        <w:rPr>
          <w:szCs w:val="28"/>
        </w:rPr>
        <w:t>Мурашинский</w:t>
      </w:r>
      <w:proofErr w:type="spellEnd"/>
      <w:r w:rsidR="001B5C31" w:rsidRPr="006C311E">
        <w:rPr>
          <w:szCs w:val="28"/>
        </w:rPr>
        <w:t xml:space="preserve"> муниципальный округ Кировской области Дума Мурашинского муниципального округа РЕШИЛА:</w:t>
      </w:r>
    </w:p>
    <w:p w:rsidR="006C311E" w:rsidRPr="0049505D" w:rsidRDefault="00EF7B83" w:rsidP="006C311E">
      <w:pPr>
        <w:spacing w:line="360" w:lineRule="auto"/>
        <w:ind w:firstLine="709"/>
        <w:jc w:val="both"/>
        <w:rPr>
          <w:szCs w:val="28"/>
        </w:rPr>
      </w:pPr>
      <w:r w:rsidRPr="006C311E">
        <w:rPr>
          <w:szCs w:val="28"/>
        </w:rPr>
        <w:t xml:space="preserve">1. </w:t>
      </w:r>
      <w:r w:rsidR="008C663F" w:rsidRPr="006C311E">
        <w:rPr>
          <w:szCs w:val="28"/>
        </w:rPr>
        <w:t>Утвердить Порядок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</w:t>
      </w:r>
      <w:r w:rsidR="008C663F" w:rsidRPr="0049505D">
        <w:rPr>
          <w:szCs w:val="28"/>
        </w:rPr>
        <w:t xml:space="preserve">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на территории </w:t>
      </w:r>
      <w:proofErr w:type="spellStart"/>
      <w:r w:rsidR="006C311E" w:rsidRPr="0049505D">
        <w:rPr>
          <w:szCs w:val="28"/>
        </w:rPr>
        <w:t>Мурашинского</w:t>
      </w:r>
      <w:proofErr w:type="spellEnd"/>
      <w:r w:rsidR="006C311E" w:rsidRPr="0049505D">
        <w:rPr>
          <w:szCs w:val="28"/>
        </w:rPr>
        <w:t xml:space="preserve"> муниципального округа Кировской области</w:t>
      </w:r>
      <w:r w:rsidR="008C663F" w:rsidRPr="0049505D">
        <w:rPr>
          <w:szCs w:val="28"/>
        </w:rPr>
        <w:t xml:space="preserve"> (прилагается)</w:t>
      </w:r>
      <w:r w:rsidR="006C311E" w:rsidRPr="0049505D">
        <w:rPr>
          <w:szCs w:val="28"/>
        </w:rPr>
        <w:t>.</w:t>
      </w:r>
    </w:p>
    <w:p w:rsidR="006C311E" w:rsidRPr="0049505D" w:rsidRDefault="006C311E" w:rsidP="006C311E">
      <w:pPr>
        <w:spacing w:line="360" w:lineRule="auto"/>
        <w:ind w:firstLine="709"/>
        <w:jc w:val="both"/>
        <w:rPr>
          <w:szCs w:val="28"/>
        </w:rPr>
      </w:pPr>
      <w:r w:rsidRPr="0049505D">
        <w:rPr>
          <w:szCs w:val="28"/>
        </w:rPr>
        <w:lastRenderedPageBreak/>
        <w:t xml:space="preserve">3. Опубликовать настоящее решение в Муниципальном вестнике и разместить на официальном сайте органов местного самоуправления </w:t>
      </w:r>
      <w:proofErr w:type="spellStart"/>
      <w:r w:rsidRPr="0049505D">
        <w:rPr>
          <w:szCs w:val="28"/>
        </w:rPr>
        <w:t>Мурашинского</w:t>
      </w:r>
      <w:proofErr w:type="spellEnd"/>
      <w:r w:rsidRPr="0049505D">
        <w:rPr>
          <w:szCs w:val="28"/>
        </w:rPr>
        <w:t xml:space="preserve"> муниципального округа.</w:t>
      </w:r>
    </w:p>
    <w:p w:rsidR="00B21334" w:rsidRPr="0049505D" w:rsidRDefault="006C311E" w:rsidP="006C311E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4. Настоящее решение вступает в силу после официального опубликования.</w:t>
      </w:r>
    </w:p>
    <w:p w:rsidR="00380034" w:rsidRPr="0049505D" w:rsidRDefault="00380034" w:rsidP="00380034">
      <w:pPr>
        <w:jc w:val="both"/>
        <w:rPr>
          <w:szCs w:val="28"/>
        </w:rPr>
      </w:pPr>
    </w:p>
    <w:p w:rsidR="00380034" w:rsidRPr="0049505D" w:rsidRDefault="00380034" w:rsidP="00380034">
      <w:pPr>
        <w:jc w:val="both"/>
        <w:rPr>
          <w:szCs w:val="28"/>
        </w:rPr>
      </w:pPr>
    </w:p>
    <w:p w:rsidR="00380034" w:rsidRPr="0049505D" w:rsidRDefault="00380034" w:rsidP="00380034">
      <w:pPr>
        <w:jc w:val="both"/>
        <w:rPr>
          <w:szCs w:val="28"/>
        </w:rPr>
      </w:pPr>
    </w:p>
    <w:p w:rsidR="008D2645" w:rsidRPr="0049505D" w:rsidRDefault="008D2645" w:rsidP="00380034">
      <w:pPr>
        <w:widowControl w:val="0"/>
        <w:jc w:val="both"/>
        <w:rPr>
          <w:szCs w:val="28"/>
        </w:rPr>
      </w:pPr>
      <w:r w:rsidRPr="0049505D">
        <w:rPr>
          <w:szCs w:val="28"/>
        </w:rPr>
        <w:t>Председатель Думы Мурашинского</w:t>
      </w:r>
    </w:p>
    <w:p w:rsidR="008D2645" w:rsidRPr="0049505D" w:rsidRDefault="008D2645" w:rsidP="00380034">
      <w:pPr>
        <w:widowControl w:val="0"/>
        <w:jc w:val="both"/>
        <w:rPr>
          <w:szCs w:val="28"/>
        </w:rPr>
      </w:pPr>
      <w:r w:rsidRPr="0049505D">
        <w:rPr>
          <w:szCs w:val="28"/>
        </w:rPr>
        <w:t>муниципального округа</w:t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  <w:t xml:space="preserve">         А.А. Лузянин</w:t>
      </w:r>
    </w:p>
    <w:p w:rsidR="008D2645" w:rsidRPr="0049505D" w:rsidRDefault="008D2645" w:rsidP="00380034">
      <w:pPr>
        <w:widowControl w:val="0"/>
        <w:jc w:val="both"/>
        <w:rPr>
          <w:szCs w:val="28"/>
        </w:rPr>
      </w:pPr>
    </w:p>
    <w:p w:rsidR="008D2645" w:rsidRPr="0049505D" w:rsidRDefault="00722726" w:rsidP="00380034">
      <w:pPr>
        <w:widowControl w:val="0"/>
        <w:jc w:val="both"/>
        <w:rPr>
          <w:szCs w:val="28"/>
        </w:rPr>
      </w:pPr>
      <w:r w:rsidRPr="0049505D">
        <w:rPr>
          <w:szCs w:val="28"/>
        </w:rPr>
        <w:t xml:space="preserve">Глава </w:t>
      </w:r>
      <w:r w:rsidR="008D2645" w:rsidRPr="0049505D">
        <w:rPr>
          <w:szCs w:val="28"/>
        </w:rPr>
        <w:t>Мурашинского</w:t>
      </w:r>
    </w:p>
    <w:p w:rsidR="00B21334" w:rsidRPr="0049505D" w:rsidRDefault="00722726" w:rsidP="00380034">
      <w:pPr>
        <w:widowControl w:val="0"/>
        <w:jc w:val="both"/>
        <w:rPr>
          <w:szCs w:val="28"/>
        </w:rPr>
      </w:pPr>
      <w:r w:rsidRPr="0049505D">
        <w:rPr>
          <w:szCs w:val="28"/>
        </w:rPr>
        <w:t>муниципального округа</w:t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Pr="0049505D">
        <w:rPr>
          <w:szCs w:val="28"/>
        </w:rPr>
        <w:tab/>
      </w:r>
      <w:r w:rsidR="008D2645" w:rsidRPr="0049505D">
        <w:rPr>
          <w:szCs w:val="28"/>
        </w:rPr>
        <w:tab/>
      </w:r>
      <w:r w:rsidRPr="0049505D">
        <w:rPr>
          <w:szCs w:val="28"/>
        </w:rPr>
        <w:t xml:space="preserve">         С.И. Рябинин</w:t>
      </w:r>
    </w:p>
    <w:p w:rsidR="00D2767E" w:rsidRPr="0049505D" w:rsidRDefault="00D2767E" w:rsidP="00380034">
      <w:pPr>
        <w:jc w:val="both"/>
        <w:rPr>
          <w:szCs w:val="28"/>
        </w:rPr>
      </w:pPr>
      <w:r w:rsidRPr="0049505D">
        <w:rPr>
          <w:szCs w:val="28"/>
        </w:rPr>
        <w:t>_________________________________________________________________</w:t>
      </w:r>
      <w:r w:rsidR="00B21334" w:rsidRPr="0049505D">
        <w:rPr>
          <w:szCs w:val="28"/>
        </w:rPr>
        <w:t>_</w:t>
      </w:r>
    </w:p>
    <w:p w:rsidR="00AD44CD" w:rsidRPr="0049505D" w:rsidRDefault="00AD44CD" w:rsidP="006C311E">
      <w:pPr>
        <w:jc w:val="both"/>
        <w:rPr>
          <w:szCs w:val="28"/>
        </w:rPr>
        <w:sectPr w:rsidR="00AD44CD" w:rsidRPr="0049505D" w:rsidSect="0095152F">
          <w:headerReference w:type="first" r:id="rId6"/>
          <w:pgSz w:w="11906" w:h="16838"/>
          <w:pgMar w:top="1701" w:right="851" w:bottom="1134" w:left="1701" w:header="709" w:footer="709" w:gutter="0"/>
          <w:cols w:space="708"/>
          <w:titlePg/>
          <w:docGrid w:linePitch="381"/>
        </w:sectPr>
      </w:pPr>
    </w:p>
    <w:p w:rsidR="00AD44CD" w:rsidRPr="0049505D" w:rsidRDefault="00AD44CD" w:rsidP="00AD44CD">
      <w:pPr>
        <w:jc w:val="right"/>
        <w:rPr>
          <w:szCs w:val="28"/>
        </w:rPr>
      </w:pPr>
      <w:r w:rsidRPr="0049505D">
        <w:rPr>
          <w:szCs w:val="28"/>
        </w:rPr>
        <w:lastRenderedPageBreak/>
        <w:t xml:space="preserve">УТВЕРЖДЕН </w:t>
      </w:r>
    </w:p>
    <w:p w:rsidR="00AD44CD" w:rsidRPr="0049505D" w:rsidRDefault="00AD44CD" w:rsidP="00AD44CD">
      <w:pPr>
        <w:jc w:val="right"/>
        <w:rPr>
          <w:szCs w:val="28"/>
        </w:rPr>
      </w:pPr>
      <w:r w:rsidRPr="0049505D">
        <w:rPr>
          <w:szCs w:val="28"/>
        </w:rPr>
        <w:t xml:space="preserve">решением Думы </w:t>
      </w:r>
      <w:proofErr w:type="spellStart"/>
      <w:r w:rsidRPr="0049505D">
        <w:rPr>
          <w:szCs w:val="28"/>
        </w:rPr>
        <w:t>Мурашинского</w:t>
      </w:r>
      <w:proofErr w:type="spellEnd"/>
      <w:r w:rsidRPr="0049505D">
        <w:rPr>
          <w:szCs w:val="28"/>
        </w:rPr>
        <w:t xml:space="preserve"> </w:t>
      </w:r>
    </w:p>
    <w:p w:rsidR="00AD44CD" w:rsidRPr="0049505D" w:rsidRDefault="00AD44CD" w:rsidP="00AD44CD">
      <w:pPr>
        <w:jc w:val="right"/>
        <w:rPr>
          <w:szCs w:val="28"/>
        </w:rPr>
      </w:pPr>
      <w:r w:rsidRPr="0049505D">
        <w:rPr>
          <w:szCs w:val="28"/>
        </w:rPr>
        <w:t>муниципального округа</w:t>
      </w:r>
    </w:p>
    <w:p w:rsidR="00AD44CD" w:rsidRPr="0049505D" w:rsidRDefault="00AD44CD" w:rsidP="00AD44CD">
      <w:pPr>
        <w:jc w:val="right"/>
        <w:rPr>
          <w:szCs w:val="28"/>
        </w:rPr>
      </w:pPr>
      <w:r w:rsidRPr="0049505D">
        <w:rPr>
          <w:szCs w:val="28"/>
        </w:rPr>
        <w:t>Кировской области</w:t>
      </w:r>
    </w:p>
    <w:p w:rsidR="008D2645" w:rsidRPr="0049505D" w:rsidRDefault="00AD44CD" w:rsidP="00AD44CD">
      <w:pPr>
        <w:jc w:val="right"/>
        <w:rPr>
          <w:szCs w:val="28"/>
        </w:rPr>
      </w:pPr>
      <w:r w:rsidRPr="0049505D">
        <w:rPr>
          <w:szCs w:val="28"/>
        </w:rPr>
        <w:t xml:space="preserve">от </w:t>
      </w:r>
      <w:r w:rsidR="005F0121">
        <w:rPr>
          <w:szCs w:val="28"/>
        </w:rPr>
        <w:t xml:space="preserve">26.02.2025 </w:t>
      </w:r>
      <w:r w:rsidRPr="0049505D">
        <w:rPr>
          <w:szCs w:val="28"/>
        </w:rPr>
        <w:t>№</w:t>
      </w:r>
      <w:r w:rsidR="005F0121">
        <w:rPr>
          <w:szCs w:val="28"/>
        </w:rPr>
        <w:t>37/14</w:t>
      </w:r>
    </w:p>
    <w:p w:rsidR="00FD77EB" w:rsidRPr="0049505D" w:rsidRDefault="00FD77EB" w:rsidP="00FD77EB">
      <w:pPr>
        <w:spacing w:line="360" w:lineRule="auto"/>
        <w:jc w:val="right"/>
        <w:rPr>
          <w:szCs w:val="28"/>
        </w:rPr>
      </w:pPr>
    </w:p>
    <w:p w:rsidR="00FD77EB" w:rsidRPr="0049505D" w:rsidRDefault="006C1FCA" w:rsidP="00C06504">
      <w:pPr>
        <w:jc w:val="center"/>
        <w:rPr>
          <w:b/>
          <w:szCs w:val="28"/>
        </w:rPr>
      </w:pPr>
      <w:r w:rsidRPr="0049505D">
        <w:rPr>
          <w:b/>
          <w:szCs w:val="28"/>
        </w:rPr>
        <w:t>Порядок</w:t>
      </w:r>
      <w:r w:rsidR="00656696" w:rsidRPr="0049505D">
        <w:rPr>
          <w:b/>
          <w:szCs w:val="28"/>
        </w:rPr>
        <w:t xml:space="preserve">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на территории </w:t>
      </w:r>
      <w:proofErr w:type="spellStart"/>
      <w:r w:rsidR="00656696" w:rsidRPr="0049505D">
        <w:rPr>
          <w:b/>
          <w:szCs w:val="28"/>
        </w:rPr>
        <w:t>Мурашинского</w:t>
      </w:r>
      <w:proofErr w:type="spellEnd"/>
      <w:r w:rsidR="00656696" w:rsidRPr="0049505D">
        <w:rPr>
          <w:b/>
          <w:szCs w:val="28"/>
        </w:rPr>
        <w:t xml:space="preserve"> муниципального округа Кировской области</w:t>
      </w:r>
    </w:p>
    <w:p w:rsidR="00C06504" w:rsidRPr="0049505D" w:rsidRDefault="00C06504" w:rsidP="00C06504">
      <w:pPr>
        <w:jc w:val="center"/>
        <w:rPr>
          <w:b/>
          <w:szCs w:val="28"/>
        </w:rPr>
      </w:pPr>
    </w:p>
    <w:p w:rsidR="00C06504" w:rsidRPr="0049505D" w:rsidRDefault="00C06504" w:rsidP="00C06504">
      <w:pPr>
        <w:jc w:val="center"/>
        <w:rPr>
          <w:b/>
          <w:szCs w:val="28"/>
        </w:rPr>
      </w:pPr>
      <w:r w:rsidRPr="0049505D">
        <w:rPr>
          <w:b/>
          <w:szCs w:val="28"/>
        </w:rPr>
        <w:t>1. Общие положения</w:t>
      </w:r>
    </w:p>
    <w:p w:rsidR="00C06504" w:rsidRPr="0049505D" w:rsidRDefault="00C06504" w:rsidP="00C06504">
      <w:pPr>
        <w:jc w:val="center"/>
        <w:rPr>
          <w:b/>
          <w:szCs w:val="28"/>
        </w:rPr>
      </w:pP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 xml:space="preserve">1.1. Настоящий Порядок осмотра зданий, сооружений на предмет их технического состояния и надлежащего технического обслуживания в соответствии с требованиями технических регламентов, предъявляемыми к конструктивным и другим характеристикам надежности и безопасности указанных объектов, требованиями проектной документации, выдачи рекомендаций о мерах по устранению выявленных нарушений на территории </w:t>
      </w:r>
      <w:proofErr w:type="spellStart"/>
      <w:r w:rsidRPr="0049505D">
        <w:rPr>
          <w:szCs w:val="28"/>
        </w:rPr>
        <w:t>Мурашинского</w:t>
      </w:r>
      <w:proofErr w:type="spellEnd"/>
      <w:r w:rsidRPr="0049505D">
        <w:rPr>
          <w:szCs w:val="28"/>
        </w:rPr>
        <w:t xml:space="preserve"> муниципального округа Кировской области (далее - Порядок) разработан в соответствии с частью 3 статьи 8, частью 11 статьи 55.24 Градостроительного кодекса Российской Федерации и регламентирует процедуру осмотра зданий, сооружений в целях оценки их технического состояния и надлежащего технического обслуживания в соответствии с требованиями технических регламентов к конструктивным и другим характеристикам надежности и безопасности объектов, требованиями проектной документации указанных объектов.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1.2. Настоящий Порядок не распространяется на случаи, если при эксплуатации зданий, сооружений в соответствии с федеральными законами осуществляется государственный контроль (надзор), в том числе в отношении многоквартирных жилых домов.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lastRenderedPageBreak/>
        <w:t xml:space="preserve">1.3. Осмотр зданий, сооружений на предмет их технического состояния и надлежащего технического обслуживания в соответствии с требованиями, предъявляемыми к конструктивным и другим характеристикам надежности и безопасности указанных объектов, требованиями проектной документации (далее - осмотр), осуществляется Комиссией по осмотру зданий, сооружений на предмет их технического состояния и надлежащего технического обслуживания (далее - Комиссия). Состав Комиссии утверждается постановлением администрации </w:t>
      </w:r>
      <w:proofErr w:type="spellStart"/>
      <w:r w:rsidRPr="0049505D">
        <w:rPr>
          <w:szCs w:val="28"/>
        </w:rPr>
        <w:t>Мурашинского</w:t>
      </w:r>
      <w:proofErr w:type="spellEnd"/>
      <w:r w:rsidRPr="0049505D">
        <w:rPr>
          <w:szCs w:val="28"/>
        </w:rPr>
        <w:t xml:space="preserve"> муниципального округа Кировской области.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1.4. Задачами проведения осмотра и выдачи рекомендаций о мерах по устранению выявленных нарушений являются: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1) предупреждение нарушений требований законодательства при эксплуатации зданий, сооружений;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2) обеспечение соблюдения требований законодательства;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3) обеспечение выполнения мероприятий, направленных на предотвращение возникновения аварийных ситуаций при эксплуатации зданий, сооружений;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4) защита прав физических и юридических лиц, осуществляющих эксплуатацию зданий, сооружений.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1.5. Проведение осмотра и выдача рекомендаций о мерах по устранению выявленных нарушений основываются на принципах: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1) соблюдения требований законодательства;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2) открытости и доступности для физических, юридических лиц информации о проведении осмотров зданий, сооружений и выдачи рекомендаций;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3) объективности и всесторонности проведения осмотров, а также достоверности их результатов;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4) возможности обжалования неправомерных действий (бездействия) уполномоченного органа, должностных лиц уполномоченного органа.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lastRenderedPageBreak/>
        <w:t>1.6. Настоящий Порядок распространяется на здания, сооружения вне зависимости от формы собственности указанных зданий, сооружений.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</w:p>
    <w:p w:rsidR="00C06504" w:rsidRPr="0049505D" w:rsidRDefault="00C06504" w:rsidP="00C06504">
      <w:pPr>
        <w:spacing w:line="360" w:lineRule="auto"/>
        <w:ind w:firstLine="708"/>
        <w:jc w:val="center"/>
        <w:rPr>
          <w:b/>
          <w:szCs w:val="28"/>
        </w:rPr>
      </w:pPr>
      <w:r w:rsidRPr="0049505D">
        <w:rPr>
          <w:b/>
          <w:szCs w:val="28"/>
        </w:rPr>
        <w:t>2. Порядок проведения осмотра</w:t>
      </w:r>
    </w:p>
    <w:p w:rsidR="00C06504" w:rsidRPr="0049505D" w:rsidRDefault="00C06504" w:rsidP="00C06504">
      <w:pPr>
        <w:spacing w:line="360" w:lineRule="auto"/>
        <w:ind w:firstLine="708"/>
        <w:jc w:val="center"/>
        <w:rPr>
          <w:b/>
          <w:szCs w:val="28"/>
        </w:rPr>
      </w:pP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 xml:space="preserve">2.1. Основанием для проведения осмотра является поступление в администрацию </w:t>
      </w:r>
      <w:proofErr w:type="spellStart"/>
      <w:r w:rsidRPr="0049505D">
        <w:rPr>
          <w:szCs w:val="28"/>
        </w:rPr>
        <w:t>Мурашинского</w:t>
      </w:r>
      <w:proofErr w:type="spellEnd"/>
      <w:r w:rsidRPr="0049505D">
        <w:rPr>
          <w:szCs w:val="28"/>
        </w:rPr>
        <w:t xml:space="preserve"> муниципального округа Кировской области заявления физического или юридического лица о нарушении требований законодательства Российской Федерации к эксплуатации зданий, сооружений, о возникновении аварийных ситуаций в зданиях, сооружениях или возникновении угрозы разрушения зданий, сооружений.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2.2. По результатам рассмотрения заявления председатель Комиссии в течение 10 рабочих дней принимает решение о проведении осмотра, назначает дату осмотра, дает поручения секретарю Комиссии об информировании членов Комиссии и иных участников осмотра о дате и месте проведения осмотра, принимает меры к установлению лица, ответственного за эксплуатацию здания (сооружения). В случае необходимости, в целях сбора необходимой информации для предстоящего осмотра и решения иных вопросов председатель Комиссии вправе назначить заседание Комиссии.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2.3. О предстоящем осмотре не позднее, чем за 3 рабочих дня до его проведения информируются: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заявитель;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собственник здания (сооружения) (либо собственники помещений в случае, если помещения в здании принадлежат разным лицам, за исключением собственников помещений в многоквартирных домах);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лицо, ответственное за эксплуатацию здания (сооружения);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управляющая организация.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 xml:space="preserve">Указанные лица (либо их представители) вправе присутствовать при осмотре, а также давать письменные и устные пояснения. Письменные пояснения приобщаются к акту о проведении осмотра здания (сооружения) на </w:t>
      </w:r>
      <w:r w:rsidRPr="0049505D">
        <w:rPr>
          <w:szCs w:val="28"/>
        </w:rPr>
        <w:lastRenderedPageBreak/>
        <w:t xml:space="preserve">предмет их технического состояния и надлежащего технического обслуживания на </w:t>
      </w:r>
      <w:r w:rsidRPr="004737B1">
        <w:rPr>
          <w:color w:val="000000" w:themeColor="text1"/>
          <w:szCs w:val="28"/>
        </w:rPr>
        <w:t xml:space="preserve">территории </w:t>
      </w:r>
      <w:proofErr w:type="spellStart"/>
      <w:r w:rsidR="00DE0742" w:rsidRPr="004737B1">
        <w:rPr>
          <w:color w:val="000000" w:themeColor="text1"/>
          <w:szCs w:val="28"/>
        </w:rPr>
        <w:t>Мурашинского</w:t>
      </w:r>
      <w:proofErr w:type="spellEnd"/>
      <w:r w:rsidR="00DE0742" w:rsidRPr="004737B1">
        <w:rPr>
          <w:color w:val="000000" w:themeColor="text1"/>
          <w:szCs w:val="28"/>
        </w:rPr>
        <w:t xml:space="preserve"> муниципального округа Кировской области </w:t>
      </w:r>
      <w:r w:rsidRPr="004737B1">
        <w:rPr>
          <w:color w:val="000000" w:themeColor="text1"/>
          <w:szCs w:val="28"/>
        </w:rPr>
        <w:t>и</w:t>
      </w:r>
      <w:r w:rsidRPr="0049505D">
        <w:rPr>
          <w:color w:val="FF0000"/>
          <w:szCs w:val="28"/>
        </w:rPr>
        <w:t xml:space="preserve"> </w:t>
      </w:r>
      <w:r w:rsidRPr="0049505D">
        <w:rPr>
          <w:szCs w:val="28"/>
        </w:rPr>
        <w:t>являются его неотъемлемой частью. Устные пояснения фиксируются в акте.</w:t>
      </w:r>
    </w:p>
    <w:p w:rsidR="00C06504" w:rsidRPr="0049505D" w:rsidRDefault="00C06504" w:rsidP="00C06504">
      <w:pPr>
        <w:spacing w:line="360" w:lineRule="auto"/>
        <w:ind w:firstLine="708"/>
        <w:jc w:val="center"/>
        <w:rPr>
          <w:szCs w:val="28"/>
        </w:rPr>
      </w:pPr>
    </w:p>
    <w:p w:rsidR="00C06504" w:rsidRPr="0049505D" w:rsidRDefault="00C06504" w:rsidP="00C06504">
      <w:pPr>
        <w:spacing w:line="360" w:lineRule="auto"/>
        <w:ind w:firstLine="708"/>
        <w:jc w:val="center"/>
        <w:rPr>
          <w:b/>
          <w:szCs w:val="28"/>
        </w:rPr>
      </w:pPr>
      <w:r w:rsidRPr="0049505D">
        <w:rPr>
          <w:b/>
          <w:szCs w:val="28"/>
        </w:rPr>
        <w:t>3. Результаты проведения осмотра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 xml:space="preserve">3.1. Результаты проведения осмотра оформляются актом о проведении осмотра здания (сооружения) на предмет его технического состояния и надлежащего технического обслуживания на территории </w:t>
      </w:r>
      <w:proofErr w:type="spellStart"/>
      <w:r w:rsidRPr="0049505D">
        <w:rPr>
          <w:szCs w:val="28"/>
        </w:rPr>
        <w:t>Мурашинского</w:t>
      </w:r>
      <w:proofErr w:type="spellEnd"/>
      <w:r w:rsidRPr="0049505D">
        <w:rPr>
          <w:szCs w:val="28"/>
        </w:rPr>
        <w:t xml:space="preserve"> муниципального округа Кировской области по форме согласно приложению N 1 к настоящему Порядку.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3.2. В акте фиксируются результаты осмотра, а также даются рекомендации о мерах по устранению выявленных нарушений, предоставляемые членами Комиссии в рамках своих полномочий.</w:t>
      </w:r>
    </w:p>
    <w:p w:rsidR="00C06504" w:rsidRPr="0049505D" w:rsidRDefault="00C06504" w:rsidP="00C06504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 xml:space="preserve">3.3. Акт составляется секретарем Комиссии в 2 экземплярах и подписывается членами Комиссии и иными лицами, принимавшими участие в осмотре. Экземпляр акта направляется лицу, ответственному за эксплуатацию здания (сооружения). Второй экземпляр акта хранится в </w:t>
      </w:r>
      <w:r w:rsidR="006F4FEA" w:rsidRPr="0049505D">
        <w:rPr>
          <w:szCs w:val="28"/>
        </w:rPr>
        <w:t xml:space="preserve">отделе архитектуры и градостроительства </w:t>
      </w:r>
      <w:r w:rsidRPr="0049505D">
        <w:rPr>
          <w:szCs w:val="28"/>
        </w:rPr>
        <w:t xml:space="preserve">администрации </w:t>
      </w:r>
      <w:proofErr w:type="spellStart"/>
      <w:r w:rsidR="006F4FEA" w:rsidRPr="0049505D">
        <w:rPr>
          <w:szCs w:val="28"/>
        </w:rPr>
        <w:t>Мурашинского</w:t>
      </w:r>
      <w:proofErr w:type="spellEnd"/>
      <w:r w:rsidR="006F4FEA" w:rsidRPr="0049505D">
        <w:rPr>
          <w:szCs w:val="28"/>
        </w:rPr>
        <w:t xml:space="preserve"> муниципального округа Кировской области</w:t>
      </w:r>
      <w:r w:rsidRPr="0049505D">
        <w:rPr>
          <w:szCs w:val="28"/>
        </w:rPr>
        <w:t>. Копия акта направляется членам Комиссии.</w:t>
      </w:r>
    </w:p>
    <w:p w:rsidR="006F4FEA" w:rsidRPr="0049505D" w:rsidRDefault="006F4FEA" w:rsidP="006F4FEA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3.4 Сведения о проведенных осмотрах зданий, сооружений отражаются в журнале учета осмотров зданий, сооружений по форме согласно приложению N 2 к настоящему Порядку.</w:t>
      </w:r>
    </w:p>
    <w:p w:rsidR="006F4FEA" w:rsidRPr="0049505D" w:rsidRDefault="00265B83" w:rsidP="00265B83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 xml:space="preserve">3.5 </w:t>
      </w:r>
      <w:proofErr w:type="gramStart"/>
      <w:r w:rsidR="006F4FEA" w:rsidRPr="0049505D">
        <w:rPr>
          <w:szCs w:val="28"/>
        </w:rPr>
        <w:t>В</w:t>
      </w:r>
      <w:proofErr w:type="gramEnd"/>
      <w:r w:rsidR="006F4FEA" w:rsidRPr="0049505D">
        <w:rPr>
          <w:szCs w:val="28"/>
        </w:rPr>
        <w:t xml:space="preserve"> журнале должны быть отражены:</w:t>
      </w:r>
    </w:p>
    <w:p w:rsidR="006F4FEA" w:rsidRPr="0049505D" w:rsidRDefault="006F4FEA" w:rsidP="00265B83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дата поступления заявления и порядковый номер регистрации;</w:t>
      </w:r>
    </w:p>
    <w:p w:rsidR="006F4FEA" w:rsidRPr="0049505D" w:rsidRDefault="006F4FEA" w:rsidP="00265B83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сведения о заявителе (фамилия, имя, отчество, адрес (место проживания), телефон);</w:t>
      </w:r>
    </w:p>
    <w:p w:rsidR="006F4FEA" w:rsidRPr="0049505D" w:rsidRDefault="006F4FEA" w:rsidP="00265B83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дата проведения осмотра (информация об отказе в проведении осмотра и основаниях отказа);</w:t>
      </w:r>
    </w:p>
    <w:p w:rsidR="006F4FEA" w:rsidRPr="0049505D" w:rsidRDefault="006F4FEA" w:rsidP="00265B83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lastRenderedPageBreak/>
        <w:t>- наименование объекта, в отношении которого проведен осмотр (отказано в проведении осмотра);</w:t>
      </w:r>
    </w:p>
    <w:p w:rsidR="006F4FEA" w:rsidRPr="0049505D" w:rsidRDefault="006F4FEA" w:rsidP="00265B83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место нахождения осмотренного объекта и наименование собственника указанного объекта;</w:t>
      </w:r>
    </w:p>
    <w:p w:rsidR="006F4FEA" w:rsidRPr="0049505D" w:rsidRDefault="006F4FEA" w:rsidP="00265B83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краткое описание выявленных недостатков;</w:t>
      </w:r>
    </w:p>
    <w:p w:rsidR="006F4FEA" w:rsidRPr="0049505D" w:rsidRDefault="006F4FEA" w:rsidP="00265B83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- сведения о дате выдачи (направления) акта осмот</w:t>
      </w:r>
      <w:r w:rsidR="004D5B26" w:rsidRPr="0049505D">
        <w:rPr>
          <w:szCs w:val="28"/>
        </w:rPr>
        <w:t xml:space="preserve">ра лицам, указанным в пункте 3.3 </w:t>
      </w:r>
      <w:r w:rsidRPr="0049505D">
        <w:rPr>
          <w:szCs w:val="28"/>
        </w:rPr>
        <w:t>настоящего Порядка (сведения о дате выдачи (направления) извещения об отказе в проведении осмотра).</w:t>
      </w:r>
    </w:p>
    <w:p w:rsidR="00C06504" w:rsidRPr="0049505D" w:rsidRDefault="004D5B26" w:rsidP="00265B83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3.6</w:t>
      </w:r>
      <w:r w:rsidR="006F4FEA" w:rsidRPr="0049505D">
        <w:rPr>
          <w:szCs w:val="28"/>
        </w:rPr>
        <w:t xml:space="preserve"> Журнал учета осмотров зданий, сооружений должен быть прошит, пронумерован и удостоверен печатью администрации </w:t>
      </w:r>
      <w:proofErr w:type="spellStart"/>
      <w:r w:rsidRPr="0049505D">
        <w:rPr>
          <w:szCs w:val="28"/>
        </w:rPr>
        <w:t>Мурашинского</w:t>
      </w:r>
      <w:proofErr w:type="spellEnd"/>
      <w:r w:rsidRPr="0049505D">
        <w:rPr>
          <w:szCs w:val="28"/>
        </w:rPr>
        <w:t xml:space="preserve"> муниципального округа Кировской области</w:t>
      </w:r>
      <w:r w:rsidR="006F4FEA" w:rsidRPr="0049505D">
        <w:rPr>
          <w:szCs w:val="28"/>
        </w:rPr>
        <w:t>.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</w:p>
    <w:p w:rsidR="00C06504" w:rsidRPr="0049505D" w:rsidRDefault="00C06504" w:rsidP="00C06504">
      <w:pPr>
        <w:spacing w:line="360" w:lineRule="auto"/>
        <w:jc w:val="both"/>
        <w:rPr>
          <w:szCs w:val="28"/>
        </w:rPr>
        <w:sectPr w:rsidR="00C06504" w:rsidRPr="0049505D" w:rsidSect="00AD44CD"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</w:p>
    <w:p w:rsidR="00C06504" w:rsidRPr="0049505D" w:rsidRDefault="00C06504" w:rsidP="00541D89">
      <w:pPr>
        <w:ind w:left="4248"/>
        <w:jc w:val="right"/>
        <w:rPr>
          <w:szCs w:val="28"/>
        </w:rPr>
      </w:pPr>
      <w:r w:rsidRPr="0049505D">
        <w:rPr>
          <w:szCs w:val="28"/>
        </w:rPr>
        <w:lastRenderedPageBreak/>
        <w:t>Приложение N 1</w:t>
      </w:r>
    </w:p>
    <w:p w:rsidR="00C06504" w:rsidRPr="0049505D" w:rsidRDefault="00C06504" w:rsidP="00541D89">
      <w:pPr>
        <w:ind w:left="4248"/>
        <w:jc w:val="right"/>
        <w:rPr>
          <w:szCs w:val="28"/>
        </w:rPr>
      </w:pPr>
      <w:r w:rsidRPr="0049505D">
        <w:rPr>
          <w:szCs w:val="28"/>
        </w:rPr>
        <w:t>к Порядку осмотра зданий, сооружений</w:t>
      </w:r>
    </w:p>
    <w:p w:rsidR="00C06504" w:rsidRPr="0049505D" w:rsidRDefault="00C06504" w:rsidP="00541D89">
      <w:pPr>
        <w:ind w:left="4248"/>
        <w:jc w:val="right"/>
        <w:rPr>
          <w:szCs w:val="28"/>
        </w:rPr>
      </w:pPr>
      <w:r w:rsidRPr="0049505D">
        <w:rPr>
          <w:szCs w:val="28"/>
        </w:rPr>
        <w:t>на предмет их технического состояния</w:t>
      </w:r>
    </w:p>
    <w:p w:rsidR="00C06504" w:rsidRPr="0049505D" w:rsidRDefault="00C06504" w:rsidP="00F614E7">
      <w:pPr>
        <w:ind w:left="4248"/>
        <w:jc w:val="right"/>
        <w:rPr>
          <w:szCs w:val="28"/>
        </w:rPr>
      </w:pPr>
      <w:r w:rsidRPr="0049505D">
        <w:rPr>
          <w:szCs w:val="28"/>
        </w:rPr>
        <w:t>и надлежащего технического обслуживан</w:t>
      </w:r>
      <w:r w:rsidR="00F614E7" w:rsidRPr="0049505D">
        <w:rPr>
          <w:szCs w:val="28"/>
        </w:rPr>
        <w:t>ия</w:t>
      </w:r>
      <w:r w:rsidRPr="0049505D">
        <w:rPr>
          <w:szCs w:val="28"/>
        </w:rPr>
        <w:t xml:space="preserve"> соответствии с требованиями технических</w:t>
      </w:r>
    </w:p>
    <w:p w:rsidR="00C06504" w:rsidRPr="0049505D" w:rsidRDefault="00C06504" w:rsidP="00F614E7">
      <w:pPr>
        <w:ind w:left="4248"/>
        <w:jc w:val="right"/>
        <w:rPr>
          <w:szCs w:val="28"/>
        </w:rPr>
      </w:pPr>
      <w:r w:rsidRPr="0049505D">
        <w:rPr>
          <w:szCs w:val="28"/>
        </w:rPr>
        <w:t xml:space="preserve">регламентов, </w:t>
      </w:r>
      <w:r w:rsidR="00F614E7" w:rsidRPr="0049505D">
        <w:rPr>
          <w:szCs w:val="28"/>
        </w:rPr>
        <w:t>предъявляемыми к конструктивным</w:t>
      </w:r>
      <w:r w:rsidRPr="0049505D">
        <w:rPr>
          <w:szCs w:val="28"/>
        </w:rPr>
        <w:t>и другим характеристикам надежности</w:t>
      </w:r>
    </w:p>
    <w:p w:rsidR="00C06504" w:rsidRPr="0049505D" w:rsidRDefault="00C06504" w:rsidP="00541D89">
      <w:pPr>
        <w:ind w:left="4248"/>
        <w:jc w:val="right"/>
        <w:rPr>
          <w:szCs w:val="28"/>
        </w:rPr>
      </w:pPr>
      <w:r w:rsidRPr="0049505D">
        <w:rPr>
          <w:szCs w:val="28"/>
        </w:rPr>
        <w:t>и безопасности указанных объектов,</w:t>
      </w:r>
    </w:p>
    <w:p w:rsidR="00C06504" w:rsidRPr="0049505D" w:rsidRDefault="00C06504" w:rsidP="00541D89">
      <w:pPr>
        <w:ind w:left="4248"/>
        <w:jc w:val="right"/>
        <w:rPr>
          <w:szCs w:val="28"/>
        </w:rPr>
      </w:pPr>
      <w:r w:rsidRPr="0049505D">
        <w:rPr>
          <w:szCs w:val="28"/>
        </w:rPr>
        <w:t>требованиями проектной документации,</w:t>
      </w:r>
    </w:p>
    <w:p w:rsidR="00C06504" w:rsidRPr="0049505D" w:rsidRDefault="00C06504" w:rsidP="00F614E7">
      <w:pPr>
        <w:ind w:left="4248"/>
        <w:jc w:val="right"/>
        <w:rPr>
          <w:szCs w:val="28"/>
        </w:rPr>
      </w:pPr>
      <w:r w:rsidRPr="0049505D">
        <w:rPr>
          <w:szCs w:val="28"/>
        </w:rPr>
        <w:t>выдачи рек</w:t>
      </w:r>
      <w:r w:rsidR="00F614E7" w:rsidRPr="0049505D">
        <w:rPr>
          <w:szCs w:val="28"/>
        </w:rPr>
        <w:t xml:space="preserve">омендаций о мерах по устранению </w:t>
      </w:r>
      <w:r w:rsidRPr="0049505D">
        <w:rPr>
          <w:szCs w:val="28"/>
        </w:rPr>
        <w:t xml:space="preserve">выявленных нарушений на территории </w:t>
      </w:r>
      <w:proofErr w:type="spellStart"/>
      <w:r w:rsidR="00F614E7" w:rsidRPr="0049505D">
        <w:rPr>
          <w:szCs w:val="28"/>
        </w:rPr>
        <w:t>Мурашинского</w:t>
      </w:r>
      <w:proofErr w:type="spellEnd"/>
      <w:r w:rsidR="00F614E7" w:rsidRPr="0049505D">
        <w:rPr>
          <w:szCs w:val="28"/>
        </w:rPr>
        <w:t xml:space="preserve"> муниципального округа Кировской области</w:t>
      </w:r>
    </w:p>
    <w:p w:rsidR="00F614E7" w:rsidRPr="0049505D" w:rsidRDefault="00F614E7" w:rsidP="00F614E7">
      <w:pPr>
        <w:ind w:left="4248"/>
        <w:jc w:val="right"/>
        <w:rPr>
          <w:szCs w:val="28"/>
        </w:rPr>
      </w:pPr>
    </w:p>
    <w:p w:rsidR="00F614E7" w:rsidRPr="0049505D" w:rsidRDefault="00F614E7" w:rsidP="00F614E7">
      <w:pPr>
        <w:ind w:left="4248"/>
        <w:jc w:val="right"/>
        <w:rPr>
          <w:szCs w:val="28"/>
        </w:rPr>
      </w:pPr>
    </w:p>
    <w:p w:rsidR="00C06504" w:rsidRPr="0049505D" w:rsidRDefault="00C06504" w:rsidP="005F0121">
      <w:pPr>
        <w:jc w:val="center"/>
        <w:rPr>
          <w:b/>
          <w:szCs w:val="28"/>
        </w:rPr>
      </w:pPr>
      <w:bookmarkStart w:id="0" w:name="_GoBack"/>
      <w:r w:rsidRPr="0049505D">
        <w:rPr>
          <w:b/>
          <w:szCs w:val="28"/>
        </w:rPr>
        <w:t xml:space="preserve">АКТ N ____ о проведении осмотра здания (сооружения) на предмет его технического состояния и надлежащего технического обслуживания на территории </w:t>
      </w:r>
      <w:proofErr w:type="spellStart"/>
      <w:r w:rsidR="00F614E7" w:rsidRPr="0049505D">
        <w:rPr>
          <w:b/>
          <w:szCs w:val="28"/>
        </w:rPr>
        <w:t>Мурашинского</w:t>
      </w:r>
      <w:proofErr w:type="spellEnd"/>
      <w:r w:rsidR="00F614E7" w:rsidRPr="0049505D">
        <w:rPr>
          <w:b/>
          <w:szCs w:val="28"/>
        </w:rPr>
        <w:t xml:space="preserve"> муниципального округа Кировской области</w:t>
      </w:r>
    </w:p>
    <w:bookmarkEnd w:id="0"/>
    <w:p w:rsidR="00C06504" w:rsidRPr="0049505D" w:rsidRDefault="00C06504" w:rsidP="00C06504">
      <w:pPr>
        <w:spacing w:line="360" w:lineRule="auto"/>
        <w:jc w:val="both"/>
        <w:rPr>
          <w:szCs w:val="28"/>
        </w:rPr>
      </w:pP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>"_</w:t>
      </w:r>
      <w:r w:rsidR="006C1FCA" w:rsidRPr="0049505D">
        <w:rPr>
          <w:szCs w:val="28"/>
        </w:rPr>
        <w:t xml:space="preserve">__" ______________ 20__ г.    </w:t>
      </w:r>
      <w:r w:rsidRPr="0049505D">
        <w:rPr>
          <w:szCs w:val="28"/>
        </w:rPr>
        <w:t xml:space="preserve">             </w:t>
      </w:r>
      <w:r w:rsidR="00F614E7" w:rsidRPr="0049505D">
        <w:rPr>
          <w:szCs w:val="28"/>
        </w:rPr>
        <w:t xml:space="preserve">                          </w:t>
      </w:r>
      <w:r w:rsidR="006C1FCA" w:rsidRPr="0049505D">
        <w:rPr>
          <w:szCs w:val="28"/>
        </w:rPr>
        <w:t xml:space="preserve">           ______________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 xml:space="preserve">    </w:t>
      </w:r>
      <w:proofErr w:type="gramStart"/>
      <w:r w:rsidRPr="0049505D">
        <w:rPr>
          <w:szCs w:val="28"/>
        </w:rPr>
        <w:t>Комиссия  по</w:t>
      </w:r>
      <w:proofErr w:type="gramEnd"/>
      <w:r w:rsidRPr="0049505D">
        <w:rPr>
          <w:szCs w:val="28"/>
        </w:rPr>
        <w:t xml:space="preserve">  осмотру  зданий,  сооружений  на  предмет их технического 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 xml:space="preserve">состояния  и надлежащего технического обслуживания на территории </w:t>
      </w:r>
      <w:proofErr w:type="spellStart"/>
      <w:r w:rsidR="00F614E7" w:rsidRPr="0049505D">
        <w:rPr>
          <w:szCs w:val="28"/>
        </w:rPr>
        <w:t>Мурашинского</w:t>
      </w:r>
      <w:proofErr w:type="spellEnd"/>
      <w:r w:rsidR="00F614E7" w:rsidRPr="0049505D">
        <w:rPr>
          <w:szCs w:val="28"/>
        </w:rPr>
        <w:t xml:space="preserve"> муниципального округа Кировской области</w:t>
      </w:r>
      <w:r w:rsidRPr="0049505D">
        <w:rPr>
          <w:szCs w:val="28"/>
        </w:rPr>
        <w:t xml:space="preserve"> в составе _______________________________________________________________________</w:t>
      </w:r>
      <w:r w:rsidR="00F614E7" w:rsidRPr="0049505D">
        <w:rPr>
          <w:szCs w:val="28"/>
        </w:rPr>
        <w:t>_______________________________</w:t>
      </w:r>
      <w:r w:rsidRPr="0049505D">
        <w:rPr>
          <w:szCs w:val="28"/>
        </w:rPr>
        <w:t>___________________________________________________________________________</w:t>
      </w:r>
      <w:r w:rsidR="00F614E7" w:rsidRPr="0049505D">
        <w:rPr>
          <w:szCs w:val="28"/>
        </w:rPr>
        <w:t>____________________</w:t>
      </w:r>
    </w:p>
    <w:p w:rsidR="00C06504" w:rsidRPr="0049505D" w:rsidRDefault="00C06504" w:rsidP="00D67BA9">
      <w:pPr>
        <w:spacing w:line="360" w:lineRule="auto"/>
        <w:jc w:val="center"/>
        <w:rPr>
          <w:sz w:val="24"/>
          <w:szCs w:val="24"/>
        </w:rPr>
      </w:pPr>
      <w:r w:rsidRPr="0049505D">
        <w:rPr>
          <w:sz w:val="24"/>
          <w:szCs w:val="24"/>
        </w:rPr>
        <w:t>(Ф.И.О., должность членов Комиссии)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 xml:space="preserve">в присутствии </w:t>
      </w:r>
    </w:p>
    <w:p w:rsidR="00C06504" w:rsidRPr="0049505D" w:rsidRDefault="00C06504" w:rsidP="00D67BA9">
      <w:pPr>
        <w:spacing w:line="360" w:lineRule="auto"/>
        <w:jc w:val="center"/>
        <w:rPr>
          <w:sz w:val="24"/>
          <w:szCs w:val="24"/>
        </w:rPr>
      </w:pPr>
      <w:r w:rsidRPr="0049505D">
        <w:rPr>
          <w:szCs w:val="28"/>
        </w:rPr>
        <w:t>______________________________________</w:t>
      </w:r>
      <w:r w:rsidR="00F614E7" w:rsidRPr="0049505D">
        <w:rPr>
          <w:szCs w:val="28"/>
        </w:rPr>
        <w:t>____________________________</w:t>
      </w:r>
      <w:r w:rsidRPr="0049505D">
        <w:rPr>
          <w:szCs w:val="28"/>
        </w:rPr>
        <w:t xml:space="preserve"> </w:t>
      </w:r>
      <w:r w:rsidRPr="0049505D">
        <w:rPr>
          <w:sz w:val="24"/>
          <w:szCs w:val="24"/>
        </w:rPr>
        <w:t>(лица, не являющиеся членами Комиссии,</w:t>
      </w:r>
      <w:r w:rsidR="00F614E7" w:rsidRPr="0049505D">
        <w:rPr>
          <w:sz w:val="24"/>
          <w:szCs w:val="24"/>
        </w:rPr>
        <w:t xml:space="preserve"> присутствующие при проведении</w:t>
      </w:r>
      <w:r w:rsidRPr="0049505D">
        <w:rPr>
          <w:sz w:val="24"/>
          <w:szCs w:val="24"/>
        </w:rPr>
        <w:t xml:space="preserve"> осмотра)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>составила  настоящий  акт  о том, что произвела осмотр здания (сооружения),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lastRenderedPageBreak/>
        <w:t>расположенного по адресу: ___________________</w:t>
      </w:r>
      <w:r w:rsidR="00F614E7" w:rsidRPr="0049505D">
        <w:rPr>
          <w:szCs w:val="28"/>
        </w:rPr>
        <w:t xml:space="preserve">______________, на предмет его </w:t>
      </w:r>
      <w:r w:rsidRPr="0049505D">
        <w:rPr>
          <w:szCs w:val="28"/>
        </w:rPr>
        <w:t xml:space="preserve">технического   состояния   и   надлежащего   </w:t>
      </w:r>
      <w:r w:rsidR="00F614E7" w:rsidRPr="0049505D">
        <w:rPr>
          <w:szCs w:val="28"/>
        </w:rPr>
        <w:t xml:space="preserve">технического   обслуживания  в </w:t>
      </w:r>
      <w:r w:rsidRPr="0049505D">
        <w:rPr>
          <w:szCs w:val="28"/>
        </w:rPr>
        <w:t>соответствии  с  требованиями  технических  регл</w:t>
      </w:r>
      <w:r w:rsidR="00F614E7" w:rsidRPr="0049505D">
        <w:rPr>
          <w:szCs w:val="28"/>
        </w:rPr>
        <w:t xml:space="preserve">аментов,  предъявляемыми  к </w:t>
      </w:r>
      <w:r w:rsidRPr="0049505D">
        <w:rPr>
          <w:szCs w:val="28"/>
        </w:rPr>
        <w:t>конструктивным и другим характеристикам надеж</w:t>
      </w:r>
      <w:r w:rsidR="00F614E7" w:rsidRPr="0049505D">
        <w:rPr>
          <w:szCs w:val="28"/>
        </w:rPr>
        <w:t xml:space="preserve">ности и безопасности указанных </w:t>
      </w:r>
      <w:r w:rsidRPr="0049505D">
        <w:rPr>
          <w:szCs w:val="28"/>
        </w:rPr>
        <w:t>объектов, требованиями проектной документации.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 xml:space="preserve">    Собственник   </w:t>
      </w:r>
      <w:proofErr w:type="gramStart"/>
      <w:r w:rsidRPr="0049505D">
        <w:rPr>
          <w:szCs w:val="28"/>
        </w:rPr>
        <w:t>здания,  сооружения</w:t>
      </w:r>
      <w:proofErr w:type="gramEnd"/>
      <w:r w:rsidRPr="0049505D">
        <w:rPr>
          <w:szCs w:val="28"/>
        </w:rPr>
        <w:t xml:space="preserve">  (наименование  и  юридический  адрес 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>юр. лица, Ф.И.О.  и  адрес  постоянного места жительства физического лица):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>_____________________________________</w:t>
      </w:r>
      <w:r w:rsidR="00F614E7" w:rsidRPr="0049505D">
        <w:rPr>
          <w:szCs w:val="28"/>
        </w:rPr>
        <w:t>_______________________</w:t>
      </w:r>
      <w:r w:rsidRPr="0049505D">
        <w:rPr>
          <w:szCs w:val="28"/>
        </w:rPr>
        <w:t>______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 xml:space="preserve">    </w:t>
      </w:r>
      <w:proofErr w:type="gramStart"/>
      <w:r w:rsidRPr="0049505D">
        <w:rPr>
          <w:szCs w:val="28"/>
        </w:rPr>
        <w:t>Собственники  помещений</w:t>
      </w:r>
      <w:proofErr w:type="gramEnd"/>
      <w:r w:rsidRPr="0049505D">
        <w:rPr>
          <w:szCs w:val="28"/>
        </w:rPr>
        <w:t xml:space="preserve">  в  здании  (в  случае, если помещения в здании 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>принадлежат разным лицам)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>_________________________________________</w:t>
      </w:r>
      <w:r w:rsidR="00F614E7" w:rsidRPr="0049505D">
        <w:rPr>
          <w:szCs w:val="28"/>
        </w:rPr>
        <w:t>_______________________</w:t>
      </w:r>
      <w:r w:rsidRPr="0049505D">
        <w:rPr>
          <w:szCs w:val="28"/>
        </w:rPr>
        <w:t>__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 xml:space="preserve">    </w:t>
      </w:r>
      <w:proofErr w:type="gramStart"/>
      <w:r w:rsidRPr="0049505D">
        <w:rPr>
          <w:szCs w:val="28"/>
        </w:rPr>
        <w:t>Лицо,  ответственное</w:t>
      </w:r>
      <w:proofErr w:type="gramEnd"/>
      <w:r w:rsidRPr="0049505D">
        <w:rPr>
          <w:szCs w:val="28"/>
        </w:rPr>
        <w:t xml:space="preserve">  за  эксплуатацию здания (сооружения) (собственник 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>здания,  сооружения  или лицо, которое владее</w:t>
      </w:r>
      <w:r w:rsidR="00F614E7" w:rsidRPr="0049505D">
        <w:rPr>
          <w:szCs w:val="28"/>
        </w:rPr>
        <w:t xml:space="preserve">т зданием, сооружением на ином </w:t>
      </w:r>
      <w:r w:rsidRPr="0049505D">
        <w:rPr>
          <w:szCs w:val="28"/>
        </w:rPr>
        <w:t>законном  основании  (на праве аренды, хозяйс</w:t>
      </w:r>
      <w:r w:rsidR="00F614E7" w:rsidRPr="0049505D">
        <w:rPr>
          <w:szCs w:val="28"/>
        </w:rPr>
        <w:t xml:space="preserve">твенного ведения, оперативного </w:t>
      </w:r>
      <w:r w:rsidRPr="0049505D">
        <w:rPr>
          <w:szCs w:val="28"/>
        </w:rPr>
        <w:t>управления  и  другое)  в  случае, если соотв</w:t>
      </w:r>
      <w:r w:rsidR="00F614E7" w:rsidRPr="0049505D">
        <w:rPr>
          <w:szCs w:val="28"/>
        </w:rPr>
        <w:t xml:space="preserve">етствующим договором, решением </w:t>
      </w:r>
      <w:r w:rsidRPr="0049505D">
        <w:rPr>
          <w:szCs w:val="28"/>
        </w:rPr>
        <w:t>органа   государственной   власти   или   орг</w:t>
      </w:r>
      <w:r w:rsidR="00F614E7" w:rsidRPr="0049505D">
        <w:rPr>
          <w:szCs w:val="28"/>
        </w:rPr>
        <w:t xml:space="preserve">ана   местного  самоуправления </w:t>
      </w:r>
      <w:r w:rsidRPr="0049505D">
        <w:rPr>
          <w:szCs w:val="28"/>
        </w:rPr>
        <w:t>установлена ответственность такого лица за эксплуата</w:t>
      </w:r>
      <w:r w:rsidR="00F614E7" w:rsidRPr="0049505D">
        <w:rPr>
          <w:szCs w:val="28"/>
        </w:rPr>
        <w:t xml:space="preserve">цию здания, сооружения, </w:t>
      </w:r>
      <w:r w:rsidRPr="0049505D">
        <w:rPr>
          <w:szCs w:val="28"/>
        </w:rPr>
        <w:t>либо  привлекаемое  собственником  или  таким</w:t>
      </w:r>
      <w:r w:rsidR="00F614E7" w:rsidRPr="0049505D">
        <w:rPr>
          <w:szCs w:val="28"/>
        </w:rPr>
        <w:t xml:space="preserve">  лицом  в  целях  обеспечения </w:t>
      </w:r>
      <w:r w:rsidRPr="0049505D">
        <w:rPr>
          <w:szCs w:val="28"/>
        </w:rPr>
        <w:t>безопасной эксплуатации здания, сооружения на</w:t>
      </w:r>
      <w:r w:rsidR="00F614E7" w:rsidRPr="0049505D">
        <w:rPr>
          <w:szCs w:val="28"/>
        </w:rPr>
        <w:t xml:space="preserve"> основании договора физическое </w:t>
      </w:r>
      <w:r w:rsidRPr="0049505D">
        <w:rPr>
          <w:szCs w:val="28"/>
        </w:rPr>
        <w:t>или юридическое лицо): ___________________________________________________________________________________________________________________</w:t>
      </w:r>
      <w:r w:rsidR="000B0742" w:rsidRPr="0049505D">
        <w:rPr>
          <w:szCs w:val="28"/>
        </w:rPr>
        <w:t>______</w:t>
      </w:r>
      <w:r w:rsidRPr="0049505D">
        <w:rPr>
          <w:szCs w:val="28"/>
        </w:rPr>
        <w:t>__________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</w:p>
    <w:p w:rsidR="00C06504" w:rsidRPr="0049505D" w:rsidRDefault="00C06504" w:rsidP="001B0FAF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>В ходе осмотра установлено:</w:t>
      </w:r>
    </w:p>
    <w:p w:rsidR="00C06504" w:rsidRPr="0049505D" w:rsidRDefault="001B0FAF" w:rsidP="001B0FAF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 xml:space="preserve">1. Техническое состояние здания (сооружения) </w:t>
      </w:r>
      <w:r w:rsidR="00C06504" w:rsidRPr="0049505D">
        <w:rPr>
          <w:szCs w:val="28"/>
        </w:rPr>
        <w:t xml:space="preserve">соответствует/не </w:t>
      </w:r>
    </w:p>
    <w:p w:rsidR="00C06504" w:rsidRPr="0049505D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>соответствует требованиям технических регламентов к конструктивным и другим характеристикам надежности и безопасности объектов.</w:t>
      </w:r>
    </w:p>
    <w:p w:rsidR="00C06504" w:rsidRPr="0049505D" w:rsidRDefault="001B0FAF" w:rsidP="001B0FAF">
      <w:pPr>
        <w:spacing w:line="360" w:lineRule="auto"/>
        <w:ind w:firstLine="708"/>
        <w:jc w:val="both"/>
        <w:rPr>
          <w:szCs w:val="28"/>
        </w:rPr>
      </w:pPr>
      <w:r w:rsidRPr="0049505D">
        <w:rPr>
          <w:szCs w:val="28"/>
        </w:rPr>
        <w:t xml:space="preserve">2. Техническое состояние здания (сооружения) </w:t>
      </w:r>
      <w:r w:rsidR="00C06504" w:rsidRPr="0049505D">
        <w:rPr>
          <w:szCs w:val="28"/>
        </w:rPr>
        <w:t xml:space="preserve">соответствует/не 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49505D">
        <w:rPr>
          <w:szCs w:val="28"/>
        </w:rPr>
        <w:t>соответствует требованиям проектной документации</w:t>
      </w:r>
      <w:r w:rsidRPr="00C06504">
        <w:rPr>
          <w:szCs w:val="28"/>
        </w:rPr>
        <w:t>.</w:t>
      </w:r>
    </w:p>
    <w:p w:rsidR="00C06504" w:rsidRPr="00C06504" w:rsidRDefault="00C06504" w:rsidP="001B0FAF">
      <w:pPr>
        <w:spacing w:line="360" w:lineRule="auto"/>
        <w:ind w:firstLine="708"/>
        <w:jc w:val="both"/>
        <w:rPr>
          <w:szCs w:val="28"/>
        </w:rPr>
      </w:pPr>
      <w:r w:rsidRPr="00C06504">
        <w:rPr>
          <w:szCs w:val="28"/>
        </w:rPr>
        <w:lastRenderedPageBreak/>
        <w:t xml:space="preserve">3. Техническое обслуживание здания (сооружения) (поддержание параметров </w:t>
      </w:r>
      <w:r w:rsidR="001B0FAF">
        <w:rPr>
          <w:szCs w:val="28"/>
        </w:rPr>
        <w:t xml:space="preserve">устойчивости, надежности, исправность </w:t>
      </w:r>
      <w:r w:rsidRPr="00C06504">
        <w:rPr>
          <w:szCs w:val="28"/>
        </w:rPr>
        <w:t>стро</w:t>
      </w:r>
      <w:r w:rsidR="001B0FAF">
        <w:rPr>
          <w:szCs w:val="28"/>
        </w:rPr>
        <w:t xml:space="preserve">ительных конструкций, систем инженерно-технического обеспечения, </w:t>
      </w:r>
      <w:r w:rsidRPr="00C06504">
        <w:rPr>
          <w:szCs w:val="28"/>
        </w:rPr>
        <w:t>с</w:t>
      </w:r>
      <w:r w:rsidR="001B0FAF">
        <w:rPr>
          <w:szCs w:val="28"/>
        </w:rPr>
        <w:t xml:space="preserve">етей инженерно-технического обеспечения, их элементов в </w:t>
      </w:r>
      <w:r w:rsidRPr="00C06504">
        <w:rPr>
          <w:szCs w:val="28"/>
        </w:rPr>
        <w:t>соответствии</w:t>
      </w:r>
      <w:r w:rsidR="001B0FAF">
        <w:rPr>
          <w:szCs w:val="28"/>
        </w:rPr>
        <w:t xml:space="preserve"> с требованиями технических </w:t>
      </w:r>
      <w:r w:rsidRPr="00C06504">
        <w:rPr>
          <w:szCs w:val="28"/>
        </w:rPr>
        <w:t>регламентов, проектной документации) осуществ</w:t>
      </w:r>
      <w:r w:rsidR="001B0FAF">
        <w:rPr>
          <w:szCs w:val="28"/>
        </w:rPr>
        <w:t xml:space="preserve">ляется надлежащим/ненадлежащим </w:t>
      </w:r>
      <w:r w:rsidRPr="00C06504">
        <w:rPr>
          <w:szCs w:val="28"/>
        </w:rPr>
        <w:t>образом.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 xml:space="preserve">    Нарушений не выявлено/выявлены следующие нарушения:</w:t>
      </w:r>
    </w:p>
    <w:p w:rsid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>___________________________________________</w:t>
      </w:r>
      <w:r w:rsidR="001B0FAF">
        <w:rPr>
          <w:szCs w:val="28"/>
        </w:rPr>
        <w:t>_______________________</w:t>
      </w:r>
    </w:p>
    <w:p w:rsidR="001B0FAF" w:rsidRPr="00C06504" w:rsidRDefault="001B0FAF" w:rsidP="00C06504">
      <w:pPr>
        <w:spacing w:line="360" w:lineRule="auto"/>
        <w:jc w:val="both"/>
        <w:rPr>
          <w:szCs w:val="28"/>
        </w:rPr>
      </w:pP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 xml:space="preserve">    Рекомендации Комиссии о мерах по устран</w:t>
      </w:r>
      <w:r w:rsidR="001B0FAF">
        <w:rPr>
          <w:szCs w:val="28"/>
        </w:rPr>
        <w:t xml:space="preserve">ению выявленных нарушений: 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>___________________________________________</w:t>
      </w:r>
      <w:r w:rsidR="001B0FAF">
        <w:rPr>
          <w:szCs w:val="28"/>
        </w:rPr>
        <w:t>_______________________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>___________________________________________</w:t>
      </w:r>
      <w:r w:rsidR="001B0FAF">
        <w:rPr>
          <w:szCs w:val="28"/>
        </w:rPr>
        <w:t>_______________________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>___________________________________________</w:t>
      </w:r>
      <w:r w:rsidR="001B0FAF">
        <w:rPr>
          <w:szCs w:val="28"/>
        </w:rPr>
        <w:t>_______________________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 xml:space="preserve">    От участников проверки поступили/не поступили пояснения: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>__________________________________________________________________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>__________________________________________________________________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>__________________________________________________________________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 xml:space="preserve">    Председатель Комиссии:</w:t>
      </w:r>
    </w:p>
    <w:p w:rsidR="00C06504" w:rsidRPr="00C06504" w:rsidRDefault="00C06504" w:rsidP="00C06504">
      <w:pPr>
        <w:spacing w:line="360" w:lineRule="auto"/>
        <w:jc w:val="both"/>
        <w:rPr>
          <w:szCs w:val="28"/>
        </w:rPr>
      </w:pPr>
      <w:r w:rsidRPr="00C06504">
        <w:rPr>
          <w:szCs w:val="28"/>
        </w:rPr>
        <w:t xml:space="preserve">    Члены Комиссии:</w:t>
      </w:r>
    </w:p>
    <w:p w:rsidR="002233E2" w:rsidRDefault="00C06504" w:rsidP="00C06504">
      <w:pPr>
        <w:spacing w:line="360" w:lineRule="auto"/>
        <w:jc w:val="both"/>
        <w:rPr>
          <w:szCs w:val="28"/>
        </w:rPr>
        <w:sectPr w:rsidR="002233E2" w:rsidSect="00AD44CD">
          <w:pgSz w:w="11906" w:h="16838"/>
          <w:pgMar w:top="1276" w:right="851" w:bottom="1134" w:left="1701" w:header="709" w:footer="709" w:gutter="0"/>
          <w:cols w:space="708"/>
          <w:titlePg/>
          <w:docGrid w:linePitch="381"/>
        </w:sectPr>
      </w:pPr>
      <w:r w:rsidRPr="00C06504">
        <w:rPr>
          <w:szCs w:val="28"/>
        </w:rPr>
        <w:t xml:space="preserve">    Иные участники осмотра:</w:t>
      </w:r>
    </w:p>
    <w:p w:rsidR="002233E2" w:rsidRPr="00C06504" w:rsidRDefault="00CF2212" w:rsidP="002233E2">
      <w:pPr>
        <w:ind w:left="4248"/>
        <w:jc w:val="right"/>
        <w:rPr>
          <w:szCs w:val="28"/>
        </w:rPr>
      </w:pPr>
      <w:r>
        <w:rPr>
          <w:szCs w:val="28"/>
        </w:rPr>
        <w:lastRenderedPageBreak/>
        <w:t>Приложение N 2</w:t>
      </w:r>
    </w:p>
    <w:p w:rsidR="002233E2" w:rsidRPr="00C06504" w:rsidRDefault="002233E2" w:rsidP="002233E2">
      <w:pPr>
        <w:ind w:left="4248"/>
        <w:jc w:val="right"/>
        <w:rPr>
          <w:szCs w:val="28"/>
        </w:rPr>
      </w:pPr>
      <w:r w:rsidRPr="00C06504">
        <w:rPr>
          <w:szCs w:val="28"/>
        </w:rPr>
        <w:t>к Порядку осмотра зданий, сооружений</w:t>
      </w:r>
    </w:p>
    <w:p w:rsidR="002233E2" w:rsidRPr="00C06504" w:rsidRDefault="002233E2" w:rsidP="002233E2">
      <w:pPr>
        <w:ind w:left="4248"/>
        <w:jc w:val="right"/>
        <w:rPr>
          <w:szCs w:val="28"/>
        </w:rPr>
      </w:pPr>
      <w:r w:rsidRPr="00C06504">
        <w:rPr>
          <w:szCs w:val="28"/>
        </w:rPr>
        <w:t>на предмет их технического состояния</w:t>
      </w:r>
    </w:p>
    <w:p w:rsidR="00784872" w:rsidRDefault="002233E2" w:rsidP="00E04394">
      <w:pPr>
        <w:ind w:left="4248"/>
        <w:jc w:val="right"/>
        <w:rPr>
          <w:szCs w:val="28"/>
        </w:rPr>
      </w:pPr>
      <w:r w:rsidRPr="00C06504">
        <w:rPr>
          <w:szCs w:val="28"/>
        </w:rPr>
        <w:t>и надлежащего технического обслуживан</w:t>
      </w:r>
      <w:r>
        <w:rPr>
          <w:szCs w:val="28"/>
        </w:rPr>
        <w:t>ия</w:t>
      </w:r>
      <w:r w:rsidRPr="00C06504">
        <w:rPr>
          <w:szCs w:val="28"/>
        </w:rPr>
        <w:t xml:space="preserve"> </w:t>
      </w:r>
    </w:p>
    <w:p w:rsidR="00784872" w:rsidRDefault="002233E2" w:rsidP="00E04394">
      <w:pPr>
        <w:ind w:left="4248"/>
        <w:jc w:val="right"/>
        <w:rPr>
          <w:szCs w:val="28"/>
        </w:rPr>
      </w:pPr>
      <w:r w:rsidRPr="00C06504">
        <w:rPr>
          <w:szCs w:val="28"/>
        </w:rPr>
        <w:t>соответс</w:t>
      </w:r>
      <w:r w:rsidR="00E04394">
        <w:rPr>
          <w:szCs w:val="28"/>
        </w:rPr>
        <w:t xml:space="preserve">твии с требованиями технических </w:t>
      </w:r>
    </w:p>
    <w:p w:rsidR="00784872" w:rsidRDefault="002233E2" w:rsidP="00E04394">
      <w:pPr>
        <w:ind w:left="4248"/>
        <w:jc w:val="right"/>
        <w:rPr>
          <w:szCs w:val="28"/>
        </w:rPr>
      </w:pPr>
      <w:r w:rsidRPr="00C06504">
        <w:rPr>
          <w:szCs w:val="28"/>
        </w:rPr>
        <w:t xml:space="preserve">регламентов, </w:t>
      </w:r>
      <w:r>
        <w:rPr>
          <w:szCs w:val="28"/>
        </w:rPr>
        <w:t>предъявляемыми к конструктивным</w:t>
      </w:r>
      <w:r w:rsidRPr="00C06504">
        <w:rPr>
          <w:szCs w:val="28"/>
        </w:rPr>
        <w:t xml:space="preserve">и </w:t>
      </w:r>
    </w:p>
    <w:p w:rsidR="00784872" w:rsidRDefault="002233E2" w:rsidP="00E04394">
      <w:pPr>
        <w:ind w:left="4248"/>
        <w:jc w:val="right"/>
        <w:rPr>
          <w:szCs w:val="28"/>
        </w:rPr>
      </w:pPr>
      <w:r w:rsidRPr="00C06504">
        <w:rPr>
          <w:szCs w:val="28"/>
        </w:rPr>
        <w:t>др</w:t>
      </w:r>
      <w:r w:rsidR="00E04394">
        <w:rPr>
          <w:szCs w:val="28"/>
        </w:rPr>
        <w:t xml:space="preserve">угим характеристикам надежности </w:t>
      </w:r>
      <w:r w:rsidRPr="00C06504">
        <w:rPr>
          <w:szCs w:val="28"/>
        </w:rPr>
        <w:t xml:space="preserve">и </w:t>
      </w:r>
    </w:p>
    <w:p w:rsidR="002233E2" w:rsidRPr="00C06504" w:rsidRDefault="002233E2" w:rsidP="00E04394">
      <w:pPr>
        <w:ind w:left="4248"/>
        <w:jc w:val="right"/>
        <w:rPr>
          <w:szCs w:val="28"/>
        </w:rPr>
      </w:pPr>
      <w:r w:rsidRPr="00C06504">
        <w:rPr>
          <w:szCs w:val="28"/>
        </w:rPr>
        <w:t>безопасности указанных объектов,</w:t>
      </w:r>
    </w:p>
    <w:p w:rsidR="002233E2" w:rsidRPr="00C06504" w:rsidRDefault="002233E2" w:rsidP="002233E2">
      <w:pPr>
        <w:ind w:left="4248"/>
        <w:jc w:val="right"/>
        <w:rPr>
          <w:szCs w:val="28"/>
        </w:rPr>
      </w:pPr>
      <w:r w:rsidRPr="00C06504">
        <w:rPr>
          <w:szCs w:val="28"/>
        </w:rPr>
        <w:t>требованиями проектной документации,</w:t>
      </w:r>
    </w:p>
    <w:p w:rsidR="00784872" w:rsidRDefault="002233E2" w:rsidP="002233E2">
      <w:pPr>
        <w:ind w:left="4248"/>
        <w:jc w:val="right"/>
        <w:rPr>
          <w:szCs w:val="28"/>
        </w:rPr>
      </w:pPr>
      <w:r w:rsidRPr="00C06504">
        <w:rPr>
          <w:szCs w:val="28"/>
        </w:rPr>
        <w:t>выдачи рек</w:t>
      </w:r>
      <w:r>
        <w:rPr>
          <w:szCs w:val="28"/>
        </w:rPr>
        <w:t xml:space="preserve">омендаций о мерах по </w:t>
      </w:r>
    </w:p>
    <w:p w:rsidR="00784872" w:rsidRDefault="002233E2" w:rsidP="002233E2">
      <w:pPr>
        <w:ind w:left="4248"/>
        <w:jc w:val="right"/>
        <w:rPr>
          <w:szCs w:val="28"/>
        </w:rPr>
      </w:pPr>
      <w:r>
        <w:rPr>
          <w:szCs w:val="28"/>
        </w:rPr>
        <w:t>устранению</w:t>
      </w:r>
      <w:r w:rsidRPr="00F614E7">
        <w:rPr>
          <w:szCs w:val="28"/>
        </w:rPr>
        <w:t xml:space="preserve"> </w:t>
      </w:r>
      <w:r w:rsidRPr="00C06504">
        <w:rPr>
          <w:szCs w:val="28"/>
        </w:rPr>
        <w:t xml:space="preserve">выявленных нарушений на территории </w:t>
      </w:r>
    </w:p>
    <w:p w:rsidR="00784872" w:rsidRDefault="002233E2" w:rsidP="002233E2">
      <w:pPr>
        <w:ind w:left="4248"/>
        <w:jc w:val="right"/>
        <w:rPr>
          <w:szCs w:val="28"/>
        </w:rPr>
      </w:pPr>
      <w:proofErr w:type="spellStart"/>
      <w:r w:rsidRPr="00F614E7">
        <w:rPr>
          <w:szCs w:val="28"/>
        </w:rPr>
        <w:t>Мурашинского</w:t>
      </w:r>
      <w:proofErr w:type="spellEnd"/>
      <w:r w:rsidRPr="00F614E7">
        <w:rPr>
          <w:szCs w:val="28"/>
        </w:rPr>
        <w:t xml:space="preserve"> муниципального округа </w:t>
      </w:r>
    </w:p>
    <w:p w:rsidR="002233E2" w:rsidRPr="00F614E7" w:rsidRDefault="002233E2" w:rsidP="002233E2">
      <w:pPr>
        <w:ind w:left="4248"/>
        <w:jc w:val="right"/>
        <w:rPr>
          <w:szCs w:val="28"/>
        </w:rPr>
      </w:pPr>
      <w:r w:rsidRPr="00F614E7">
        <w:rPr>
          <w:szCs w:val="28"/>
        </w:rPr>
        <w:t>Кировской области</w:t>
      </w:r>
    </w:p>
    <w:p w:rsidR="002233E2" w:rsidRPr="002233E2" w:rsidRDefault="002233E2" w:rsidP="002233E2">
      <w:pPr>
        <w:ind w:left="4248"/>
        <w:jc w:val="right"/>
        <w:rPr>
          <w:szCs w:val="28"/>
        </w:rPr>
      </w:pPr>
    </w:p>
    <w:p w:rsidR="002233E2" w:rsidRPr="002233E2" w:rsidRDefault="002233E2" w:rsidP="002233E2">
      <w:pPr>
        <w:ind w:left="4248"/>
        <w:jc w:val="right"/>
        <w:rPr>
          <w:szCs w:val="28"/>
        </w:rPr>
      </w:pPr>
    </w:p>
    <w:p w:rsidR="00C06504" w:rsidRDefault="002233E2" w:rsidP="002233E2">
      <w:pPr>
        <w:spacing w:line="360" w:lineRule="auto"/>
        <w:jc w:val="center"/>
        <w:rPr>
          <w:b/>
          <w:szCs w:val="28"/>
        </w:rPr>
      </w:pPr>
      <w:r w:rsidRPr="002233E2">
        <w:rPr>
          <w:b/>
          <w:szCs w:val="28"/>
        </w:rPr>
        <w:t>Ж</w:t>
      </w:r>
      <w:r w:rsidR="00E04394">
        <w:rPr>
          <w:b/>
          <w:szCs w:val="28"/>
        </w:rPr>
        <w:t>урнал учета осмотров зданий, со</w:t>
      </w:r>
      <w:r w:rsidR="00590893">
        <w:rPr>
          <w:b/>
          <w:szCs w:val="28"/>
        </w:rPr>
        <w:t>о</w:t>
      </w:r>
      <w:r w:rsidR="00E04394">
        <w:rPr>
          <w:b/>
          <w:szCs w:val="28"/>
        </w:rPr>
        <w:t>ружений</w:t>
      </w:r>
    </w:p>
    <w:p w:rsidR="002233E2" w:rsidRDefault="002233E2" w:rsidP="002233E2">
      <w:pPr>
        <w:spacing w:line="360" w:lineRule="auto"/>
        <w:jc w:val="center"/>
        <w:rPr>
          <w:b/>
          <w:szCs w:val="28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674"/>
        <w:gridCol w:w="2508"/>
        <w:gridCol w:w="2386"/>
        <w:gridCol w:w="1948"/>
        <w:gridCol w:w="1812"/>
        <w:gridCol w:w="3056"/>
        <w:gridCol w:w="2034"/>
      </w:tblGrid>
      <w:tr w:rsidR="00A36FB1" w:rsidTr="00A36FB1">
        <w:tc>
          <w:tcPr>
            <w:tcW w:w="675" w:type="dxa"/>
          </w:tcPr>
          <w:p w:rsidR="00A36FB1" w:rsidRPr="00A36FB1" w:rsidRDefault="00A36FB1" w:rsidP="00A36FB1">
            <w:pPr>
              <w:jc w:val="center"/>
              <w:rPr>
                <w:b/>
                <w:sz w:val="24"/>
                <w:szCs w:val="24"/>
              </w:rPr>
            </w:pPr>
            <w:r w:rsidRPr="00A36FB1">
              <w:rPr>
                <w:b/>
                <w:sz w:val="24"/>
                <w:szCs w:val="24"/>
              </w:rPr>
              <w:t>N п/п</w:t>
            </w:r>
          </w:p>
        </w:tc>
        <w:tc>
          <w:tcPr>
            <w:tcW w:w="2552" w:type="dxa"/>
          </w:tcPr>
          <w:p w:rsidR="00A36FB1" w:rsidRPr="00A36FB1" w:rsidRDefault="00A36FB1" w:rsidP="00A36FB1">
            <w:pPr>
              <w:jc w:val="center"/>
              <w:rPr>
                <w:b/>
                <w:sz w:val="24"/>
                <w:szCs w:val="24"/>
              </w:rPr>
            </w:pPr>
            <w:r w:rsidRPr="00A36FB1">
              <w:rPr>
                <w:b/>
                <w:sz w:val="24"/>
                <w:szCs w:val="24"/>
              </w:rPr>
              <w:t>Основание проведения осмотра</w:t>
            </w:r>
          </w:p>
        </w:tc>
        <w:tc>
          <w:tcPr>
            <w:tcW w:w="2410" w:type="dxa"/>
          </w:tcPr>
          <w:p w:rsidR="00A36FB1" w:rsidRPr="00A36FB1" w:rsidRDefault="00A36FB1" w:rsidP="00A36FB1">
            <w:pPr>
              <w:jc w:val="center"/>
              <w:rPr>
                <w:b/>
                <w:sz w:val="24"/>
                <w:szCs w:val="24"/>
              </w:rPr>
            </w:pPr>
            <w:r w:rsidRPr="00A36FB1">
              <w:rPr>
                <w:b/>
                <w:sz w:val="24"/>
                <w:szCs w:val="24"/>
              </w:rPr>
              <w:t>Наименование объекта осмотра</w:t>
            </w:r>
          </w:p>
        </w:tc>
        <w:tc>
          <w:tcPr>
            <w:tcW w:w="1984" w:type="dxa"/>
          </w:tcPr>
          <w:p w:rsidR="00A36FB1" w:rsidRPr="00A36FB1" w:rsidRDefault="00A36FB1" w:rsidP="00A36FB1">
            <w:pPr>
              <w:jc w:val="center"/>
              <w:rPr>
                <w:b/>
                <w:sz w:val="24"/>
                <w:szCs w:val="24"/>
              </w:rPr>
            </w:pPr>
            <w:r w:rsidRPr="00A36FB1">
              <w:rPr>
                <w:b/>
                <w:sz w:val="24"/>
                <w:szCs w:val="24"/>
              </w:rPr>
              <w:t>Адрес объекта осмотра</w:t>
            </w:r>
          </w:p>
        </w:tc>
        <w:tc>
          <w:tcPr>
            <w:tcW w:w="1843" w:type="dxa"/>
          </w:tcPr>
          <w:p w:rsidR="00A36FB1" w:rsidRPr="00A36FB1" w:rsidRDefault="00A36FB1" w:rsidP="00A36FB1">
            <w:pPr>
              <w:jc w:val="center"/>
              <w:rPr>
                <w:b/>
                <w:sz w:val="24"/>
                <w:szCs w:val="24"/>
              </w:rPr>
            </w:pPr>
            <w:r w:rsidRPr="00A36FB1">
              <w:rPr>
                <w:b/>
                <w:sz w:val="24"/>
                <w:szCs w:val="24"/>
              </w:rPr>
              <w:t>N и дата акта осмотра</w:t>
            </w:r>
          </w:p>
        </w:tc>
        <w:tc>
          <w:tcPr>
            <w:tcW w:w="3118" w:type="dxa"/>
          </w:tcPr>
          <w:p w:rsidR="00A36FB1" w:rsidRPr="00A36FB1" w:rsidRDefault="00A36FB1" w:rsidP="00A36FB1">
            <w:pPr>
              <w:jc w:val="center"/>
              <w:rPr>
                <w:b/>
                <w:sz w:val="24"/>
                <w:szCs w:val="24"/>
              </w:rPr>
            </w:pPr>
            <w:r w:rsidRPr="00A36FB1">
              <w:rPr>
                <w:b/>
                <w:sz w:val="24"/>
                <w:szCs w:val="24"/>
              </w:rPr>
              <w:t>Краткое описание выявленных недостатков</w:t>
            </w:r>
          </w:p>
        </w:tc>
        <w:tc>
          <w:tcPr>
            <w:tcW w:w="2062" w:type="dxa"/>
          </w:tcPr>
          <w:p w:rsidR="00A36FB1" w:rsidRPr="00A36FB1" w:rsidRDefault="00A36FB1" w:rsidP="00A36FB1">
            <w:pPr>
              <w:jc w:val="center"/>
              <w:rPr>
                <w:b/>
                <w:sz w:val="24"/>
                <w:szCs w:val="24"/>
              </w:rPr>
            </w:pPr>
            <w:r w:rsidRPr="00A36FB1">
              <w:rPr>
                <w:b/>
                <w:sz w:val="24"/>
                <w:szCs w:val="24"/>
              </w:rPr>
              <w:t>Дата и отметка о получении акта</w:t>
            </w:r>
          </w:p>
        </w:tc>
      </w:tr>
      <w:tr w:rsidR="00A36FB1" w:rsidTr="00A36FB1">
        <w:tc>
          <w:tcPr>
            <w:tcW w:w="675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1</w:t>
            </w:r>
          </w:p>
        </w:tc>
        <w:tc>
          <w:tcPr>
            <w:tcW w:w="2552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062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36FB1" w:rsidTr="00A36FB1">
        <w:tc>
          <w:tcPr>
            <w:tcW w:w="675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2</w:t>
            </w:r>
          </w:p>
        </w:tc>
        <w:tc>
          <w:tcPr>
            <w:tcW w:w="2552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062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</w:tr>
      <w:tr w:rsidR="00A36FB1" w:rsidTr="00A36FB1">
        <w:tc>
          <w:tcPr>
            <w:tcW w:w="675" w:type="dxa"/>
          </w:tcPr>
          <w:p w:rsidR="00A36FB1" w:rsidRP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  <w:r>
              <w:rPr>
                <w:szCs w:val="28"/>
              </w:rPr>
              <w:t>…</w:t>
            </w:r>
            <w:r>
              <w:rPr>
                <w:szCs w:val="28"/>
                <w:lang w:val="en-US"/>
              </w:rPr>
              <w:t>n</w:t>
            </w:r>
          </w:p>
        </w:tc>
        <w:tc>
          <w:tcPr>
            <w:tcW w:w="2552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410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984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1843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3118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  <w:tc>
          <w:tcPr>
            <w:tcW w:w="2062" w:type="dxa"/>
          </w:tcPr>
          <w:p w:rsidR="00A36FB1" w:rsidRDefault="00A36FB1" w:rsidP="002233E2">
            <w:pPr>
              <w:spacing w:line="360" w:lineRule="auto"/>
              <w:jc w:val="center"/>
              <w:rPr>
                <w:szCs w:val="28"/>
              </w:rPr>
            </w:pPr>
          </w:p>
        </w:tc>
      </w:tr>
    </w:tbl>
    <w:p w:rsidR="002233E2" w:rsidRPr="00E04394" w:rsidRDefault="002233E2" w:rsidP="002233E2">
      <w:pPr>
        <w:spacing w:line="360" w:lineRule="auto"/>
        <w:jc w:val="center"/>
        <w:rPr>
          <w:szCs w:val="28"/>
        </w:rPr>
      </w:pPr>
    </w:p>
    <w:sectPr w:rsidR="002233E2" w:rsidRPr="00E04394" w:rsidSect="00E04394">
      <w:pgSz w:w="16838" w:h="11906" w:orient="landscape"/>
      <w:pgMar w:top="851" w:right="1134" w:bottom="1701" w:left="1276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204D4" w:rsidRDefault="00C204D4" w:rsidP="0095152F">
      <w:r>
        <w:separator/>
      </w:r>
    </w:p>
  </w:endnote>
  <w:endnote w:type="continuationSeparator" w:id="0">
    <w:p w:rsidR="00C204D4" w:rsidRDefault="00C204D4" w:rsidP="009515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204D4" w:rsidRDefault="00C204D4" w:rsidP="0095152F">
      <w:r>
        <w:separator/>
      </w:r>
    </w:p>
  </w:footnote>
  <w:footnote w:type="continuationSeparator" w:id="0">
    <w:p w:rsidR="00C204D4" w:rsidRDefault="00C204D4" w:rsidP="0095152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5152F" w:rsidRDefault="0095152F">
    <w:pPr>
      <w:pStyle w:val="a3"/>
    </w:pPr>
    <w:r>
      <w:t xml:space="preserve">                                                          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C0"/>
    <w:rsid w:val="000101EE"/>
    <w:rsid w:val="00071DAF"/>
    <w:rsid w:val="00072DA4"/>
    <w:rsid w:val="00084E80"/>
    <w:rsid w:val="000A5658"/>
    <w:rsid w:val="000B0742"/>
    <w:rsid w:val="00163A45"/>
    <w:rsid w:val="001B0FAF"/>
    <w:rsid w:val="001B5C31"/>
    <w:rsid w:val="00215216"/>
    <w:rsid w:val="00221ABD"/>
    <w:rsid w:val="002233E2"/>
    <w:rsid w:val="00234096"/>
    <w:rsid w:val="00265B83"/>
    <w:rsid w:val="002873B1"/>
    <w:rsid w:val="00336D68"/>
    <w:rsid w:val="00380034"/>
    <w:rsid w:val="003A241C"/>
    <w:rsid w:val="003A6136"/>
    <w:rsid w:val="003D28CC"/>
    <w:rsid w:val="004737B1"/>
    <w:rsid w:val="0048414D"/>
    <w:rsid w:val="00485DAA"/>
    <w:rsid w:val="0049505D"/>
    <w:rsid w:val="004D3035"/>
    <w:rsid w:val="004D5B26"/>
    <w:rsid w:val="00530C85"/>
    <w:rsid w:val="00541D89"/>
    <w:rsid w:val="00590893"/>
    <w:rsid w:val="005D1668"/>
    <w:rsid w:val="005F0121"/>
    <w:rsid w:val="00656696"/>
    <w:rsid w:val="006C1FCA"/>
    <w:rsid w:val="006C311E"/>
    <w:rsid w:val="006F4FEA"/>
    <w:rsid w:val="00722726"/>
    <w:rsid w:val="00784872"/>
    <w:rsid w:val="0078668E"/>
    <w:rsid w:val="00795842"/>
    <w:rsid w:val="007A480C"/>
    <w:rsid w:val="007C3A0B"/>
    <w:rsid w:val="007D4CBD"/>
    <w:rsid w:val="00831E6D"/>
    <w:rsid w:val="00894A63"/>
    <w:rsid w:val="008C663F"/>
    <w:rsid w:val="008D2645"/>
    <w:rsid w:val="008D5B8F"/>
    <w:rsid w:val="00902D6D"/>
    <w:rsid w:val="0094568A"/>
    <w:rsid w:val="0095152F"/>
    <w:rsid w:val="009B361A"/>
    <w:rsid w:val="009E6F56"/>
    <w:rsid w:val="00A134F1"/>
    <w:rsid w:val="00A25C9F"/>
    <w:rsid w:val="00A36FB1"/>
    <w:rsid w:val="00A7095A"/>
    <w:rsid w:val="00AA1CA5"/>
    <w:rsid w:val="00AA6E63"/>
    <w:rsid w:val="00AC16C6"/>
    <w:rsid w:val="00AD44CD"/>
    <w:rsid w:val="00B21334"/>
    <w:rsid w:val="00BB7C79"/>
    <w:rsid w:val="00BE128C"/>
    <w:rsid w:val="00BE241B"/>
    <w:rsid w:val="00C06504"/>
    <w:rsid w:val="00C204D4"/>
    <w:rsid w:val="00CD0D92"/>
    <w:rsid w:val="00CD28DF"/>
    <w:rsid w:val="00CF2212"/>
    <w:rsid w:val="00D16EB8"/>
    <w:rsid w:val="00D23270"/>
    <w:rsid w:val="00D2767E"/>
    <w:rsid w:val="00D62B8D"/>
    <w:rsid w:val="00D67BA9"/>
    <w:rsid w:val="00D955C0"/>
    <w:rsid w:val="00DD15D9"/>
    <w:rsid w:val="00DE0742"/>
    <w:rsid w:val="00E04394"/>
    <w:rsid w:val="00E7026A"/>
    <w:rsid w:val="00E85687"/>
    <w:rsid w:val="00E968DB"/>
    <w:rsid w:val="00EB79DB"/>
    <w:rsid w:val="00EF7B83"/>
    <w:rsid w:val="00F005ED"/>
    <w:rsid w:val="00F614E7"/>
    <w:rsid w:val="00FB47AD"/>
    <w:rsid w:val="00FB7778"/>
    <w:rsid w:val="00FD77EB"/>
    <w:rsid w:val="00FE4F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2743DA1-5A1A-42A3-89F0-AA2FD4D59F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33E2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072DA4"/>
    <w:pPr>
      <w:keepNext/>
      <w:outlineLvl w:val="0"/>
    </w:pPr>
    <w:rPr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72DA4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11">
    <w:name w:val="ВК1"/>
    <w:basedOn w:val="a3"/>
    <w:rsid w:val="00072DA4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b/>
      <w:sz w:val="26"/>
      <w:lang w:val="x-none" w:eastAsia="x-none"/>
    </w:rPr>
  </w:style>
  <w:style w:type="paragraph" w:customStyle="1" w:styleId="Iioaioo">
    <w:name w:val="Ii oaio?o"/>
    <w:basedOn w:val="a"/>
    <w:uiPriority w:val="99"/>
    <w:rsid w:val="00072DA4"/>
    <w:pPr>
      <w:keepNext/>
      <w:keepLines/>
      <w:spacing w:before="240" w:after="240"/>
      <w:jc w:val="center"/>
    </w:pPr>
    <w:rPr>
      <w:b/>
    </w:rPr>
  </w:style>
  <w:style w:type="paragraph" w:styleId="a3">
    <w:name w:val="header"/>
    <w:basedOn w:val="a"/>
    <w:link w:val="a4"/>
    <w:uiPriority w:val="99"/>
    <w:unhideWhenUsed/>
    <w:rsid w:val="00072DA4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072DA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95152F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95152F"/>
    <w:rPr>
      <w:rFonts w:ascii="Times New Roman" w:eastAsia="Times New Roman" w:hAnsi="Times New Roman" w:cs="Times New Roman"/>
      <w:sz w:val="28"/>
      <w:szCs w:val="20"/>
      <w:lang w:eastAsia="ru-RU"/>
    </w:rPr>
  </w:style>
  <w:style w:type="table" w:styleId="a7">
    <w:name w:val="Table Grid"/>
    <w:basedOn w:val="a1"/>
    <w:uiPriority w:val="39"/>
    <w:rsid w:val="0095152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D28D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D28DF"/>
    <w:rPr>
      <w:rFonts w:ascii="Segoe UI" w:eastAsia="Times New Roman" w:hAnsi="Segoe UI" w:cs="Segoe UI"/>
      <w:sz w:val="18"/>
      <w:szCs w:val="18"/>
      <w:lang w:eastAsia="ru-RU"/>
    </w:rPr>
  </w:style>
  <w:style w:type="paragraph" w:styleId="aa">
    <w:name w:val="List Paragraph"/>
    <w:basedOn w:val="a"/>
    <w:uiPriority w:val="34"/>
    <w:qFormat/>
    <w:rsid w:val="006C311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2090</Words>
  <Characters>11915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13978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LOTUS</dc:creator>
  <cp:lastModifiedBy>Пользователь</cp:lastModifiedBy>
  <cp:revision>6</cp:revision>
  <cp:lastPrinted>2025-02-26T07:29:00Z</cp:lastPrinted>
  <dcterms:created xsi:type="dcterms:W3CDTF">2025-02-26T07:31:00Z</dcterms:created>
  <dcterms:modified xsi:type="dcterms:W3CDTF">2025-02-27T06:12:00Z</dcterms:modified>
</cp:coreProperties>
</file>