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B3" w:rsidRDefault="003D0A7A" w:rsidP="002B0F99">
      <w:pPr>
        <w:pStyle w:val="Standard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Отчет об использовании бюджетных ассигнований </w:t>
      </w:r>
      <w:proofErr w:type="gramStart"/>
      <w:r>
        <w:rPr>
          <w:b/>
          <w:bCs/>
          <w:sz w:val="28"/>
          <w:szCs w:val="28"/>
        </w:rPr>
        <w:t>резервного</w:t>
      </w:r>
      <w:proofErr w:type="gramEnd"/>
    </w:p>
    <w:p w:rsidR="00942BB3" w:rsidRDefault="003D0A7A" w:rsidP="002B0F99">
      <w:pPr>
        <w:pStyle w:val="Standard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фонда администрации Мурашинского </w:t>
      </w:r>
      <w:r w:rsidR="001A21F7">
        <w:rPr>
          <w:b/>
          <w:bCs/>
          <w:sz w:val="28"/>
          <w:szCs w:val="28"/>
        </w:rPr>
        <w:t>муниципального округа</w:t>
      </w:r>
    </w:p>
    <w:p w:rsidR="00942BB3" w:rsidRDefault="00942BB3">
      <w:pPr>
        <w:pStyle w:val="Standard"/>
        <w:jc w:val="center"/>
        <w:rPr>
          <w:b/>
          <w:bCs/>
          <w:sz w:val="28"/>
          <w:szCs w:val="28"/>
        </w:rPr>
      </w:pPr>
    </w:p>
    <w:p w:rsidR="00942BB3" w:rsidRDefault="00942BB3">
      <w:pPr>
        <w:pStyle w:val="Standard"/>
        <w:jc w:val="center"/>
        <w:rPr>
          <w:b/>
          <w:bCs/>
          <w:sz w:val="28"/>
          <w:szCs w:val="28"/>
        </w:rPr>
      </w:pPr>
    </w:p>
    <w:p w:rsidR="00B04FC6" w:rsidRDefault="00B04FC6">
      <w:pPr>
        <w:pStyle w:val="Standard"/>
        <w:jc w:val="center"/>
        <w:rPr>
          <w:b/>
          <w:bCs/>
          <w:sz w:val="28"/>
          <w:szCs w:val="28"/>
        </w:rPr>
      </w:pPr>
    </w:p>
    <w:p w:rsidR="00B04FC6" w:rsidRDefault="00B04FC6">
      <w:pPr>
        <w:pStyle w:val="Standard"/>
        <w:jc w:val="center"/>
        <w:rPr>
          <w:b/>
          <w:bCs/>
          <w:sz w:val="28"/>
          <w:szCs w:val="28"/>
        </w:rPr>
      </w:pPr>
    </w:p>
    <w:p w:rsidR="00B04FC6" w:rsidRDefault="00B04FC6">
      <w:pPr>
        <w:pStyle w:val="Standard"/>
        <w:jc w:val="center"/>
        <w:rPr>
          <w:b/>
          <w:bCs/>
          <w:sz w:val="28"/>
          <w:szCs w:val="28"/>
        </w:rPr>
      </w:pPr>
    </w:p>
    <w:p w:rsidR="00B04FC6" w:rsidRDefault="00B04FC6">
      <w:pPr>
        <w:pStyle w:val="Standard"/>
        <w:jc w:val="center"/>
        <w:rPr>
          <w:b/>
          <w:bCs/>
          <w:sz w:val="28"/>
          <w:szCs w:val="28"/>
        </w:rPr>
      </w:pPr>
    </w:p>
    <w:p w:rsidR="00B04FC6" w:rsidRDefault="00B04FC6">
      <w:pPr>
        <w:pStyle w:val="Standard"/>
        <w:jc w:val="center"/>
        <w:rPr>
          <w:b/>
          <w:bCs/>
          <w:sz w:val="28"/>
          <w:szCs w:val="28"/>
        </w:rPr>
      </w:pPr>
    </w:p>
    <w:p w:rsidR="00942BB3" w:rsidRDefault="00942BB3">
      <w:pPr>
        <w:pStyle w:val="Standard"/>
        <w:jc w:val="center"/>
        <w:rPr>
          <w:b/>
          <w:bCs/>
          <w:sz w:val="28"/>
          <w:szCs w:val="28"/>
        </w:rPr>
      </w:pPr>
    </w:p>
    <w:p w:rsidR="00942BB3" w:rsidRDefault="00942BB3">
      <w:pPr>
        <w:pStyle w:val="Standard"/>
        <w:jc w:val="center"/>
        <w:rPr>
          <w:b/>
          <w:bCs/>
          <w:sz w:val="28"/>
          <w:szCs w:val="28"/>
        </w:rPr>
      </w:pPr>
    </w:p>
    <w:p w:rsidR="00942BB3" w:rsidRDefault="003D0A7A">
      <w:pPr>
        <w:pStyle w:val="Standard"/>
        <w:ind w:firstLine="8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из резервного фонда администрации Мурашинского </w:t>
      </w:r>
      <w:r w:rsidR="001A21F7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в 20</w:t>
      </w:r>
      <w:r w:rsidR="00283369">
        <w:rPr>
          <w:sz w:val="28"/>
          <w:szCs w:val="28"/>
        </w:rPr>
        <w:t>2</w:t>
      </w:r>
      <w:r w:rsidR="009C0079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году не выделялись.</w:t>
      </w:r>
    </w:p>
    <w:p w:rsidR="00942BB3" w:rsidRDefault="003D0A7A">
      <w:pPr>
        <w:pStyle w:val="Standard"/>
        <w:ind w:firstLine="810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Первоначальный план составлял-  100 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942BB3" w:rsidRDefault="00942BB3">
      <w:pPr>
        <w:pStyle w:val="Standard"/>
        <w:ind w:firstLine="810"/>
        <w:jc w:val="both"/>
        <w:rPr>
          <w:sz w:val="28"/>
          <w:szCs w:val="28"/>
        </w:rPr>
      </w:pPr>
    </w:p>
    <w:p w:rsidR="00942BB3" w:rsidRDefault="00942BB3">
      <w:pPr>
        <w:pStyle w:val="Standard"/>
        <w:ind w:firstLine="810"/>
        <w:jc w:val="both"/>
        <w:rPr>
          <w:sz w:val="28"/>
          <w:szCs w:val="28"/>
        </w:rPr>
      </w:pPr>
    </w:p>
    <w:p w:rsidR="00942BB3" w:rsidRDefault="00942BB3">
      <w:pPr>
        <w:pStyle w:val="Standard"/>
        <w:ind w:firstLine="810"/>
        <w:jc w:val="both"/>
        <w:rPr>
          <w:sz w:val="28"/>
          <w:szCs w:val="28"/>
        </w:rPr>
      </w:pPr>
    </w:p>
    <w:p w:rsidR="002B0F99" w:rsidRDefault="002B0F99">
      <w:pPr>
        <w:pStyle w:val="Standard"/>
        <w:ind w:firstLine="810"/>
        <w:jc w:val="both"/>
        <w:rPr>
          <w:sz w:val="28"/>
          <w:szCs w:val="28"/>
        </w:rPr>
      </w:pPr>
    </w:p>
    <w:p w:rsidR="002B0F99" w:rsidRDefault="002B0F99">
      <w:pPr>
        <w:pStyle w:val="Standard"/>
        <w:ind w:firstLine="810"/>
        <w:jc w:val="both"/>
        <w:rPr>
          <w:sz w:val="28"/>
          <w:szCs w:val="28"/>
        </w:rPr>
      </w:pPr>
    </w:p>
    <w:p w:rsidR="002B0F99" w:rsidRDefault="002B0F99">
      <w:pPr>
        <w:pStyle w:val="Standard"/>
        <w:ind w:firstLine="810"/>
        <w:jc w:val="both"/>
        <w:rPr>
          <w:sz w:val="28"/>
          <w:szCs w:val="28"/>
        </w:rPr>
      </w:pPr>
    </w:p>
    <w:p w:rsidR="002B0F99" w:rsidRDefault="002B0F99">
      <w:pPr>
        <w:pStyle w:val="Standard"/>
        <w:ind w:firstLine="810"/>
        <w:jc w:val="both"/>
        <w:rPr>
          <w:sz w:val="28"/>
          <w:szCs w:val="28"/>
        </w:rPr>
      </w:pPr>
    </w:p>
    <w:p w:rsidR="002B0F99" w:rsidRDefault="002B0F99">
      <w:pPr>
        <w:pStyle w:val="Standard"/>
        <w:ind w:firstLine="810"/>
        <w:jc w:val="both"/>
        <w:rPr>
          <w:sz w:val="28"/>
          <w:szCs w:val="28"/>
        </w:rPr>
      </w:pPr>
    </w:p>
    <w:p w:rsidR="00942BB3" w:rsidRDefault="00942BB3">
      <w:pPr>
        <w:pStyle w:val="Standard"/>
        <w:ind w:firstLine="810"/>
        <w:jc w:val="both"/>
        <w:rPr>
          <w:sz w:val="28"/>
          <w:szCs w:val="28"/>
        </w:rPr>
      </w:pPr>
    </w:p>
    <w:p w:rsidR="002B0F99" w:rsidRDefault="002B0F99" w:rsidP="002B0F99">
      <w:pPr>
        <w:pStyle w:val="Standard"/>
        <w:ind w:hanging="3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округа, </w:t>
      </w:r>
    </w:p>
    <w:p w:rsidR="00942BB3" w:rsidRDefault="002B0F99" w:rsidP="002B0F99">
      <w:pPr>
        <w:pStyle w:val="Standard"/>
        <w:ind w:hanging="30"/>
        <w:jc w:val="both"/>
        <w:outlineLvl w:val="0"/>
      </w:pPr>
      <w:r>
        <w:rPr>
          <w:sz w:val="28"/>
          <w:szCs w:val="28"/>
        </w:rPr>
        <w:t>н</w:t>
      </w:r>
      <w:r w:rsidR="00624B2D">
        <w:rPr>
          <w:sz w:val="28"/>
          <w:szCs w:val="28"/>
        </w:rPr>
        <w:t xml:space="preserve">ачальник </w:t>
      </w:r>
      <w:r w:rsidR="003D0A7A">
        <w:rPr>
          <w:sz w:val="28"/>
          <w:szCs w:val="28"/>
        </w:rPr>
        <w:t>финансового управления</w:t>
      </w:r>
      <w:r w:rsidR="001A21F7">
        <w:rPr>
          <w:sz w:val="28"/>
          <w:szCs w:val="28"/>
        </w:rPr>
        <w:tab/>
      </w:r>
      <w:r w:rsidR="001A21F7">
        <w:rPr>
          <w:sz w:val="28"/>
          <w:szCs w:val="28"/>
        </w:rPr>
        <w:tab/>
      </w:r>
      <w:r w:rsidR="001A21F7">
        <w:rPr>
          <w:sz w:val="28"/>
          <w:szCs w:val="28"/>
        </w:rPr>
        <w:tab/>
      </w:r>
      <w:r w:rsidR="001A21F7">
        <w:rPr>
          <w:sz w:val="28"/>
          <w:szCs w:val="28"/>
        </w:rPr>
        <w:tab/>
      </w:r>
      <w:r w:rsidR="001A21F7">
        <w:rPr>
          <w:sz w:val="28"/>
          <w:szCs w:val="28"/>
        </w:rPr>
        <w:tab/>
      </w:r>
      <w:proofErr w:type="spellStart"/>
      <w:r w:rsidR="002335A7">
        <w:rPr>
          <w:sz w:val="28"/>
          <w:szCs w:val="28"/>
        </w:rPr>
        <w:t>Л.Г.Гинда</w:t>
      </w:r>
      <w:proofErr w:type="spellEnd"/>
    </w:p>
    <w:sectPr w:rsidR="00942BB3" w:rsidSect="00AE0D60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40F" w:rsidRDefault="0063040F">
      <w:r>
        <w:separator/>
      </w:r>
    </w:p>
  </w:endnote>
  <w:endnote w:type="continuationSeparator" w:id="0">
    <w:p w:rsidR="0063040F" w:rsidRDefault="0063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40F" w:rsidRDefault="0063040F">
      <w:r>
        <w:rPr>
          <w:color w:val="000000"/>
        </w:rPr>
        <w:separator/>
      </w:r>
    </w:p>
  </w:footnote>
  <w:footnote w:type="continuationSeparator" w:id="0">
    <w:p w:rsidR="0063040F" w:rsidRDefault="00630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BB3"/>
    <w:rsid w:val="001A21F7"/>
    <w:rsid w:val="001B6F28"/>
    <w:rsid w:val="002335A7"/>
    <w:rsid w:val="00283369"/>
    <w:rsid w:val="002B0F99"/>
    <w:rsid w:val="002E5699"/>
    <w:rsid w:val="003D0A7A"/>
    <w:rsid w:val="00497A52"/>
    <w:rsid w:val="004A1721"/>
    <w:rsid w:val="00562557"/>
    <w:rsid w:val="00624B2D"/>
    <w:rsid w:val="0063040F"/>
    <w:rsid w:val="006C5BF9"/>
    <w:rsid w:val="006D1605"/>
    <w:rsid w:val="00840986"/>
    <w:rsid w:val="00864825"/>
    <w:rsid w:val="008E3BF7"/>
    <w:rsid w:val="00942BB3"/>
    <w:rsid w:val="009550FF"/>
    <w:rsid w:val="009A2483"/>
    <w:rsid w:val="009C0079"/>
    <w:rsid w:val="00A04849"/>
    <w:rsid w:val="00AE0D60"/>
    <w:rsid w:val="00B04FC6"/>
    <w:rsid w:val="00BB12BF"/>
    <w:rsid w:val="00D6445C"/>
    <w:rsid w:val="00D90D95"/>
    <w:rsid w:val="00EF08D2"/>
    <w:rsid w:val="00F5754E"/>
    <w:rsid w:val="00F57620"/>
    <w:rsid w:val="00F72B5D"/>
    <w:rsid w:val="00FE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Lucida Sans Unicode" w:hAnsi="Arial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0D60"/>
    <w:pPr>
      <w:widowControl w:val="0"/>
      <w:suppressAutoHyphens/>
      <w:autoSpaceDN w:val="0"/>
      <w:textAlignment w:val="baseline"/>
    </w:pPr>
    <w:rPr>
      <w:kern w:val="3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E0D60"/>
    <w:pPr>
      <w:widowControl w:val="0"/>
      <w:suppressAutoHyphens/>
      <w:autoSpaceDN w:val="0"/>
      <w:textAlignment w:val="baseline"/>
    </w:pPr>
    <w:rPr>
      <w:kern w:val="3"/>
      <w:sz w:val="21"/>
      <w:szCs w:val="24"/>
    </w:rPr>
  </w:style>
  <w:style w:type="paragraph" w:styleId="a3">
    <w:name w:val="Title"/>
    <w:basedOn w:val="Standard"/>
    <w:next w:val="Textbody"/>
    <w:rsid w:val="00AE0D60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rsid w:val="00AE0D60"/>
    <w:pPr>
      <w:spacing w:after="120"/>
    </w:pPr>
  </w:style>
  <w:style w:type="paragraph" w:styleId="a4">
    <w:name w:val="Subtitle"/>
    <w:basedOn w:val="a3"/>
    <w:next w:val="Textbody"/>
    <w:rsid w:val="00AE0D60"/>
    <w:pPr>
      <w:jc w:val="center"/>
    </w:pPr>
    <w:rPr>
      <w:i/>
      <w:iCs/>
    </w:rPr>
  </w:style>
  <w:style w:type="paragraph" w:styleId="a5">
    <w:name w:val="List"/>
    <w:basedOn w:val="Textbody"/>
    <w:rsid w:val="00AE0D60"/>
    <w:rPr>
      <w:sz w:val="24"/>
    </w:rPr>
  </w:style>
  <w:style w:type="paragraph" w:styleId="a6">
    <w:name w:val="caption"/>
    <w:basedOn w:val="Standard"/>
    <w:rsid w:val="00AE0D60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E0D60"/>
    <w:pPr>
      <w:suppressLineNumbers/>
    </w:pPr>
    <w:rPr>
      <w:sz w:val="24"/>
    </w:rPr>
  </w:style>
  <w:style w:type="paragraph" w:styleId="a7">
    <w:name w:val="Document Map"/>
    <w:basedOn w:val="a"/>
    <w:link w:val="a8"/>
    <w:uiPriority w:val="99"/>
    <w:semiHidden/>
    <w:unhideWhenUsed/>
    <w:rsid w:val="002B0F99"/>
    <w:rPr>
      <w:rFonts w:ascii="Tahoma" w:hAnsi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B0F99"/>
    <w:rPr>
      <w:rFonts w:ascii="Tahoma" w:hAnsi="Tahoma"/>
      <w:kern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RASHOD</cp:lastModifiedBy>
  <cp:revision>6</cp:revision>
  <dcterms:created xsi:type="dcterms:W3CDTF">2023-03-16T08:38:00Z</dcterms:created>
  <dcterms:modified xsi:type="dcterms:W3CDTF">2024-03-18T13:04:00Z</dcterms:modified>
</cp:coreProperties>
</file>