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E143D6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F73CC0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C534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29.04.2022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C534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</w:p>
          <w:p w:rsidR="00072DA4" w:rsidRPr="00072DA4" w:rsidRDefault="007677CF" w:rsidP="007712A6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ении Порядка принятия решений о создании, реорганизации, изменении типа и ликвидации </w:t>
            </w:r>
            <w:r w:rsidR="004F0D3D">
              <w:rPr>
                <w:b/>
                <w:szCs w:val="28"/>
              </w:rPr>
              <w:t>муниципальных учреждений, а также утверждения уставов муниципальных учреждений и внесения изменений в них.</w:t>
            </w:r>
          </w:p>
        </w:tc>
      </w:tr>
    </w:tbl>
    <w:p w:rsidR="002B2A1D" w:rsidRDefault="002B2A1D" w:rsidP="002B2A1D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8056D1">
        <w:rPr>
          <w:color w:val="000000"/>
          <w:szCs w:val="28"/>
        </w:rPr>
        <w:t xml:space="preserve">целях реализации </w:t>
      </w:r>
      <w:r>
        <w:rPr>
          <w:color w:val="000000"/>
          <w:szCs w:val="28"/>
        </w:rPr>
        <w:t>Федеральн</w:t>
      </w:r>
      <w:r w:rsidR="008056D1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закон</w:t>
      </w:r>
      <w:r w:rsidR="008056D1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08.05.2010 № 83-Ф</w:t>
      </w:r>
      <w:r w:rsidR="00E0382A"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администрация Мурашинского муниципального округа ПОСТАНОВЛЯЕТ:</w:t>
      </w:r>
    </w:p>
    <w:p w:rsidR="002B2A1D" w:rsidRPr="007C534C" w:rsidRDefault="002B2A1D" w:rsidP="00F74985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 w:rsidRPr="007C534C">
        <w:rPr>
          <w:color w:val="000000"/>
          <w:szCs w:val="28"/>
        </w:rPr>
        <w:t xml:space="preserve">Утвердить </w:t>
      </w:r>
      <w:r w:rsidRPr="007C534C">
        <w:rPr>
          <w:szCs w:val="28"/>
        </w:rPr>
        <w:t>Порядок принятия решений о создании, реорганизации, изменении типа и ликвидации муниципальных учреждений Мурашинского муниципального округа, а также утверждения уставов муниципальных учреждений Мурашинского муниципального округа и внесения изменений в них.</w:t>
      </w:r>
    </w:p>
    <w:p w:rsidR="002B2A1D" w:rsidRDefault="007712A6" w:rsidP="002B2A1D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Признать утратившим силу постановление администрации Мурашинского района от 16.12.2010 № 863 «Об утверждении Порядка принятия решений о создании,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изменений»</w:t>
      </w:r>
    </w:p>
    <w:p w:rsidR="007712A6" w:rsidRPr="002B2A1D" w:rsidRDefault="007712A6" w:rsidP="002B2A1D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Опубликовать настоящее постановление в муниципальном вестнике и на официальном сайте органов местного самоуправления</w:t>
      </w:r>
      <w:r w:rsidR="00E0382A">
        <w:rPr>
          <w:rFonts w:eastAsiaTheme="minorHAnsi"/>
          <w:szCs w:val="28"/>
          <w:lang w:eastAsia="en-US"/>
        </w:rPr>
        <w:t xml:space="preserve"> Мурашинского муниципального округа</w:t>
      </w:r>
      <w:r>
        <w:rPr>
          <w:rFonts w:eastAsiaTheme="minorHAnsi"/>
          <w:szCs w:val="28"/>
          <w:lang w:eastAsia="en-US"/>
        </w:rPr>
        <w:t>.</w:t>
      </w:r>
    </w:p>
    <w:p w:rsidR="00027EEE" w:rsidRPr="00851BC2" w:rsidRDefault="00027EEE" w:rsidP="00851BC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Настоящее постановление вступает в силу </w:t>
      </w:r>
      <w:r w:rsidR="002B2A1D">
        <w:rPr>
          <w:color w:val="000000"/>
          <w:szCs w:val="28"/>
        </w:rPr>
        <w:t>с момента подписания и распространяется на правоотношения, возникшие с 01.01.2022 года.</w:t>
      </w:r>
    </w:p>
    <w:p w:rsidR="007712A6" w:rsidRDefault="007712A6" w:rsidP="00B21334">
      <w:pPr>
        <w:widowControl w:val="0"/>
        <w:jc w:val="both"/>
        <w:rPr>
          <w:szCs w:val="28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lastRenderedPageBreak/>
        <w:t>_________________________________________________________________</w:t>
      </w:r>
      <w:r w:rsidR="00B21334">
        <w:t>_</w:t>
      </w:r>
    </w:p>
    <w:p w:rsidR="000E4AAA" w:rsidRDefault="000E4AAA" w:rsidP="000E4AAA">
      <w:pPr>
        <w:jc w:val="both"/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687337" w:rsidTr="00A909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2A6" w:rsidRDefault="007712A6" w:rsidP="00A90908">
            <w:pPr>
              <w:jc w:val="both"/>
            </w:pPr>
          </w:p>
          <w:p w:rsidR="00687337" w:rsidRDefault="008C5E83" w:rsidP="00A90908">
            <w:pPr>
              <w:jc w:val="both"/>
            </w:pPr>
            <w:r>
              <w:t>УТВЕРЖДЕН</w:t>
            </w:r>
          </w:p>
          <w:p w:rsidR="00687337" w:rsidRDefault="00687337" w:rsidP="00A90908">
            <w:pPr>
              <w:jc w:val="both"/>
            </w:pPr>
          </w:p>
          <w:p w:rsidR="00687337" w:rsidRDefault="00687337" w:rsidP="00A9090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687337" w:rsidTr="00A909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687337" w:rsidRDefault="003069AD" w:rsidP="00A90908">
            <w:pPr>
              <w:jc w:val="both"/>
            </w:pPr>
            <w:r>
              <w:t>29.04.2022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7337" w:rsidRDefault="00687337" w:rsidP="00A9090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687337" w:rsidRDefault="003069AD" w:rsidP="00A90908">
            <w:pPr>
              <w:jc w:val="both"/>
            </w:pPr>
            <w:r>
              <w:t>314</w:t>
            </w:r>
          </w:p>
        </w:tc>
      </w:tr>
    </w:tbl>
    <w:p w:rsidR="00332AA2" w:rsidRDefault="00332AA2" w:rsidP="00332AA2">
      <w:pPr>
        <w:pStyle w:val="a9"/>
        <w:jc w:val="center"/>
        <w:rPr>
          <w:szCs w:val="28"/>
        </w:rPr>
      </w:pPr>
    </w:p>
    <w:p w:rsidR="00BD43A3" w:rsidRDefault="00BD43A3" w:rsidP="00332AA2">
      <w:pPr>
        <w:pStyle w:val="a9"/>
        <w:jc w:val="center"/>
        <w:rPr>
          <w:szCs w:val="28"/>
        </w:rPr>
      </w:pPr>
    </w:p>
    <w:p w:rsidR="008C5E83" w:rsidRDefault="008C5E83" w:rsidP="00332AA2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332AA2" w:rsidRDefault="008C5E83" w:rsidP="00332AA2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изменений в них.</w:t>
      </w:r>
    </w:p>
    <w:p w:rsidR="008C5E83" w:rsidRDefault="008C5E83" w:rsidP="00332AA2">
      <w:pPr>
        <w:pStyle w:val="a9"/>
        <w:jc w:val="center"/>
        <w:rPr>
          <w:b/>
          <w:szCs w:val="28"/>
        </w:rPr>
      </w:pPr>
    </w:p>
    <w:p w:rsidR="008C5E83" w:rsidRDefault="008C5E83" w:rsidP="00332AA2">
      <w:pPr>
        <w:pStyle w:val="a9"/>
        <w:jc w:val="center"/>
        <w:rPr>
          <w:b/>
          <w:szCs w:val="28"/>
        </w:rPr>
      </w:pPr>
    </w:p>
    <w:p w:rsidR="008C5E83" w:rsidRDefault="008C5E83" w:rsidP="008C5E8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Общие положения</w:t>
      </w:r>
    </w:p>
    <w:p w:rsidR="007712A6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Порядок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(далее - Порядок) разработан в соответствии с Федеральными законами от 12.01.1996 </w:t>
      </w:r>
      <w:hyperlink r:id="rId8" w:history="1">
        <w:r w:rsidRPr="00037AA8">
          <w:rPr>
            <w:rFonts w:eastAsiaTheme="minorHAnsi"/>
            <w:szCs w:val="28"/>
            <w:lang w:eastAsia="en-US"/>
          </w:rPr>
          <w:t>N 7-ФЗ</w:t>
        </w:r>
      </w:hyperlink>
      <w:r w:rsidRPr="00037AA8">
        <w:rPr>
          <w:rFonts w:eastAsiaTheme="minorHAnsi"/>
          <w:szCs w:val="28"/>
          <w:lang w:eastAsia="en-US"/>
        </w:rPr>
        <w:t xml:space="preserve"> "О некоммерческих организациях", от 03.11.2006 </w:t>
      </w:r>
      <w:hyperlink r:id="rId9" w:history="1">
        <w:r w:rsidRPr="00037AA8">
          <w:rPr>
            <w:rFonts w:eastAsiaTheme="minorHAnsi"/>
            <w:szCs w:val="28"/>
            <w:lang w:eastAsia="en-US"/>
          </w:rPr>
          <w:t>N 174-ФЗ</w:t>
        </w:r>
      </w:hyperlink>
      <w:r w:rsidRPr="00037AA8">
        <w:rPr>
          <w:rFonts w:eastAsiaTheme="minorHAnsi"/>
          <w:szCs w:val="28"/>
          <w:lang w:eastAsia="en-US"/>
        </w:rPr>
        <w:t xml:space="preserve"> "Об автономных учреждениях", от 29.12.2012 </w:t>
      </w:r>
      <w:hyperlink r:id="rId10" w:history="1">
        <w:r w:rsidRPr="00037AA8">
          <w:rPr>
            <w:rFonts w:eastAsiaTheme="minorHAnsi"/>
            <w:szCs w:val="28"/>
            <w:lang w:eastAsia="en-US"/>
          </w:rPr>
          <w:t>N 273-ФЗ</w:t>
        </w:r>
      </w:hyperlink>
      <w:r w:rsidRPr="00037AA8">
        <w:rPr>
          <w:rFonts w:eastAsiaTheme="minorHAnsi"/>
          <w:szCs w:val="28"/>
          <w:lang w:eastAsia="en-US"/>
        </w:rPr>
        <w:t xml:space="preserve"> "Об образовании в Российской Федерации", от 08.05.2010 </w:t>
      </w:r>
      <w:hyperlink r:id="rId11" w:history="1">
        <w:r w:rsidRPr="00037AA8">
          <w:rPr>
            <w:rFonts w:eastAsiaTheme="minorHAnsi"/>
            <w:szCs w:val="28"/>
            <w:lang w:eastAsia="en-US"/>
          </w:rPr>
          <w:t>N 83-ФЗ</w:t>
        </w:r>
      </w:hyperlink>
      <w:r w:rsidRPr="00037AA8">
        <w:rPr>
          <w:rFonts w:eastAsiaTheme="minorHAnsi"/>
          <w:szCs w:val="28"/>
          <w:lang w:eastAsia="en-US"/>
        </w:rPr>
        <w:t xml:space="preserve"> "О внесении</w:t>
      </w:r>
      <w:proofErr w:type="gramEnd"/>
      <w:r w:rsidRPr="00037AA8">
        <w:rPr>
          <w:rFonts w:eastAsiaTheme="minorHAnsi"/>
          <w:szCs w:val="28"/>
          <w:lang w:eastAsia="en-US"/>
        </w:rPr>
        <w:t xml:space="preserve"> </w:t>
      </w:r>
      <w:proofErr w:type="gramStart"/>
      <w:r w:rsidRPr="00037AA8">
        <w:rPr>
          <w:rFonts w:eastAsiaTheme="minorHAnsi"/>
          <w:szCs w:val="28"/>
          <w:lang w:eastAsia="en-US"/>
        </w:rPr>
        <w:t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</w:t>
      </w:r>
      <w:r>
        <w:rPr>
          <w:rFonts w:eastAsiaTheme="minorHAnsi"/>
          <w:szCs w:val="28"/>
          <w:lang w:eastAsia="en-US"/>
        </w:rPr>
        <w:t>ний" и определяет, если иное не предусмотрено федеральными законами, нормативными правовыми актами Президента Российской Федерации, законами и иными нормативными правовыми актами Кировской области, порядок принятия решений о создании, реорганизации, изменении типа и ликвидации муниципальных казенных, бюджетных и автономных учреждений, а также порядок утверждения уставов муниципальных</w:t>
      </w:r>
      <w:proofErr w:type="gramEnd"/>
      <w:r>
        <w:rPr>
          <w:rFonts w:eastAsiaTheme="minorHAnsi"/>
          <w:szCs w:val="28"/>
          <w:lang w:eastAsia="en-US"/>
        </w:rPr>
        <w:t xml:space="preserve"> учреждений и внесения в них изменений.</w:t>
      </w:r>
    </w:p>
    <w:p w:rsidR="007712A6" w:rsidRDefault="007712A6" w:rsidP="007712A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bookmarkStart w:id="1" w:name="Par2"/>
      <w:bookmarkEnd w:id="1"/>
      <w:r>
        <w:rPr>
          <w:rFonts w:eastAsiaTheme="minorHAnsi"/>
          <w:b/>
          <w:bCs/>
          <w:szCs w:val="28"/>
          <w:lang w:eastAsia="en-US"/>
        </w:rPr>
        <w:t>2. Принятие решений о создании муниципальных учреждений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 Муниципальное учреждение создается путем его учреждения в соответствии с настоящим разделом Порядка или путем изменения типа существующего муниципального учреждения в соответствии </w:t>
      </w:r>
      <w:r w:rsidRPr="00037AA8">
        <w:rPr>
          <w:rFonts w:eastAsiaTheme="minorHAnsi"/>
          <w:szCs w:val="28"/>
          <w:lang w:eastAsia="en-US"/>
        </w:rPr>
        <w:t xml:space="preserve">с </w:t>
      </w:r>
      <w:hyperlink w:anchor="Par37" w:history="1">
        <w:r w:rsidRPr="00037AA8">
          <w:rPr>
            <w:rFonts w:eastAsiaTheme="minorHAnsi"/>
            <w:szCs w:val="28"/>
            <w:lang w:eastAsia="en-US"/>
          </w:rPr>
          <w:t>разделом 4</w:t>
        </w:r>
      </w:hyperlink>
      <w:r>
        <w:rPr>
          <w:rFonts w:eastAsiaTheme="minorHAnsi"/>
          <w:szCs w:val="28"/>
          <w:lang w:eastAsia="en-US"/>
        </w:rPr>
        <w:t xml:space="preserve"> настоящего Порядка.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2.2. Учредителем и собственником имущества муниципальных учреждений является муниципальное образование </w:t>
      </w:r>
      <w:r w:rsidR="00037AA8">
        <w:rPr>
          <w:rFonts w:eastAsiaTheme="minorHAnsi"/>
          <w:szCs w:val="28"/>
          <w:lang w:eastAsia="en-US"/>
        </w:rPr>
        <w:t>Мурашинский</w:t>
      </w:r>
      <w:r>
        <w:rPr>
          <w:rFonts w:eastAsiaTheme="minorHAnsi"/>
          <w:szCs w:val="28"/>
          <w:lang w:eastAsia="en-US"/>
        </w:rPr>
        <w:t xml:space="preserve"> муниципальный округ Кировской области. Функции и полномочия учредителя и собственника осуществляют администрация </w:t>
      </w:r>
      <w:r w:rsidR="00037AA8">
        <w:rPr>
          <w:rFonts w:eastAsiaTheme="minorHAnsi"/>
          <w:szCs w:val="28"/>
          <w:lang w:eastAsia="en-US"/>
        </w:rPr>
        <w:t>Мурашинского</w:t>
      </w:r>
      <w:r>
        <w:rPr>
          <w:rFonts w:eastAsiaTheme="minorHAnsi"/>
          <w:szCs w:val="28"/>
          <w:lang w:eastAsia="en-US"/>
        </w:rPr>
        <w:t xml:space="preserve"> муниципального округа Кировской области (далее - администрация) и соответствующие отраслевые органы администрации </w:t>
      </w:r>
      <w:r w:rsidR="00037AA8">
        <w:rPr>
          <w:rFonts w:eastAsiaTheme="minorHAnsi"/>
          <w:szCs w:val="28"/>
          <w:lang w:eastAsia="en-US"/>
        </w:rPr>
        <w:t>Мурашинского</w:t>
      </w:r>
      <w:r>
        <w:rPr>
          <w:rFonts w:eastAsiaTheme="minorHAnsi"/>
          <w:szCs w:val="28"/>
          <w:lang w:eastAsia="en-US"/>
        </w:rPr>
        <w:t xml:space="preserve"> муниципального округа.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 Проект постановления администрации о создании муниципального учреждения подготавливается администрацией в соответствии с отраслевой принадлежностью.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2" w:name="Par7"/>
      <w:bookmarkEnd w:id="2"/>
      <w:r>
        <w:rPr>
          <w:rFonts w:eastAsiaTheme="minorHAnsi"/>
          <w:szCs w:val="28"/>
          <w:lang w:eastAsia="en-US"/>
        </w:rPr>
        <w:t>2.4. Одновременно с проектом постановления администрации о создании муниципального учреждения подготавливается пояснительная записка о создании муниципального учреждения, которая должна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обоснование целесообразности создания муниципального учреждения и обоснование выбранного типа создаваемого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 предоставлении создаваемому муниципальному учреждению права выполнять муниципальные функции (в случае создания казенного учреждения);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цели деятельности создаваемого муниципального учреждения в соответствии с федеральными законами и иными нормативными правовыми актами;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виды деятельности создаваемого муниципального учреждения (с указанием основных видов деятельности и иных видов деятельности, не являющихся основными), определенные в соответствии с федеральными законами и иными нормативными правовыми актами;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сведения о недвижимом имуществе (в том числе земельных участках), планируемом к закреплению на праве оперативного управления (планируемых к предоставлению в постоянное (бессрочное) пользование) за создаваемым муниципальным учреждением;</w:t>
      </w:r>
      <w:proofErr w:type="gramEnd"/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об источниках и размерах финансового обеспечения деятельности создаваемого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сведения о предельной штатной численности работников создаваемого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2.5. Проект постановления о создании муниципального учреждения должен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цель создания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полное наименование создаваемого муниципального учреждения с указанием его типа;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поручения об осуществлении мероприятий по созданию муниципального учреждения с указанием сроков их проведения и ответственных лиц.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2.6. Проект постановления администрации о создании муниципального учреждения подлежит обязательному согласованию с </w:t>
      </w:r>
      <w:r w:rsidR="00037AA8">
        <w:rPr>
          <w:rFonts w:eastAsiaTheme="minorHAnsi"/>
          <w:szCs w:val="28"/>
          <w:lang w:eastAsia="en-US"/>
        </w:rPr>
        <w:t xml:space="preserve">финансовым </w:t>
      </w:r>
      <w:r>
        <w:rPr>
          <w:rFonts w:eastAsiaTheme="minorHAnsi"/>
          <w:szCs w:val="28"/>
          <w:lang w:eastAsia="en-US"/>
        </w:rPr>
        <w:t xml:space="preserve">управлением муниципального округа и </w:t>
      </w:r>
      <w:r w:rsidR="00A02FA3">
        <w:rPr>
          <w:rFonts w:eastAsiaTheme="minorHAnsi"/>
          <w:szCs w:val="28"/>
          <w:lang w:eastAsia="en-US"/>
        </w:rPr>
        <w:t>о</w:t>
      </w:r>
      <w:r w:rsidR="00037AA8">
        <w:rPr>
          <w:rFonts w:eastAsiaTheme="minorHAnsi"/>
          <w:szCs w:val="28"/>
          <w:lang w:eastAsia="en-US"/>
        </w:rPr>
        <w:t>тделом имущественных и земельных отношений администрации Мурашинского муниципального округа</w:t>
      </w:r>
      <w:r w:rsidR="00C612D2">
        <w:rPr>
          <w:rFonts w:eastAsiaTheme="minorHAnsi"/>
          <w:szCs w:val="28"/>
          <w:lang w:eastAsia="en-US"/>
        </w:rPr>
        <w:t>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2.7. После издания постановления администрации о создании муниципального учреждения утверждается устав данного муниципального учреждения в соответствии с </w:t>
      </w:r>
      <w:hyperlink w:anchor="Par88" w:history="1">
        <w:r w:rsidRPr="00C612D2">
          <w:rPr>
            <w:rFonts w:eastAsiaTheme="minorHAnsi"/>
            <w:szCs w:val="28"/>
            <w:lang w:eastAsia="en-US"/>
          </w:rPr>
          <w:t>разделом 6</w:t>
        </w:r>
      </w:hyperlink>
      <w:r>
        <w:rPr>
          <w:rFonts w:eastAsiaTheme="minorHAnsi"/>
          <w:szCs w:val="28"/>
          <w:lang w:eastAsia="en-US"/>
        </w:rPr>
        <w:t xml:space="preserve"> настоящего Порядка.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3. Принятие решений о реорганизации муниципальных учреждений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 Реорганизация муниципального учреждения осуществляется в форме его слияния, присоединения, разделения, выделения или преобразования (за исключением автономного учреждения).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3.2. Решение о реорганизации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 принимается администрацией.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3.3. Проект постановления администрации о реорганизации муниципального учреждения подготавливается органом администрации в соответствии с отраслевой принадлежностью.</w:t>
      </w:r>
    </w:p>
    <w:p w:rsidR="008056D1" w:rsidRDefault="008056D1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</w:p>
    <w:p w:rsidR="008056D1" w:rsidRDefault="008056D1" w:rsidP="008056D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3.4.</w:t>
      </w:r>
      <w:r w:rsidRPr="008056D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Одновременно с проектом постановления администрации о реорганизации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 органом, осуществляющим функции и полномочия учредителя, подготавливается пояснительная записка о реорганизации муниципального  учреждения(</w:t>
      </w:r>
      <w:proofErr w:type="spellStart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), которая должна содержать: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обоснование необходимости реорганизации (с указанием формы реорганизации)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возможные социально-экономические последствия реорганизации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оценку финансовых последствий реорганизации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 для бюджета муниципального округа;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цели деятельности реорганизуемого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 в соответствии с федеральными законами и иными нормативными правовыми актами Российской Федерации, Кировской области и муниципального округа;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виды деятельности реорганизуемого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 (с указанием основных видов деятельности и иных видов деятельности, не являющихся основными),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Кировской области и муниципального округа;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об изменении (сохранении) целей и видов деятельности реорганизуемого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органа, осуществляющего функции и полномочия учредителя реорганизуемого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сведения о штатной численности реорганизуемого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сведения о предельной штатной численности работников реорганизованного муниципального учреждения, содержащейся за счет средств бюджета муниципального округа;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об источниках финансового обеспечения деятельности реорганизованного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размер дебиторской и кредиторской задолженности, в том числе просроченной, реорганизуемого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>), а также предложения по их погашению;</w:t>
      </w:r>
    </w:p>
    <w:p w:rsidR="008056D1" w:rsidRDefault="008056D1" w:rsidP="008056D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 закреплении на праве оперативного управления недвижимого и движимого имущества за реорганизованным муниципального учреждение</w:t>
      </w:r>
      <w:proofErr w:type="gramStart"/>
      <w:r>
        <w:rPr>
          <w:rFonts w:eastAsiaTheme="minorHAnsi"/>
          <w:szCs w:val="28"/>
          <w:lang w:eastAsia="en-US"/>
        </w:rPr>
        <w:t>м(</w:t>
      </w:r>
      <w:proofErr w:type="spellStart"/>
      <w:proofErr w:type="gramEnd"/>
      <w:r>
        <w:rPr>
          <w:rFonts w:eastAsiaTheme="minorHAnsi"/>
          <w:szCs w:val="28"/>
          <w:lang w:eastAsia="en-US"/>
        </w:rPr>
        <w:t>ями</w:t>
      </w:r>
      <w:proofErr w:type="spellEnd"/>
      <w:r>
        <w:rPr>
          <w:rFonts w:eastAsiaTheme="minorHAnsi"/>
          <w:szCs w:val="28"/>
          <w:lang w:eastAsia="en-US"/>
        </w:rPr>
        <w:t>).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3" w:name="Par27"/>
      <w:bookmarkEnd w:id="3"/>
      <w:r>
        <w:rPr>
          <w:rFonts w:eastAsiaTheme="minorHAnsi"/>
          <w:szCs w:val="28"/>
          <w:lang w:eastAsia="en-US"/>
        </w:rPr>
        <w:t>3</w:t>
      </w:r>
      <w:r w:rsidR="008056D1">
        <w:rPr>
          <w:rFonts w:eastAsiaTheme="minorHAnsi"/>
          <w:szCs w:val="28"/>
          <w:lang w:eastAsia="en-US"/>
        </w:rPr>
        <w:t>.5</w:t>
      </w:r>
      <w:r>
        <w:rPr>
          <w:rFonts w:eastAsiaTheme="minorHAnsi"/>
          <w:szCs w:val="28"/>
          <w:lang w:eastAsia="en-US"/>
        </w:rPr>
        <w:t>. Проект постановления администрации о реорганизации муниципального учреждения должен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полное наименование муниципального учреждения, участвующего в процессе реорганизации, с указанием типа;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форму реорганизации;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муниципального учреждения после завершения процедуры реорганизации;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поручения об осуществлении мероприятий по реорганизации муниципального учреждения с указанием сроков их проведения и ответственных лиц.</w:t>
      </w:r>
    </w:p>
    <w:p w:rsidR="00C612D2" w:rsidRDefault="007712A6" w:rsidP="00C612D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3.6. Проект постановления администрации о реорганизации муниципального учреждения подлежит обязательному согласованию с </w:t>
      </w:r>
      <w:r w:rsidR="00C612D2">
        <w:rPr>
          <w:rFonts w:eastAsiaTheme="minorHAnsi"/>
          <w:szCs w:val="28"/>
          <w:lang w:eastAsia="en-US"/>
        </w:rPr>
        <w:t xml:space="preserve">финансовым </w:t>
      </w:r>
      <w:r>
        <w:rPr>
          <w:rFonts w:eastAsiaTheme="minorHAnsi"/>
          <w:szCs w:val="28"/>
          <w:lang w:eastAsia="en-US"/>
        </w:rPr>
        <w:t xml:space="preserve">управлением муниципального округа, </w:t>
      </w:r>
      <w:r w:rsidR="00A02FA3">
        <w:rPr>
          <w:rFonts w:eastAsiaTheme="minorHAnsi"/>
          <w:szCs w:val="28"/>
          <w:lang w:eastAsia="en-US"/>
        </w:rPr>
        <w:t>о</w:t>
      </w:r>
      <w:r w:rsidR="00C612D2">
        <w:rPr>
          <w:rFonts w:eastAsiaTheme="minorHAnsi"/>
          <w:szCs w:val="28"/>
          <w:lang w:eastAsia="en-US"/>
        </w:rPr>
        <w:t>тделом имущественных и земельных отношений администрации Мурашинского муниципального округа.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3.7. Реорганизация муниципальных учреждений осуществляется в соответствии с Гражданским </w:t>
      </w:r>
      <w:hyperlink r:id="rId12" w:history="1">
        <w:r w:rsidRPr="00C612D2">
          <w:rPr>
            <w:rFonts w:eastAsiaTheme="minorHAnsi"/>
            <w:szCs w:val="28"/>
            <w:lang w:eastAsia="en-US"/>
          </w:rPr>
          <w:t>кодексом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3.8. Передаточные акты (разделительные балансы) утверждаются органом, осуществляющим функции и полномочия учредителя реорганизуемого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3.9. На основан</w:t>
      </w:r>
      <w:r w:rsidR="00C612D2">
        <w:rPr>
          <w:rFonts w:eastAsiaTheme="minorHAnsi"/>
          <w:szCs w:val="28"/>
          <w:lang w:eastAsia="en-US"/>
        </w:rPr>
        <w:t xml:space="preserve">ии постановления администрации </w:t>
      </w:r>
      <w:r>
        <w:rPr>
          <w:rFonts w:eastAsiaTheme="minorHAnsi"/>
          <w:szCs w:val="28"/>
          <w:lang w:eastAsia="en-US"/>
        </w:rPr>
        <w:t>о реорганизации муниципального учреждени</w:t>
      </w:r>
      <w:proofErr w:type="gramStart"/>
      <w:r>
        <w:rPr>
          <w:rFonts w:eastAsiaTheme="minorHAnsi"/>
          <w:szCs w:val="28"/>
          <w:lang w:eastAsia="en-US"/>
        </w:rPr>
        <w:t>я(</w:t>
      </w:r>
      <w:proofErr w:type="spellStart"/>
      <w:proofErr w:type="gramEnd"/>
      <w:r>
        <w:rPr>
          <w:rFonts w:eastAsiaTheme="minorHAnsi"/>
          <w:szCs w:val="28"/>
          <w:lang w:eastAsia="en-US"/>
        </w:rPr>
        <w:t>ий</w:t>
      </w:r>
      <w:proofErr w:type="spellEnd"/>
      <w:r>
        <w:rPr>
          <w:rFonts w:eastAsiaTheme="minorHAnsi"/>
          <w:szCs w:val="28"/>
          <w:lang w:eastAsia="en-US"/>
        </w:rPr>
        <w:t xml:space="preserve">) орган, осуществляющий функции и полномочия учредителя соответствующего муниципального учреждения, утверждает изменения в уставе (положении) либо его новую редакцию в соответствии с </w:t>
      </w:r>
      <w:hyperlink w:anchor="Par88" w:history="1">
        <w:r w:rsidRPr="00C612D2">
          <w:rPr>
            <w:rFonts w:eastAsiaTheme="minorHAnsi"/>
            <w:szCs w:val="28"/>
            <w:lang w:eastAsia="en-US"/>
          </w:rPr>
          <w:t>разделом 6</w:t>
        </w:r>
      </w:hyperlink>
      <w:r>
        <w:rPr>
          <w:rFonts w:eastAsiaTheme="minorHAnsi"/>
          <w:szCs w:val="28"/>
          <w:lang w:eastAsia="en-US"/>
        </w:rPr>
        <w:t xml:space="preserve"> настоящего Порядка.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bookmarkStart w:id="4" w:name="Par37"/>
      <w:bookmarkEnd w:id="4"/>
      <w:r>
        <w:rPr>
          <w:rFonts w:eastAsiaTheme="minorHAnsi"/>
          <w:b/>
          <w:bCs/>
          <w:szCs w:val="28"/>
          <w:lang w:eastAsia="en-US"/>
        </w:rPr>
        <w:t>4. Принятие решений об изменении типа</w:t>
      </w:r>
    </w:p>
    <w:p w:rsidR="007712A6" w:rsidRDefault="007712A6" w:rsidP="007712A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существующего муниципального учреждения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4.1. Изменение типа существующего муниципального учреждения не является его реорганизацией.</w:t>
      </w:r>
    </w:p>
    <w:p w:rsidR="00A02FA3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4.2. Решение об изменении типа существующего муниципального учреждения принимается администрацией</w:t>
      </w:r>
      <w:r w:rsidR="00A02FA3">
        <w:rPr>
          <w:rFonts w:eastAsiaTheme="minorHAnsi"/>
          <w:szCs w:val="28"/>
          <w:lang w:eastAsia="en-US"/>
        </w:rPr>
        <w:t>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4.3. Проект постановления администрации об изменении типа существующего муниципального учреждения подготавливается органом администрации в соответствии с отраслевой принадлежностью.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5" w:name="Par43"/>
      <w:bookmarkEnd w:id="5"/>
      <w:r>
        <w:rPr>
          <w:rFonts w:eastAsiaTheme="minorHAnsi"/>
          <w:szCs w:val="28"/>
          <w:lang w:eastAsia="en-US"/>
        </w:rPr>
        <w:lastRenderedPageBreak/>
        <w:t>4.4. Одновременно с проектом постановления администрации об изменении типа существующего муниципального учреждения, осуществляющей функции и полномочия учредителя, подготавливается пояснительная записка, которая должна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обоснование необходимости изменения типа муниципального учреждения и обоснование выбранного типа муниципально</w:t>
      </w:r>
      <w:r w:rsidR="00DE1EDB">
        <w:rPr>
          <w:rFonts w:eastAsiaTheme="minorHAnsi"/>
          <w:szCs w:val="28"/>
          <w:lang w:eastAsia="en-US"/>
        </w:rPr>
        <w:t>го учреждения в соответствии с М</w:t>
      </w:r>
      <w:r>
        <w:rPr>
          <w:rFonts w:eastAsiaTheme="minorHAnsi"/>
          <w:szCs w:val="28"/>
          <w:lang w:eastAsia="en-US"/>
        </w:rPr>
        <w:t xml:space="preserve">етодическими </w:t>
      </w:r>
      <w:hyperlink r:id="rId13" w:history="1">
        <w:r w:rsidRPr="00C612D2">
          <w:rPr>
            <w:rFonts w:eastAsiaTheme="minorHAnsi"/>
            <w:szCs w:val="28"/>
            <w:lang w:eastAsia="en-US"/>
          </w:rPr>
          <w:t>рекомендациями</w:t>
        </w:r>
      </w:hyperlink>
      <w:r w:rsidRPr="00C612D2">
        <w:rPr>
          <w:rFonts w:eastAsiaTheme="minorHAnsi"/>
          <w:szCs w:val="28"/>
          <w:lang w:eastAsia="en-US"/>
        </w:rPr>
        <w:t xml:space="preserve"> п</w:t>
      </w:r>
      <w:r>
        <w:rPr>
          <w:rFonts w:eastAsiaTheme="minorHAnsi"/>
          <w:szCs w:val="28"/>
          <w:lang w:eastAsia="en-US"/>
        </w:rPr>
        <w:t xml:space="preserve">о определению </w:t>
      </w:r>
      <w:proofErr w:type="gramStart"/>
      <w:r>
        <w:rPr>
          <w:rFonts w:eastAsiaTheme="minorHAnsi"/>
          <w:szCs w:val="28"/>
          <w:lang w:eastAsia="en-US"/>
        </w:rPr>
        <w:t>критериев изменения типа государственных учреждений субъектов Российской Федерации</w:t>
      </w:r>
      <w:proofErr w:type="gramEnd"/>
      <w:r>
        <w:rPr>
          <w:rFonts w:eastAsiaTheme="minorHAnsi"/>
          <w:szCs w:val="28"/>
          <w:lang w:eastAsia="en-US"/>
        </w:rPr>
        <w:t xml:space="preserve"> и муниципальных учреждений с учетом сферы их деятельности, утвержденными распоряжением Правительства Российской Федерации от 07.09.2010 N 1505-р;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возможные социально-экономические последствия изменения типа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оценку финансовых последствий изменения типа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об источниках финансового обеспечения деятельности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сведения об имуществе, закрепленном за муниципальным учреждением на праве оперативного управления, в том числе перечень объектов недвижимого имущества и особо ценного движимого имущества.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4.5. Проект постановления администрации об изменении типа существующего муниципального учреждения должен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существующего муниципального учреждения с указанием его типа;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создаваемого муниципального учреждения с указанием его типа;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сведения об изменении (сохранении) целей и видов деятельности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поручения об осуществлении мероприятий по изменению типа муниципального учреждения с указанием сроков их проведения и ответственных лиц.</w:t>
      </w:r>
    </w:p>
    <w:p w:rsidR="00DE1EDB" w:rsidRDefault="007712A6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4.6. Проект постановления администрации об изменении типа существующего муниципального учреждения подлежит обязательному </w:t>
      </w:r>
      <w:r>
        <w:rPr>
          <w:rFonts w:eastAsiaTheme="minorHAnsi"/>
          <w:szCs w:val="28"/>
          <w:lang w:eastAsia="en-US"/>
        </w:rPr>
        <w:lastRenderedPageBreak/>
        <w:t xml:space="preserve">согласованию с </w:t>
      </w:r>
      <w:r w:rsidR="00DE1EDB">
        <w:rPr>
          <w:rFonts w:eastAsiaTheme="minorHAnsi"/>
          <w:szCs w:val="28"/>
          <w:lang w:eastAsia="en-US"/>
        </w:rPr>
        <w:t xml:space="preserve">финансовым управлением муниципального округа, </w:t>
      </w:r>
      <w:r w:rsidR="00A02FA3">
        <w:rPr>
          <w:rFonts w:eastAsiaTheme="minorHAnsi"/>
          <w:szCs w:val="28"/>
          <w:lang w:eastAsia="en-US"/>
        </w:rPr>
        <w:t>о</w:t>
      </w:r>
      <w:r w:rsidR="00DE1EDB">
        <w:rPr>
          <w:rFonts w:eastAsiaTheme="minorHAnsi"/>
          <w:szCs w:val="28"/>
          <w:lang w:eastAsia="en-US"/>
        </w:rPr>
        <w:t>тделом имущественных и земельных отношений администрации Мурашинского муниципального округа.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4.7. В случае если инициатором изменения типа учреждения является соответствующее муниципальное учреждение, его обращение об изменении типа направляется в орган, осуществляющий функции и полномочия учредителя. К обращению прилагается пояснительная записка о целесообразности изменения типа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4.8. Орган, осуществляющий функции и полномочия учредителя муниципального учреждения, в 30-дневный срок </w:t>
      </w:r>
      <w:proofErr w:type="gramStart"/>
      <w:r>
        <w:rPr>
          <w:rFonts w:eastAsiaTheme="minorHAnsi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Cs w:val="28"/>
          <w:lang w:eastAsia="en-US"/>
        </w:rPr>
        <w:t xml:space="preserve"> обращения: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рассматривает обращение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случае принятия положительного решения подготавливает проект постановления администрации об изменении типа существующего муниципального учреждения и пояснительную записку, подготовленную в соответствии с </w:t>
      </w:r>
      <w:hyperlink w:anchor="Par43" w:history="1">
        <w:r w:rsidRPr="00DE1EDB">
          <w:rPr>
            <w:rFonts w:eastAsiaTheme="minorHAnsi"/>
            <w:szCs w:val="28"/>
            <w:lang w:eastAsia="en-US"/>
          </w:rPr>
          <w:t>пунктом 4.4</w:t>
        </w:r>
      </w:hyperlink>
      <w:r>
        <w:rPr>
          <w:rFonts w:eastAsiaTheme="minorHAnsi"/>
          <w:szCs w:val="28"/>
          <w:lang w:eastAsia="en-US"/>
        </w:rPr>
        <w:t xml:space="preserve"> настоящего Порядка;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случае </w:t>
      </w:r>
      <w:proofErr w:type="gramStart"/>
      <w:r>
        <w:rPr>
          <w:rFonts w:eastAsiaTheme="minorHAnsi"/>
          <w:szCs w:val="28"/>
          <w:lang w:eastAsia="en-US"/>
        </w:rPr>
        <w:t>несоответствия порядка изменения типа существующего муниципального учреждения</w:t>
      </w:r>
      <w:proofErr w:type="gramEnd"/>
      <w:r>
        <w:rPr>
          <w:rFonts w:eastAsiaTheme="minorHAnsi"/>
          <w:szCs w:val="28"/>
          <w:lang w:eastAsia="en-US"/>
        </w:rPr>
        <w:t xml:space="preserve"> действующему законодательству принимает отрицательное решение и информирует о таком решении руководителя муниципального учреждения с указанием причин.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4.9. После издания администрацией постановления об изменении типа муниципального учреждения орган, осуществляющий функции и полномочия учредителя, утверждает изменения в устав или новую редакцию устава муниципального учреждения в порядке, установленном </w:t>
      </w:r>
      <w:hyperlink w:anchor="Par88" w:history="1">
        <w:r w:rsidRPr="00DE1EDB">
          <w:rPr>
            <w:rFonts w:eastAsiaTheme="minorHAnsi"/>
            <w:szCs w:val="28"/>
            <w:lang w:eastAsia="en-US"/>
          </w:rPr>
          <w:t>разделом 6</w:t>
        </w:r>
      </w:hyperlink>
      <w:r w:rsidRPr="00DE1EDB">
        <w:rPr>
          <w:rFonts w:eastAsiaTheme="minorHAnsi"/>
          <w:szCs w:val="28"/>
          <w:lang w:eastAsia="en-US"/>
        </w:rPr>
        <w:t xml:space="preserve"> н</w:t>
      </w:r>
      <w:r>
        <w:rPr>
          <w:rFonts w:eastAsiaTheme="minorHAnsi"/>
          <w:szCs w:val="28"/>
          <w:lang w:eastAsia="en-US"/>
        </w:rPr>
        <w:t>астоящего Порядка.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bookmarkStart w:id="6" w:name="Par62"/>
      <w:bookmarkEnd w:id="6"/>
      <w:r>
        <w:rPr>
          <w:rFonts w:eastAsiaTheme="minorHAnsi"/>
          <w:b/>
          <w:bCs/>
          <w:szCs w:val="28"/>
          <w:lang w:eastAsia="en-US"/>
        </w:rPr>
        <w:t>5. Принятие решений о ликвидации муниципальных учреждений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5.1. Решение о ликвидации муниципального учреждения принимается администрацией.</w:t>
      </w:r>
    </w:p>
    <w:p w:rsidR="00DE1EDB" w:rsidRDefault="007712A6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5.2. Проект постановления администрации о ликвидации муниципального учреждения подготавливается органом, осуществляющим функции и полномочия учредителя.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5.3.</w:t>
      </w:r>
      <w:r w:rsidRPr="00DE1ED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Одновременно с проектом </w:t>
      </w:r>
      <w:r w:rsidR="00141E4C">
        <w:rPr>
          <w:rFonts w:eastAsiaTheme="minorHAnsi"/>
          <w:szCs w:val="28"/>
          <w:lang w:eastAsia="en-US"/>
        </w:rPr>
        <w:t xml:space="preserve">постановления администрации </w:t>
      </w:r>
      <w:r>
        <w:rPr>
          <w:rFonts w:eastAsiaTheme="minorHAnsi"/>
          <w:szCs w:val="28"/>
          <w:lang w:eastAsia="en-US"/>
        </w:rPr>
        <w:t xml:space="preserve">о ликвидации </w:t>
      </w:r>
      <w:r w:rsidR="00141E4C">
        <w:rPr>
          <w:rFonts w:eastAsiaTheme="minorHAnsi"/>
          <w:szCs w:val="28"/>
          <w:lang w:eastAsia="en-US"/>
        </w:rPr>
        <w:t>муниципального</w:t>
      </w:r>
      <w:r>
        <w:rPr>
          <w:rFonts w:eastAsiaTheme="minorHAnsi"/>
          <w:szCs w:val="28"/>
          <w:lang w:eastAsia="en-US"/>
        </w:rPr>
        <w:t xml:space="preserve"> учреждения органом, осуществляющим </w:t>
      </w:r>
      <w:r>
        <w:rPr>
          <w:rFonts w:eastAsiaTheme="minorHAnsi"/>
          <w:szCs w:val="28"/>
          <w:lang w:eastAsia="en-US"/>
        </w:rPr>
        <w:lastRenderedPageBreak/>
        <w:t>функции и полномочия учредителя, подготавливается пояснительная записка, которая должна содержать: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обоснование необходимости (целесообразности) ликвидации </w:t>
      </w:r>
      <w:r w:rsidR="00F77893">
        <w:rPr>
          <w:rFonts w:eastAsiaTheme="minorHAnsi"/>
          <w:szCs w:val="28"/>
          <w:lang w:eastAsia="en-US"/>
        </w:rPr>
        <w:t xml:space="preserve">муниципального </w:t>
      </w:r>
      <w:r>
        <w:rPr>
          <w:rFonts w:eastAsiaTheme="minorHAnsi"/>
          <w:szCs w:val="28"/>
          <w:lang w:eastAsia="en-US"/>
        </w:rPr>
        <w:t>учреждения;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возможные социально-экономические последствия ликвидации </w:t>
      </w:r>
      <w:r w:rsidR="00F77893">
        <w:rPr>
          <w:rFonts w:eastAsiaTheme="minorHAnsi"/>
          <w:szCs w:val="28"/>
          <w:lang w:eastAsia="en-US"/>
        </w:rPr>
        <w:t>муниципального</w:t>
      </w:r>
      <w:r>
        <w:rPr>
          <w:rFonts w:eastAsiaTheme="minorHAnsi"/>
          <w:szCs w:val="28"/>
          <w:lang w:eastAsia="en-US"/>
        </w:rPr>
        <w:t xml:space="preserve"> учреждения;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оценку финансовых последствий ликвидации </w:t>
      </w:r>
      <w:r w:rsidR="00F77893">
        <w:rPr>
          <w:rFonts w:eastAsiaTheme="minorHAnsi"/>
          <w:szCs w:val="28"/>
          <w:lang w:eastAsia="en-US"/>
        </w:rPr>
        <w:t>муниципального</w:t>
      </w:r>
      <w:r>
        <w:rPr>
          <w:rFonts w:eastAsiaTheme="minorHAnsi"/>
          <w:szCs w:val="28"/>
          <w:lang w:eastAsia="en-US"/>
        </w:rPr>
        <w:t xml:space="preserve"> учреждения для бюджета</w:t>
      </w:r>
      <w:r w:rsidR="00F77893">
        <w:rPr>
          <w:rFonts w:eastAsiaTheme="minorHAnsi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Cs w:val="28"/>
          <w:lang w:eastAsia="en-US"/>
        </w:rPr>
        <w:t>;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информацию о целях и видах деятельности ликвидируемого </w:t>
      </w:r>
      <w:r w:rsidR="00F77893">
        <w:rPr>
          <w:rFonts w:eastAsiaTheme="minorHAnsi"/>
          <w:szCs w:val="28"/>
          <w:lang w:eastAsia="en-US"/>
        </w:rPr>
        <w:t>муниципального</w:t>
      </w:r>
      <w:r>
        <w:rPr>
          <w:rFonts w:eastAsiaTheme="minorHAnsi"/>
          <w:szCs w:val="28"/>
          <w:lang w:eastAsia="en-US"/>
        </w:rPr>
        <w:t xml:space="preserve"> учреждения и о</w:t>
      </w:r>
      <w:r w:rsidR="00F77893">
        <w:rPr>
          <w:rFonts w:eastAsiaTheme="minorHAnsi"/>
          <w:szCs w:val="28"/>
          <w:lang w:eastAsia="en-US"/>
        </w:rPr>
        <w:t xml:space="preserve"> муниципальных</w:t>
      </w:r>
      <w:r>
        <w:rPr>
          <w:rFonts w:eastAsiaTheme="minorHAnsi"/>
          <w:szCs w:val="28"/>
          <w:lang w:eastAsia="en-US"/>
        </w:rPr>
        <w:t xml:space="preserve"> учреждениях, иных организациях, которые осуществляют либо будут осуществлять данные виды деятельности;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размер дебиторской задолженности и предложения по ее взысканию;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размер кредиторской задолженности и предложения по ее погашению;</w:t>
      </w:r>
    </w:p>
    <w:p w:rsidR="00DE1EDB" w:rsidRDefault="00DE1EDB" w:rsidP="00DE1ED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предложения о передаче недвижимого и движимого имущества, закрепленного на праве оперативного управления за ликвидируемым </w:t>
      </w:r>
      <w:r w:rsidR="00F77893">
        <w:rPr>
          <w:rFonts w:eastAsiaTheme="minorHAnsi"/>
          <w:szCs w:val="28"/>
          <w:lang w:eastAsia="en-US"/>
        </w:rPr>
        <w:t>муниципальным</w:t>
      </w:r>
      <w:r>
        <w:rPr>
          <w:rFonts w:eastAsiaTheme="minorHAnsi"/>
          <w:szCs w:val="28"/>
          <w:lang w:eastAsia="en-US"/>
        </w:rPr>
        <w:t xml:space="preserve"> учреждением.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7" w:name="Par66"/>
      <w:bookmarkEnd w:id="7"/>
      <w:r>
        <w:rPr>
          <w:rFonts w:eastAsiaTheme="minorHAnsi"/>
          <w:szCs w:val="28"/>
          <w:lang w:eastAsia="en-US"/>
        </w:rPr>
        <w:t>5.</w:t>
      </w:r>
      <w:r w:rsidR="00F77893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Проект постановления о ликвидации муниципального учреждения должен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полное наименование муниципального учреждения с указанием типа;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органа, осуществляющего функции и полномочия учредителя;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органа, ответственного за осуществление ликвидационных процедур;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поручения об осуществлении мероприятий по ликвидации муниципального учреждения.</w:t>
      </w:r>
    </w:p>
    <w:p w:rsidR="007712A6" w:rsidRPr="00F77893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</w:t>
      </w:r>
      <w:r w:rsidR="00F77893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. Проект постановления администрации о ликвидации муниципального учреждения вносится вместе с пояснительной запиской, подготовленной в соответствии </w:t>
      </w:r>
      <w:r w:rsidRPr="00F77893">
        <w:rPr>
          <w:rFonts w:eastAsiaTheme="minorHAnsi"/>
          <w:szCs w:val="28"/>
          <w:lang w:eastAsia="en-US"/>
        </w:rPr>
        <w:t xml:space="preserve">с </w:t>
      </w:r>
      <w:hyperlink w:anchor="Par66" w:history="1">
        <w:r w:rsidRPr="00F77893">
          <w:rPr>
            <w:rFonts w:eastAsiaTheme="minorHAnsi"/>
            <w:szCs w:val="28"/>
            <w:lang w:eastAsia="en-US"/>
          </w:rPr>
          <w:t>пунктом 5.3</w:t>
        </w:r>
      </w:hyperlink>
      <w:r w:rsidRPr="00F77893">
        <w:rPr>
          <w:rFonts w:eastAsiaTheme="minorHAnsi"/>
          <w:szCs w:val="28"/>
          <w:lang w:eastAsia="en-US"/>
        </w:rPr>
        <w:t xml:space="preserve"> настоящего Порядка.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5.</w:t>
      </w:r>
      <w:r w:rsidR="00F77893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 После издания администрацией постановления о ликвидации муниципального учреждения орган, осуществляющий функции и полномочия учредителя, обязан: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3-дневный срок довести указанное постановление администрации </w:t>
      </w:r>
      <w:proofErr w:type="gramStart"/>
      <w:r>
        <w:rPr>
          <w:rFonts w:eastAsiaTheme="minorHAnsi"/>
          <w:szCs w:val="28"/>
          <w:lang w:eastAsia="en-US"/>
        </w:rPr>
        <w:t>до сведения регистрирующего органа для внесения в Единый государственный реестр юридических лиц сведений о нахождении муниципального учреждения в процессе</w:t>
      </w:r>
      <w:proofErr w:type="gramEnd"/>
      <w:r>
        <w:rPr>
          <w:rFonts w:eastAsiaTheme="minorHAnsi"/>
          <w:szCs w:val="28"/>
          <w:lang w:eastAsia="en-US"/>
        </w:rPr>
        <w:t xml:space="preserve"> ликвидации;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2-недельный срок: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утвердить состав ликвидационной комиссии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установить порядок и сроки ликвидации муниципального учреждения в соответствии с Гражданским </w:t>
      </w:r>
      <w:hyperlink r:id="rId14" w:history="1">
        <w:r w:rsidRPr="00F77893">
          <w:rPr>
            <w:rFonts w:eastAsiaTheme="minorHAnsi"/>
            <w:szCs w:val="28"/>
            <w:lang w:eastAsia="en-US"/>
          </w:rPr>
          <w:t>кодексом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</w:t>
      </w:r>
      <w:r w:rsidR="00F77893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 Ликвидационная комиссия муниципального учреждения: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принимает меры к взысканию дебиторской задолженности;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10-дневный срок от даты истечения периода, установленного для предъявления требований кредиторами, представляет в орган, осуществляющий функции и полномочия учредителя, для утверждения промежуточный ликвидационный баланс;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10-дневный срок после завершения расчетов с кредиторами представляет в орган, осуществляющий функции и полномочия учредителя, для утверждения ликвидационный баланс;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обеспечивает передачу на хранение в архив документов по личному составу ликвидируемого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осуществляет иные предусмотренные Гражданским </w:t>
      </w:r>
      <w:hyperlink r:id="rId15" w:history="1">
        <w:r w:rsidRPr="00F77893">
          <w:rPr>
            <w:rFonts w:eastAsiaTheme="minorHAnsi"/>
            <w:szCs w:val="28"/>
            <w:lang w:eastAsia="en-US"/>
          </w:rPr>
          <w:t>кодексом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</w:t>
      </w:r>
      <w:r w:rsidR="00F77893">
        <w:rPr>
          <w:rFonts w:eastAsiaTheme="minorHAnsi"/>
          <w:szCs w:val="28"/>
          <w:lang w:eastAsia="en-US"/>
        </w:rPr>
        <w:t>8</w:t>
      </w:r>
      <w:r>
        <w:rPr>
          <w:rFonts w:eastAsiaTheme="minorHAnsi"/>
          <w:szCs w:val="28"/>
          <w:lang w:eastAsia="en-US"/>
        </w:rPr>
        <w:t xml:space="preserve">. При ликвидации муниципального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>
        <w:rPr>
          <w:rFonts w:eastAsiaTheme="minorHAnsi"/>
          <w:szCs w:val="28"/>
          <w:lang w:eastAsia="en-US"/>
        </w:rPr>
        <w:t>возмещения</w:t>
      </w:r>
      <w:proofErr w:type="gramEnd"/>
      <w:r>
        <w:rPr>
          <w:rFonts w:eastAsiaTheme="minorHAnsi"/>
          <w:szCs w:val="28"/>
          <w:lang w:eastAsia="en-US"/>
        </w:rPr>
        <w:t xml:space="preserve"> связанных с этим убытков.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5.</w:t>
      </w:r>
      <w:r w:rsidR="00F77893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>. Требования кредиторов ликвидируемого муниципального учреждения (за исключением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5.1</w:t>
      </w:r>
      <w:r w:rsidR="00F77893">
        <w:rPr>
          <w:rFonts w:eastAsiaTheme="minorHAnsi"/>
          <w:szCs w:val="28"/>
          <w:lang w:eastAsia="en-US"/>
        </w:rPr>
        <w:t>0</w:t>
      </w:r>
      <w:r>
        <w:rPr>
          <w:rFonts w:eastAsiaTheme="minorHAnsi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Cs w:val="28"/>
          <w:lang w:eastAsia="en-US"/>
        </w:rPr>
        <w:t xml:space="preserve">Недвижимое и движимое имущество муниципального учреждения, оставшееся после удовлетворения требований кредиторов, а также недвижимое и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в казну муниципального образования </w:t>
      </w:r>
      <w:r w:rsidR="00F77893">
        <w:rPr>
          <w:rFonts w:eastAsiaTheme="minorHAnsi"/>
          <w:szCs w:val="28"/>
          <w:lang w:eastAsia="en-US"/>
        </w:rPr>
        <w:t>Мурашинский</w:t>
      </w:r>
      <w:r>
        <w:rPr>
          <w:rFonts w:eastAsiaTheme="minorHAnsi"/>
          <w:szCs w:val="28"/>
          <w:lang w:eastAsia="en-US"/>
        </w:rPr>
        <w:t xml:space="preserve"> муниципальный округ Кировской области либо иному муниципальному учреждению в соответствии с решением учредителя ликвидируемого муниципального учреждения.</w:t>
      </w:r>
      <w:proofErr w:type="gramEnd"/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bookmarkStart w:id="8" w:name="Par88"/>
      <w:bookmarkEnd w:id="8"/>
      <w:r>
        <w:rPr>
          <w:rFonts w:eastAsiaTheme="minorHAnsi"/>
          <w:b/>
          <w:bCs/>
          <w:szCs w:val="28"/>
          <w:lang w:eastAsia="en-US"/>
        </w:rPr>
        <w:t>6. Утверждение уставов муниципальных учреждений</w:t>
      </w:r>
    </w:p>
    <w:p w:rsidR="007712A6" w:rsidRDefault="007712A6" w:rsidP="007712A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 внесение в них изменений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6.1. Устав муниципального учреждения, а также вносимые в него изменения утверждаются правовым актом органа, осуществляющего функции и полномочия учредителя.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9" w:name="Par92"/>
      <w:bookmarkEnd w:id="9"/>
      <w:r>
        <w:rPr>
          <w:rFonts w:eastAsiaTheme="minorHAnsi"/>
          <w:szCs w:val="28"/>
          <w:lang w:eastAsia="en-US"/>
        </w:rPr>
        <w:t>6.2. Устав муниципального учреждения должен содержать: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6.2.1. Общие положения, устанавливающие в том числе: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полное наименование муниципального учреждения с указанием в наименовании его типа соответственно "Муниципальное бюджетное учреждение", "Муниципальное автономное учреждение" или "Муниципальное казенное учреждение";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информацию о месте нахождения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наименование учредителя и собственника имущества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сведения о филиалах и представительствах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6.2.2. Цели деятельности муниципального учреждения в соответствии с федеральными законами и иными нормативными правовыми актами, а также 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целями, для которых оно создано.</w:t>
      </w:r>
    </w:p>
    <w:p w:rsidR="00A02FA3" w:rsidRDefault="00A02FA3" w:rsidP="00AD5B3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D5B3E" w:rsidRDefault="007712A6" w:rsidP="00AD5B3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6.2.3. </w:t>
      </w:r>
      <w:proofErr w:type="gramStart"/>
      <w:r w:rsidR="00AD5B3E">
        <w:rPr>
          <w:rFonts w:eastAsiaTheme="minorHAnsi"/>
          <w:szCs w:val="28"/>
          <w:lang w:eastAsia="en-US"/>
        </w:rPr>
        <w:t>Виды деятельности создаваемого муниципального учреждения (с указанием основных видов деятельности и иных видов деятельности, не являющихся основными),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Кировской области, нормативными правовыми актами Мурашинского муниципального округа которые муниципальное учреждение вправе осуществлять в соответствии с целями, для достижения которых оно создано, в том</w:t>
      </w:r>
      <w:proofErr w:type="gramEnd"/>
      <w:r w:rsidR="00AD5B3E">
        <w:rPr>
          <w:rFonts w:eastAsiaTheme="minorHAnsi"/>
          <w:szCs w:val="28"/>
          <w:lang w:eastAsia="en-US"/>
        </w:rPr>
        <w:t xml:space="preserve"> </w:t>
      </w:r>
      <w:proofErr w:type="gramStart"/>
      <w:r w:rsidR="00AD5B3E">
        <w:rPr>
          <w:rFonts w:eastAsiaTheme="minorHAnsi"/>
          <w:szCs w:val="28"/>
          <w:lang w:eastAsia="en-US"/>
        </w:rPr>
        <w:t>числе</w:t>
      </w:r>
      <w:proofErr w:type="gramEnd"/>
      <w:r w:rsidR="00AD5B3E">
        <w:rPr>
          <w:rFonts w:eastAsiaTheme="minorHAnsi"/>
          <w:szCs w:val="28"/>
          <w:lang w:eastAsia="en-US"/>
        </w:rPr>
        <w:t xml:space="preserve"> перечень платных услуг.</w:t>
      </w:r>
    </w:p>
    <w:p w:rsidR="00AD5B3E" w:rsidRDefault="00AD5B3E" w:rsidP="00AD5B3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D5B3E" w:rsidRDefault="00AD5B3E" w:rsidP="00AD5B3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6.2.4.</w:t>
      </w:r>
      <w:r w:rsidRPr="00AD5B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Раздел об организации деятельности и управлении муниципальным учреждением, содержащий сведения о структуре, компетенции органов управления муниципального учреждения, порядке их формирования, сроках полномочий и порядке деятельности таких органов, а также положения об ответственности руководителя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6.2.</w:t>
      </w:r>
      <w:r w:rsidR="00AD5B3E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 Раздел об имуществе и финансовом обеспечении муниципального учреждения, содержащий в том числе: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распоряжения имуществом, приобретенным бюджетным или автономным учреждением (за исключением имущества, приобретенного за счет средств, выделенных учреждению на приобретение такого имущества);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обязанность муниципального учреждения представлять имущество к учету в реестре муниципального имущества муниципального образования </w:t>
      </w:r>
      <w:r w:rsidR="00AD5B3E">
        <w:rPr>
          <w:rFonts w:eastAsiaTheme="minorHAnsi"/>
          <w:szCs w:val="28"/>
          <w:lang w:eastAsia="en-US"/>
        </w:rPr>
        <w:t>Мурашинский</w:t>
      </w:r>
      <w:r>
        <w:rPr>
          <w:rFonts w:eastAsiaTheme="minorHAnsi"/>
          <w:szCs w:val="28"/>
          <w:lang w:eastAsia="en-US"/>
        </w:rPr>
        <w:t xml:space="preserve"> муниципальный округ Кировской области в установленном порядке;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передачи бюджетным или автономным учреждением некоммерческим организациям в качестве их учредителя или участника денежных средств или имущества, за исключением недвижимого имущества и особо ценного движимого имущества, закрепленного за ним или приобретенного муниципальным бюджетным или автономным учреждением за счет средств, выделенных ему на приобретение такого имущества;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осуществления крупных сделок и сделок, в совершении которых имеется заинтересованность руководителя;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запрет на совершение сделок, возможными последствиями которых является отчуждение или обременение имущества, закрепленного за муниципальным учреждением, или имущества, приобретенного за счет средств, выделенных этому учреждению;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источники финансового обеспечения деятельности муниципального учреждения;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 об открытии лицевых счетов муниципальному</w:t>
      </w:r>
      <w:r w:rsidR="00AD5B3E">
        <w:rPr>
          <w:rFonts w:eastAsiaTheme="minorHAnsi"/>
          <w:szCs w:val="28"/>
          <w:lang w:eastAsia="en-US"/>
        </w:rPr>
        <w:t xml:space="preserve"> учреждению в финансовом органе</w:t>
      </w:r>
      <w:r>
        <w:rPr>
          <w:rFonts w:eastAsiaTheme="minorHAnsi"/>
          <w:szCs w:val="28"/>
          <w:lang w:eastAsia="en-US"/>
        </w:rPr>
        <w:t>, органах Федерального казначейства, а также об иных счетах, открываемых муниципальным учреждением в соответствии с законодательством Российской Федерации;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 о ликвидации муниципального учреждения по решению собственника имущества и распоряжении имуществом ликвидированного муниципального учреждения, если иное не предусмотрено законодательством Российской Федерации;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указание на субсидиарную ответственность муниципального образования </w:t>
      </w:r>
      <w:r w:rsidR="00AD5B3E">
        <w:rPr>
          <w:rFonts w:eastAsiaTheme="minorHAnsi"/>
          <w:szCs w:val="28"/>
          <w:lang w:eastAsia="en-US"/>
        </w:rPr>
        <w:t>Мурашинский</w:t>
      </w:r>
      <w:r>
        <w:rPr>
          <w:rFonts w:eastAsiaTheme="minorHAnsi"/>
          <w:szCs w:val="28"/>
          <w:lang w:eastAsia="en-US"/>
        </w:rPr>
        <w:t xml:space="preserve"> муниципальный округ Кировской области по обязательствам муниципального казенного учреждения в лице органа, осуществляющего функции и полномочия учредителя.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Устав муниципального учреждения может также содержать иные разделы.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6.3. Содержание устава муниципального автономного учреждения должно с</w:t>
      </w:r>
      <w:r w:rsidRPr="00BB76D8">
        <w:rPr>
          <w:rFonts w:eastAsiaTheme="minorHAnsi"/>
          <w:szCs w:val="28"/>
          <w:lang w:eastAsia="en-US"/>
        </w:rPr>
        <w:t xml:space="preserve">оответствовать также требованиям, установленным Федеральным </w:t>
      </w:r>
      <w:hyperlink r:id="rId16" w:history="1">
        <w:r w:rsidRPr="00BB76D8">
          <w:rPr>
            <w:rFonts w:eastAsiaTheme="minorHAnsi"/>
            <w:szCs w:val="28"/>
            <w:lang w:eastAsia="en-US"/>
          </w:rPr>
          <w:t>законом</w:t>
        </w:r>
      </w:hyperlink>
      <w:r>
        <w:rPr>
          <w:rFonts w:eastAsiaTheme="minorHAnsi"/>
          <w:szCs w:val="28"/>
          <w:lang w:eastAsia="en-US"/>
        </w:rPr>
        <w:t xml:space="preserve"> от 03.11.2006 N 174-ФЗ "Об автономных учреждениях".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6.4. Решение администрации о создании муниципального учреждения, реорганизации, изменении его типа является основанием для разработки, принятия и утверждения устава (внесения изменений в действующий устав)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6.5. Проект устава при создании муниципального учреждения разрабатывается органом, осуществляющим функции и полномочия учредителя, в 30-дневный срок со дня издания администрацией округа постановления о создании муниципального учреждения, если иной срок не установлен указанным постановлением.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6.6. После разработки проект устава создаваемого муниципального учреждения направляется для согласования в </w:t>
      </w:r>
      <w:r w:rsidR="00245B08">
        <w:rPr>
          <w:rFonts w:eastAsiaTheme="minorHAnsi"/>
          <w:szCs w:val="28"/>
          <w:lang w:eastAsia="en-US"/>
        </w:rPr>
        <w:t xml:space="preserve">финансовое </w:t>
      </w:r>
      <w:r>
        <w:rPr>
          <w:rFonts w:eastAsiaTheme="minorHAnsi"/>
          <w:szCs w:val="28"/>
          <w:lang w:eastAsia="en-US"/>
        </w:rPr>
        <w:t xml:space="preserve">управление </w:t>
      </w:r>
      <w:r w:rsidR="00245B08">
        <w:rPr>
          <w:rFonts w:eastAsiaTheme="minorHAnsi"/>
          <w:szCs w:val="28"/>
          <w:lang w:eastAsia="en-US"/>
        </w:rPr>
        <w:t>муниципального округа и в отдел имущественных и земельных отношений администрации Мурашинского муниципального округа</w:t>
      </w:r>
      <w:r>
        <w:rPr>
          <w:rFonts w:eastAsiaTheme="minorHAnsi"/>
          <w:szCs w:val="28"/>
          <w:lang w:eastAsia="en-US"/>
        </w:rPr>
        <w:t>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наличии замечаний по формулировкам, содержанию, изложению текста в проекте устава возвращают на доработку с указанием причин возврата.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6.7. В случае подготовки устава муниципального учреждения в новой редакции (внесения изменений в действующий устав) проект разрабатывается муниципальным учреждением и представляется на утверждение органу, осуществляющему функции и полномочия учредителя.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10" w:name="Par117"/>
      <w:bookmarkEnd w:id="10"/>
      <w:r>
        <w:rPr>
          <w:rFonts w:eastAsiaTheme="minorHAnsi"/>
          <w:szCs w:val="28"/>
          <w:lang w:eastAsia="en-US"/>
        </w:rPr>
        <w:t>6.8. Для утверждения новой редакции устава (внесения изменений в действующий устав) муниципального учреждения органу, осуществляющему функции и полномочия учредителя, представляются: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проект устава (изменений в действующий устав) муниципального учреждения в шести экземплярах (на бумажном носителе - все экземпляры пронумерованы и прошиты, а также на электронном носителе);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копия действующего устава муниципального учреждения со всеми изменениями;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копия свидетельства (копии свидетельств) о регистрации действующего устава, изменений в устав;</w:t>
      </w:r>
    </w:p>
    <w:p w:rsidR="00245B08" w:rsidRDefault="00245B08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</w:p>
    <w:p w:rsidR="00245B08" w:rsidRDefault="00245B08" w:rsidP="00245B0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документы, подтверждающие рассмотрение и одобрение новой редакции устава (внесения изменений в действующий устав) муниципального учреждения наблюдательным советом автономного учреждения или уполномоченным органом соответствующего учреждения, в случаях, если необходимость такого одобрения предусмотрена федеральными законами, законами и иными нормативными правовыми актами Кировской области.</w:t>
      </w:r>
      <w:proofErr w:type="gramEnd"/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6.9. Устав муниципального учреждения в новой редакции (изменения в действующий устав) остается без рассмотрения органом, осуществляющим функции и полномочия учредителя, если к нему не приложены документы, указанные </w:t>
      </w:r>
      <w:r w:rsidRPr="00245B08">
        <w:rPr>
          <w:rFonts w:eastAsiaTheme="minorHAnsi"/>
          <w:szCs w:val="28"/>
          <w:lang w:eastAsia="en-US"/>
        </w:rPr>
        <w:t xml:space="preserve">в </w:t>
      </w:r>
      <w:hyperlink w:anchor="Par117" w:history="1">
        <w:r w:rsidRPr="00245B08">
          <w:rPr>
            <w:rFonts w:eastAsiaTheme="minorHAnsi"/>
            <w:szCs w:val="28"/>
            <w:lang w:eastAsia="en-US"/>
          </w:rPr>
          <w:t>пункте 6.8</w:t>
        </w:r>
      </w:hyperlink>
      <w:r w:rsidRPr="00245B08">
        <w:rPr>
          <w:rFonts w:eastAsiaTheme="minorHAnsi"/>
          <w:szCs w:val="28"/>
          <w:lang w:eastAsia="en-US"/>
        </w:rPr>
        <w:t xml:space="preserve"> настоящего</w:t>
      </w:r>
      <w:r>
        <w:rPr>
          <w:rFonts w:eastAsiaTheme="minorHAnsi"/>
          <w:szCs w:val="28"/>
          <w:lang w:eastAsia="en-US"/>
        </w:rPr>
        <w:t xml:space="preserve"> Порядка, либо документы представлены с нарушением настоящего Порядка, в том </w:t>
      </w:r>
      <w:proofErr w:type="gramStart"/>
      <w:r>
        <w:rPr>
          <w:rFonts w:eastAsiaTheme="minorHAnsi"/>
          <w:szCs w:val="28"/>
          <w:lang w:eastAsia="en-US"/>
        </w:rPr>
        <w:t>числе</w:t>
      </w:r>
      <w:proofErr w:type="gramEnd"/>
      <w:r>
        <w:rPr>
          <w:rFonts w:eastAsiaTheme="minorHAnsi"/>
          <w:szCs w:val="28"/>
          <w:lang w:eastAsia="en-US"/>
        </w:rPr>
        <w:t xml:space="preserve"> когда представленные документы по своему оформлению не соответствуют установленным требованиям.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 данном решении орган, осуществляющий функции и полномочия учредителя, информирует муниципальное учреждение в 10-дневный срок </w:t>
      </w:r>
      <w:proofErr w:type="gramStart"/>
      <w:r>
        <w:rPr>
          <w:rFonts w:eastAsiaTheme="minorHAnsi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Cs w:val="28"/>
          <w:lang w:eastAsia="en-US"/>
        </w:rPr>
        <w:t xml:space="preserve"> документов от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После устранения выявленных нарушений или недостатков муниципальное учреждение вправе вновь представить для утверждения новую редакцию устава (внесения изменений в действующий устав) в орган, осуществляющий функции и полномочия учредителя.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6.10. </w:t>
      </w:r>
      <w:proofErr w:type="gramStart"/>
      <w:r>
        <w:rPr>
          <w:rFonts w:eastAsiaTheme="minorHAnsi"/>
          <w:szCs w:val="28"/>
          <w:lang w:eastAsia="en-US"/>
        </w:rPr>
        <w:t xml:space="preserve">Орган, осуществляющий функции и полномочия учредителя, в 30-дневный срок с даты поступления документов осуществляет проверку устава муниципального учреждения в новой редакции (изменений в действующий устав) на соответствие требованиям федерального законодательства, законам и иным нормативным правовым актам и направляет его (изменения в действующий устав) для согласования с </w:t>
      </w:r>
      <w:r w:rsidR="005955F4">
        <w:rPr>
          <w:rFonts w:eastAsiaTheme="minorHAnsi"/>
          <w:szCs w:val="28"/>
          <w:lang w:eastAsia="en-US"/>
        </w:rPr>
        <w:t xml:space="preserve">финансовое </w:t>
      </w:r>
      <w:r>
        <w:rPr>
          <w:rFonts w:eastAsiaTheme="minorHAnsi"/>
          <w:szCs w:val="28"/>
          <w:lang w:eastAsia="en-US"/>
        </w:rPr>
        <w:t xml:space="preserve">управлением муниципального округа, </w:t>
      </w:r>
      <w:r w:rsidR="005955F4">
        <w:rPr>
          <w:rFonts w:eastAsiaTheme="minorHAnsi"/>
          <w:szCs w:val="28"/>
          <w:lang w:eastAsia="en-US"/>
        </w:rPr>
        <w:t>отдел имущественных и земельных отношений администрации муниципального округа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5955F4" w:rsidRDefault="005955F4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Указанные отделы согласовывают новую редакцию устава муниципального учреждения (изменения в действующий устав) в течение 15 дней </w:t>
      </w:r>
      <w:proofErr w:type="gramStart"/>
      <w:r>
        <w:rPr>
          <w:rFonts w:eastAsiaTheme="minorHAnsi"/>
          <w:szCs w:val="28"/>
          <w:lang w:eastAsia="en-US"/>
        </w:rPr>
        <w:t>с даты</w:t>
      </w:r>
      <w:proofErr w:type="gramEnd"/>
      <w:r>
        <w:rPr>
          <w:rFonts w:eastAsiaTheme="minorHAnsi"/>
          <w:szCs w:val="28"/>
          <w:lang w:eastAsia="en-US"/>
        </w:rPr>
        <w:t xml:space="preserve"> его поступления.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наличии замечаний по формулировкам, содержанию, изложению текста в проекте устава (изменениях в действующий устав) возвраща</w:t>
      </w:r>
      <w:r w:rsidR="005955F4">
        <w:rPr>
          <w:rFonts w:eastAsiaTheme="minorHAnsi"/>
          <w:szCs w:val="28"/>
          <w:lang w:eastAsia="en-US"/>
        </w:rPr>
        <w:t>ю</w:t>
      </w:r>
      <w:r>
        <w:rPr>
          <w:rFonts w:eastAsiaTheme="minorHAnsi"/>
          <w:szCs w:val="28"/>
          <w:lang w:eastAsia="en-US"/>
        </w:rPr>
        <w:t>т его на доработку с указанием причин возврата.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6.11. Орган, осуществляющий функции и полномочия учредителя, принимает решение об утверждении устава муниципального учреждения в новой редакции (изменений в действующий устав) в 10-дневный срок </w:t>
      </w:r>
      <w:proofErr w:type="gramStart"/>
      <w:r>
        <w:rPr>
          <w:rFonts w:eastAsiaTheme="minorHAnsi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Cs w:val="28"/>
          <w:lang w:eastAsia="en-US"/>
        </w:rPr>
        <w:t xml:space="preserve"> согласованной новой редакции устава (изменений в действующий устав) муниципального учреждения.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6.12. </w:t>
      </w:r>
      <w:proofErr w:type="gramStart"/>
      <w:r>
        <w:rPr>
          <w:rFonts w:eastAsiaTheme="minorHAnsi"/>
          <w:szCs w:val="28"/>
          <w:lang w:eastAsia="en-US"/>
        </w:rPr>
        <w:t xml:space="preserve">После государственной регистрации устава муниципального учреждения (новой редакции устава, изменений в действующий устав) в установленном законом порядке муниципальное учреждение в срок не позднее 10 рабочих дней представляет органу, осуществляющему функции и полномочия учредителя, </w:t>
      </w:r>
      <w:r w:rsidR="005955F4">
        <w:rPr>
          <w:rFonts w:eastAsiaTheme="minorHAnsi"/>
          <w:szCs w:val="28"/>
          <w:lang w:eastAsia="en-US"/>
        </w:rPr>
        <w:t>отделу имущественных и земельных отношений администрации муниципального округа по одн</w:t>
      </w:r>
      <w:r>
        <w:rPr>
          <w:rFonts w:eastAsiaTheme="minorHAnsi"/>
          <w:szCs w:val="28"/>
          <w:lang w:eastAsia="en-US"/>
        </w:rPr>
        <w:t>ому экземпляру устава (новой редакции устава, изменений в действующий устав) с копией свидетельства о его государственной регистрации.</w:t>
      </w:r>
      <w:proofErr w:type="gramEnd"/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7. Особенности принятия решений о создании, реорганизации</w:t>
      </w:r>
    </w:p>
    <w:p w:rsidR="007712A6" w:rsidRDefault="007712A6" w:rsidP="007712A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 ликвидации муниципальных образовательных учреждений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Pr="005955F4" w:rsidRDefault="007712A6" w:rsidP="007712A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7.1. Решения о создании, реорганизации, изменении типа и ликвидации муниципальных образовательных учреждений принимаются в порядке, установленном </w:t>
      </w:r>
      <w:hyperlink w:anchor="Par2" w:history="1">
        <w:r w:rsidRPr="005955F4">
          <w:rPr>
            <w:rFonts w:eastAsiaTheme="minorHAnsi"/>
            <w:szCs w:val="28"/>
            <w:lang w:eastAsia="en-US"/>
          </w:rPr>
          <w:t>разделами 2</w:t>
        </w:r>
      </w:hyperlink>
      <w:r w:rsidRPr="005955F4">
        <w:rPr>
          <w:rFonts w:eastAsiaTheme="minorHAnsi"/>
          <w:szCs w:val="28"/>
          <w:lang w:eastAsia="en-US"/>
        </w:rPr>
        <w:t xml:space="preserve"> - </w:t>
      </w:r>
      <w:hyperlink w:anchor="Par62" w:history="1">
        <w:r w:rsidRPr="005955F4">
          <w:rPr>
            <w:rFonts w:eastAsiaTheme="minorHAnsi"/>
            <w:szCs w:val="28"/>
            <w:lang w:eastAsia="en-US"/>
          </w:rPr>
          <w:t>5</w:t>
        </w:r>
      </w:hyperlink>
      <w:r w:rsidRPr="005955F4">
        <w:rPr>
          <w:rFonts w:eastAsiaTheme="minorHAnsi"/>
          <w:szCs w:val="28"/>
          <w:lang w:eastAsia="en-US"/>
        </w:rPr>
        <w:t xml:space="preserve"> настоящего Порядка.</w:t>
      </w:r>
    </w:p>
    <w:p w:rsidR="007712A6" w:rsidRPr="005955F4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5955F4">
        <w:rPr>
          <w:rFonts w:eastAsiaTheme="minorHAnsi"/>
          <w:szCs w:val="28"/>
          <w:lang w:eastAsia="en-US"/>
        </w:rPr>
        <w:t>7.2. Наименование муниципальной образовательной организации должно содержать указание на тип и вид образовательной организации.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5955F4">
        <w:rPr>
          <w:rFonts w:eastAsiaTheme="minorHAnsi"/>
          <w:szCs w:val="28"/>
          <w:lang w:eastAsia="en-US"/>
        </w:rPr>
        <w:t xml:space="preserve">7.3. Пояснительная записка о создании или о реорганизации муниципального образовательного учреждения, помимо информации, </w:t>
      </w:r>
      <w:r w:rsidRPr="005955F4">
        <w:rPr>
          <w:rFonts w:eastAsiaTheme="minorHAnsi"/>
          <w:szCs w:val="28"/>
          <w:lang w:eastAsia="en-US"/>
        </w:rPr>
        <w:lastRenderedPageBreak/>
        <w:t xml:space="preserve">указанной в </w:t>
      </w:r>
      <w:hyperlink w:anchor="Par7" w:history="1">
        <w:r w:rsidRPr="005955F4">
          <w:rPr>
            <w:rFonts w:eastAsiaTheme="minorHAnsi"/>
            <w:szCs w:val="28"/>
            <w:lang w:eastAsia="en-US"/>
          </w:rPr>
          <w:t>пунктах 2.4</w:t>
        </w:r>
      </w:hyperlink>
      <w:r w:rsidRPr="005955F4">
        <w:rPr>
          <w:rFonts w:eastAsiaTheme="minorHAnsi"/>
          <w:szCs w:val="28"/>
          <w:lang w:eastAsia="en-US"/>
        </w:rPr>
        <w:t xml:space="preserve"> и </w:t>
      </w:r>
      <w:hyperlink w:anchor="Par27" w:history="1">
        <w:r w:rsidRPr="005955F4">
          <w:rPr>
            <w:rFonts w:eastAsiaTheme="minorHAnsi"/>
            <w:szCs w:val="28"/>
            <w:lang w:eastAsia="en-US"/>
          </w:rPr>
          <w:t>3.4</w:t>
        </w:r>
      </w:hyperlink>
      <w:r w:rsidRPr="005955F4">
        <w:rPr>
          <w:rFonts w:eastAsiaTheme="minorHAnsi"/>
          <w:szCs w:val="28"/>
          <w:lang w:eastAsia="en-US"/>
        </w:rPr>
        <w:t xml:space="preserve"> настоящего Порядка соответственно, должна содержать сведения о реализуемы</w:t>
      </w:r>
      <w:r>
        <w:rPr>
          <w:rFonts w:eastAsiaTheme="minorHAnsi"/>
          <w:szCs w:val="28"/>
          <w:lang w:eastAsia="en-US"/>
        </w:rPr>
        <w:t>х образовательных программах.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7.4. Принятие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Порядок </w:t>
      </w:r>
      <w:proofErr w:type="gramStart"/>
      <w:r>
        <w:rPr>
          <w:rFonts w:eastAsiaTheme="minorHAnsi"/>
          <w:szCs w:val="28"/>
          <w:lang w:eastAsia="en-US"/>
        </w:rPr>
        <w:t>проведения оценки последствий принятия решения</w:t>
      </w:r>
      <w:proofErr w:type="gramEnd"/>
      <w:r>
        <w:rPr>
          <w:rFonts w:eastAsiaTheme="minorHAnsi"/>
          <w:szCs w:val="28"/>
          <w:lang w:eastAsia="en-US"/>
        </w:rPr>
        <w:t xml:space="preserve"> о реорганизации или ликвидации муниципальной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Кировской области.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7.5. Реорганизация, изменение типа существующего муниципального образовательного учреждения или его ликвидация проводятся, как правило, после завершения учебного года.</w:t>
      </w:r>
    </w:p>
    <w:p w:rsidR="007712A6" w:rsidRPr="005955F4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7.6. В уставе муниципальной образовательной организации должна содержаться наряду с информацией, предусмотренной законодательством Российской Федерации, </w:t>
      </w:r>
      <w:hyperlink w:anchor="Par92" w:history="1">
        <w:r w:rsidRPr="005955F4">
          <w:rPr>
            <w:rFonts w:eastAsiaTheme="minorHAnsi"/>
            <w:szCs w:val="28"/>
            <w:lang w:eastAsia="en-US"/>
          </w:rPr>
          <w:t>пунктом 6.2</w:t>
        </w:r>
      </w:hyperlink>
      <w:r w:rsidRPr="005955F4">
        <w:rPr>
          <w:rFonts w:eastAsiaTheme="minorHAnsi"/>
          <w:szCs w:val="28"/>
          <w:lang w:eastAsia="en-US"/>
        </w:rPr>
        <w:t xml:space="preserve"> настоящего Порядка, следующая информация: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тип образовательной организации;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учредитель или учредители образовательной организации;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виды реализуемых образовательных программ с указанием уровня образования и (или) направленности;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структура и компетенция органов управления образовательной организацией, порядок их формирования и сроки полномочий.</w:t>
      </w:r>
    </w:p>
    <w:p w:rsidR="007712A6" w:rsidRDefault="007712A6" w:rsidP="007712A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7.7. При ликвидации муниципального образовательного учреждения денежными средствами и иным имуществом, в том </w:t>
      </w:r>
      <w:proofErr w:type="gramStart"/>
      <w:r>
        <w:rPr>
          <w:rFonts w:eastAsiaTheme="minorHAnsi"/>
          <w:szCs w:val="28"/>
          <w:lang w:eastAsia="en-US"/>
        </w:rPr>
        <w:t>числе</w:t>
      </w:r>
      <w:proofErr w:type="gramEnd"/>
      <w:r>
        <w:rPr>
          <w:rFonts w:eastAsiaTheme="minorHAnsi"/>
          <w:szCs w:val="28"/>
          <w:lang w:eastAsia="en-US"/>
        </w:rPr>
        <w:t xml:space="preserve"> которое является собственностью муниципального образования </w:t>
      </w:r>
      <w:r w:rsidR="005955F4">
        <w:rPr>
          <w:rFonts w:eastAsiaTheme="minorHAnsi"/>
          <w:szCs w:val="28"/>
          <w:lang w:eastAsia="en-US"/>
        </w:rPr>
        <w:t>Мурашинский</w:t>
      </w:r>
      <w:r>
        <w:rPr>
          <w:rFonts w:eastAsiaTheme="minorHAnsi"/>
          <w:szCs w:val="28"/>
          <w:lang w:eastAsia="en-US"/>
        </w:rPr>
        <w:t xml:space="preserve"> муниципальный округ Кировской области, ликвидационная комиссия распоряжается в соответствии с действующим законодательством.</w:t>
      </w: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712A6" w:rsidRDefault="007712A6" w:rsidP="007712A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C5E83" w:rsidRDefault="008C5E83" w:rsidP="008C5E8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8C5E83" w:rsidRPr="002B3E0C" w:rsidRDefault="008C5E83" w:rsidP="00332AA2">
      <w:pPr>
        <w:pStyle w:val="a9"/>
        <w:jc w:val="center"/>
        <w:rPr>
          <w:szCs w:val="28"/>
        </w:rPr>
      </w:pPr>
    </w:p>
    <w:sectPr w:rsidR="008C5E83" w:rsidRPr="002B3E0C" w:rsidSect="0095152F">
      <w:headerReference w:type="first" r:id="rId1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D6" w:rsidRDefault="00E143D6" w:rsidP="0095152F">
      <w:r>
        <w:separator/>
      </w:r>
    </w:p>
  </w:endnote>
  <w:endnote w:type="continuationSeparator" w:id="0">
    <w:p w:rsidR="00E143D6" w:rsidRDefault="00E143D6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D6" w:rsidRDefault="00E143D6" w:rsidP="0095152F">
      <w:r>
        <w:separator/>
      </w:r>
    </w:p>
  </w:footnote>
  <w:footnote w:type="continuationSeparator" w:id="0">
    <w:p w:rsidR="00E143D6" w:rsidRDefault="00E143D6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236"/>
    <w:multiLevelType w:val="hybridMultilevel"/>
    <w:tmpl w:val="8782FA2E"/>
    <w:lvl w:ilvl="0" w:tplc="553A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75D95"/>
    <w:multiLevelType w:val="multilevel"/>
    <w:tmpl w:val="D182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DC43B5"/>
    <w:multiLevelType w:val="hybridMultilevel"/>
    <w:tmpl w:val="2EA4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1B46"/>
    <w:multiLevelType w:val="hybridMultilevel"/>
    <w:tmpl w:val="4390469C"/>
    <w:lvl w:ilvl="0" w:tplc="59FE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27324"/>
    <w:rsid w:val="00027EEE"/>
    <w:rsid w:val="00037AA8"/>
    <w:rsid w:val="00050055"/>
    <w:rsid w:val="0005162A"/>
    <w:rsid w:val="0005731E"/>
    <w:rsid w:val="000631B0"/>
    <w:rsid w:val="00072DA4"/>
    <w:rsid w:val="000A274A"/>
    <w:rsid w:val="000B327D"/>
    <w:rsid w:val="000D6427"/>
    <w:rsid w:val="000E4AAA"/>
    <w:rsid w:val="00141E4C"/>
    <w:rsid w:val="00163A45"/>
    <w:rsid w:val="0016450A"/>
    <w:rsid w:val="00191615"/>
    <w:rsid w:val="00193605"/>
    <w:rsid w:val="001A0787"/>
    <w:rsid w:val="001A709B"/>
    <w:rsid w:val="001B0426"/>
    <w:rsid w:val="001B05BE"/>
    <w:rsid w:val="001E7234"/>
    <w:rsid w:val="002045C8"/>
    <w:rsid w:val="00204F8C"/>
    <w:rsid w:val="00234096"/>
    <w:rsid w:val="00245B08"/>
    <w:rsid w:val="00254227"/>
    <w:rsid w:val="002957DF"/>
    <w:rsid w:val="002A0A7B"/>
    <w:rsid w:val="002A1D18"/>
    <w:rsid w:val="002B2A1D"/>
    <w:rsid w:val="002C38C6"/>
    <w:rsid w:val="002D1775"/>
    <w:rsid w:val="002E07CB"/>
    <w:rsid w:val="002F2355"/>
    <w:rsid w:val="00301D5E"/>
    <w:rsid w:val="003069AD"/>
    <w:rsid w:val="00332AA2"/>
    <w:rsid w:val="00343B7E"/>
    <w:rsid w:val="00344CD0"/>
    <w:rsid w:val="00366D3B"/>
    <w:rsid w:val="003757A2"/>
    <w:rsid w:val="00385FCE"/>
    <w:rsid w:val="003A6136"/>
    <w:rsid w:val="003E4613"/>
    <w:rsid w:val="00406578"/>
    <w:rsid w:val="00414282"/>
    <w:rsid w:val="00483B02"/>
    <w:rsid w:val="004B067E"/>
    <w:rsid w:val="004B7D05"/>
    <w:rsid w:val="004D3C9A"/>
    <w:rsid w:val="004D4692"/>
    <w:rsid w:val="004F0D3C"/>
    <w:rsid w:val="004F0D3D"/>
    <w:rsid w:val="00504586"/>
    <w:rsid w:val="005111D7"/>
    <w:rsid w:val="00512584"/>
    <w:rsid w:val="0052398A"/>
    <w:rsid w:val="00531E0D"/>
    <w:rsid w:val="005615B9"/>
    <w:rsid w:val="00580EF4"/>
    <w:rsid w:val="005955F4"/>
    <w:rsid w:val="005A788E"/>
    <w:rsid w:val="005B7D10"/>
    <w:rsid w:val="005D2C77"/>
    <w:rsid w:val="005D62E5"/>
    <w:rsid w:val="005E23CB"/>
    <w:rsid w:val="00606A7A"/>
    <w:rsid w:val="00613578"/>
    <w:rsid w:val="00641151"/>
    <w:rsid w:val="00663FCF"/>
    <w:rsid w:val="006835BF"/>
    <w:rsid w:val="00687337"/>
    <w:rsid w:val="00694FCA"/>
    <w:rsid w:val="00697ED4"/>
    <w:rsid w:val="006C4B58"/>
    <w:rsid w:val="006F3FCF"/>
    <w:rsid w:val="007175FB"/>
    <w:rsid w:val="007224A3"/>
    <w:rsid w:val="00722726"/>
    <w:rsid w:val="00754069"/>
    <w:rsid w:val="007677CF"/>
    <w:rsid w:val="007712A6"/>
    <w:rsid w:val="007810A1"/>
    <w:rsid w:val="007859E6"/>
    <w:rsid w:val="007A14A2"/>
    <w:rsid w:val="007A30A0"/>
    <w:rsid w:val="007A480C"/>
    <w:rsid w:val="007B2772"/>
    <w:rsid w:val="007C534C"/>
    <w:rsid w:val="007D4BDF"/>
    <w:rsid w:val="007E403B"/>
    <w:rsid w:val="007E7F27"/>
    <w:rsid w:val="007F175C"/>
    <w:rsid w:val="007F3A34"/>
    <w:rsid w:val="007F3EED"/>
    <w:rsid w:val="008006D1"/>
    <w:rsid w:val="008056D1"/>
    <w:rsid w:val="00817D0B"/>
    <w:rsid w:val="00832A74"/>
    <w:rsid w:val="00841287"/>
    <w:rsid w:val="00843394"/>
    <w:rsid w:val="00851BC2"/>
    <w:rsid w:val="00851EA4"/>
    <w:rsid w:val="0085300F"/>
    <w:rsid w:val="008568B6"/>
    <w:rsid w:val="00880F3F"/>
    <w:rsid w:val="0088105B"/>
    <w:rsid w:val="00884D39"/>
    <w:rsid w:val="00885910"/>
    <w:rsid w:val="00894A63"/>
    <w:rsid w:val="008A166F"/>
    <w:rsid w:val="008A2373"/>
    <w:rsid w:val="008A360D"/>
    <w:rsid w:val="008C5E83"/>
    <w:rsid w:val="008D0382"/>
    <w:rsid w:val="008D54BB"/>
    <w:rsid w:val="008D5B8F"/>
    <w:rsid w:val="008D77E4"/>
    <w:rsid w:val="008F47E1"/>
    <w:rsid w:val="008F5913"/>
    <w:rsid w:val="008F6C35"/>
    <w:rsid w:val="00907856"/>
    <w:rsid w:val="009106B5"/>
    <w:rsid w:val="00910AE3"/>
    <w:rsid w:val="0093133C"/>
    <w:rsid w:val="00937FB6"/>
    <w:rsid w:val="0095152F"/>
    <w:rsid w:val="0095250A"/>
    <w:rsid w:val="00960676"/>
    <w:rsid w:val="009615F9"/>
    <w:rsid w:val="009A2225"/>
    <w:rsid w:val="009A62D6"/>
    <w:rsid w:val="009B7951"/>
    <w:rsid w:val="009C33A2"/>
    <w:rsid w:val="009E13E0"/>
    <w:rsid w:val="009E7E0A"/>
    <w:rsid w:val="009F3B49"/>
    <w:rsid w:val="00A01003"/>
    <w:rsid w:val="00A014F2"/>
    <w:rsid w:val="00A02FA3"/>
    <w:rsid w:val="00A0571B"/>
    <w:rsid w:val="00A134F1"/>
    <w:rsid w:val="00A44A5E"/>
    <w:rsid w:val="00A61D06"/>
    <w:rsid w:val="00A7095A"/>
    <w:rsid w:val="00A709C0"/>
    <w:rsid w:val="00A76495"/>
    <w:rsid w:val="00AC16C6"/>
    <w:rsid w:val="00AD5B3E"/>
    <w:rsid w:val="00AE01F6"/>
    <w:rsid w:val="00AF17F0"/>
    <w:rsid w:val="00B1466D"/>
    <w:rsid w:val="00B21334"/>
    <w:rsid w:val="00B30A93"/>
    <w:rsid w:val="00B60C37"/>
    <w:rsid w:val="00B81573"/>
    <w:rsid w:val="00B832AD"/>
    <w:rsid w:val="00B92793"/>
    <w:rsid w:val="00BB1911"/>
    <w:rsid w:val="00BB5B40"/>
    <w:rsid w:val="00BB76D8"/>
    <w:rsid w:val="00BB7C79"/>
    <w:rsid w:val="00BC1AC2"/>
    <w:rsid w:val="00BD43A3"/>
    <w:rsid w:val="00BE0B75"/>
    <w:rsid w:val="00C01FC8"/>
    <w:rsid w:val="00C035FC"/>
    <w:rsid w:val="00C104BD"/>
    <w:rsid w:val="00C43F87"/>
    <w:rsid w:val="00C576F1"/>
    <w:rsid w:val="00C612D2"/>
    <w:rsid w:val="00C77C39"/>
    <w:rsid w:val="00CA299B"/>
    <w:rsid w:val="00CB0F28"/>
    <w:rsid w:val="00CB2B4C"/>
    <w:rsid w:val="00CE7F5A"/>
    <w:rsid w:val="00D274F0"/>
    <w:rsid w:val="00D2767E"/>
    <w:rsid w:val="00D27D79"/>
    <w:rsid w:val="00D44CF7"/>
    <w:rsid w:val="00D955C0"/>
    <w:rsid w:val="00DB0035"/>
    <w:rsid w:val="00DB5087"/>
    <w:rsid w:val="00DD15D9"/>
    <w:rsid w:val="00DD2464"/>
    <w:rsid w:val="00DE1EDB"/>
    <w:rsid w:val="00DF3D44"/>
    <w:rsid w:val="00E0382A"/>
    <w:rsid w:val="00E10C06"/>
    <w:rsid w:val="00E11442"/>
    <w:rsid w:val="00E143D6"/>
    <w:rsid w:val="00E31172"/>
    <w:rsid w:val="00E57018"/>
    <w:rsid w:val="00E62D65"/>
    <w:rsid w:val="00E83325"/>
    <w:rsid w:val="00EC15FF"/>
    <w:rsid w:val="00ED4C9D"/>
    <w:rsid w:val="00EE6702"/>
    <w:rsid w:val="00EF1008"/>
    <w:rsid w:val="00F34047"/>
    <w:rsid w:val="00F51A49"/>
    <w:rsid w:val="00F729ED"/>
    <w:rsid w:val="00F73CC0"/>
    <w:rsid w:val="00F74985"/>
    <w:rsid w:val="00F774B2"/>
    <w:rsid w:val="00F77893"/>
    <w:rsid w:val="00F90545"/>
    <w:rsid w:val="00FB7778"/>
    <w:rsid w:val="00FC11BA"/>
    <w:rsid w:val="00FD421C"/>
    <w:rsid w:val="00FD6FC4"/>
    <w:rsid w:val="00FE32EA"/>
    <w:rsid w:val="00FF6CCF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C39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32AA2"/>
    <w:pPr>
      <w:suppressLineNumber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51A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F37629AD52970389AFF0951CB94D8C054D0ACA8CD3B3E21F627F0428834C32F6FE0265DF31098ACAE46D171R2x5K" TargetMode="External"/><Relationship Id="rId13" Type="http://schemas.openxmlformats.org/officeDocument/2006/relationships/hyperlink" Target="consultantplus://offline/ref=430F37629AD52970389AFF0951CB94D8C25CDDA0ABCB3B3E21F627F0428834C33D6FB82A5FFB0E98A1BB10803772149117B8504B7E93784AR1xC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0F37629AD52970389AFF0951CB94D8C75DD9A6ABC93B3E21F627F0428834C32F6FE0265DF31098ACAE46D171R2x5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F37629AD52970389AFF0951CB94D8C75DD8A5ACC73B3E21F627F0428834C32F6FE0265DF31098ACAE46D171R2x5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0F37629AD52970389AFF0951CB94D8C05BDEA2AEC73B3E21F627F0428834C32F6FE0265DF31098ACAE46D171R2x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0F37629AD52970389AFF0951CB94D8C75DD9A6ABC93B3E21F627F0428834C32F6FE0265DF31098ACAE46D171R2x5K" TargetMode="External"/><Relationship Id="rId10" Type="http://schemas.openxmlformats.org/officeDocument/2006/relationships/hyperlink" Target="consultantplus://offline/ref=430F37629AD52970389AFF0951CB94D8C055DDA6A8C93B3E21F627F0428834C32F6FE0265DF31098ACAE46D171R2x5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0F37629AD52970389AFF0951CB94D8C75DD8A5ACC73B3E21F627F0428834C32F6FE0265DF31098ACAE46D171R2x5K" TargetMode="External"/><Relationship Id="rId14" Type="http://schemas.openxmlformats.org/officeDocument/2006/relationships/hyperlink" Target="consultantplus://offline/ref=430F37629AD52970389AFF0951CB94D8C75DD9A6ABC93B3E21F627F0428834C32F6FE0265DF31098ACAE46D171R2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16</cp:revision>
  <cp:lastPrinted>2022-05-04T08:15:00Z</cp:lastPrinted>
  <dcterms:created xsi:type="dcterms:W3CDTF">2022-03-10T10:12:00Z</dcterms:created>
  <dcterms:modified xsi:type="dcterms:W3CDTF">2022-05-06T06:34:00Z</dcterms:modified>
</cp:coreProperties>
</file>