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66A15">
              <w:rPr>
                <w:szCs w:val="28"/>
              </w:rPr>
              <w:t>АДМИНИСТРАЦИ</w:t>
            </w:r>
            <w:r w:rsidR="007C439D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B1230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6B018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736D5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736D5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129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7E1A6B" w:rsidP="00116911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плане мероприятий</w:t>
            </w:r>
            <w:r w:rsidR="00782783">
              <w:rPr>
                <w:b/>
                <w:szCs w:val="28"/>
              </w:rPr>
              <w:t xml:space="preserve"> по противодействию коррупции в </w:t>
            </w:r>
            <w:r>
              <w:rPr>
                <w:b/>
                <w:szCs w:val="28"/>
              </w:rPr>
              <w:t>муниципальном образовании Мурашинский муниципальный округ Кировской области на 2022-202</w:t>
            </w:r>
            <w:r w:rsidR="00116911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гг. </w:t>
            </w:r>
          </w:p>
        </w:tc>
      </w:tr>
    </w:tbl>
    <w:p w:rsidR="00657F10" w:rsidRDefault="00A37851" w:rsidP="00A37851">
      <w:pPr>
        <w:spacing w:line="360" w:lineRule="auto"/>
        <w:ind w:firstLine="709"/>
        <w:jc w:val="both"/>
      </w:pPr>
      <w:r>
        <w:t>В</w:t>
      </w:r>
      <w:r w:rsidR="00EA727C">
        <w:t xml:space="preserve"> целях</w:t>
      </w:r>
      <w:r>
        <w:t xml:space="preserve"> обеспечения эффективной деятельности органов местного самоуправления Мурашинского муниципального округа, муниципальных служащих и в соответствии с Федеральным законом от 25.12.2008 № 273-ФЗ «О противодействии коррупции», Указом Президента Российской Федерации от 16.08.2021 № 478 «О Национальном плане противодействия коррупции на 2021-2024 годы», Уставом муниципального образования Мурашинский муниципальный округ Кировской области</w:t>
      </w:r>
      <w:r w:rsidR="006B0186">
        <w:t xml:space="preserve"> администрация Мурашинского муниципального округа ПОСТАНОВЛЯЕТ</w:t>
      </w:r>
      <w:r>
        <w:t>:</w:t>
      </w:r>
    </w:p>
    <w:p w:rsidR="007A0377" w:rsidRDefault="00A37851" w:rsidP="007A0377">
      <w:pPr>
        <w:spacing w:line="360" w:lineRule="auto"/>
        <w:ind w:firstLine="709"/>
        <w:jc w:val="both"/>
      </w:pPr>
      <w:r>
        <w:t xml:space="preserve">1. </w:t>
      </w:r>
      <w:r w:rsidR="007A0377">
        <w:t xml:space="preserve">Утвердить План мероприятий </w:t>
      </w:r>
      <w:r w:rsidR="007A0377" w:rsidRPr="007A0377">
        <w:t>по противодействию коррупции в муниципальном образовании Мурашинский муниципальный округ Кировской области на 2022-202</w:t>
      </w:r>
      <w:r w:rsidR="00116911">
        <w:t>4</w:t>
      </w:r>
      <w:r w:rsidR="007A0377" w:rsidRPr="007A0377">
        <w:t xml:space="preserve"> гг.</w:t>
      </w:r>
      <w:r w:rsidR="007A0377">
        <w:t xml:space="preserve"> согласно приложению.</w:t>
      </w:r>
    </w:p>
    <w:p w:rsidR="007A0377" w:rsidRDefault="007A0377" w:rsidP="007A0377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реализацией Плана мероприятий по противодействию коррупции возложить на управляющего делами администрации Мурашинского муниципального округа.</w:t>
      </w:r>
    </w:p>
    <w:p w:rsidR="00F338E5" w:rsidRDefault="00F338E5" w:rsidP="007A0377">
      <w:pPr>
        <w:spacing w:line="360" w:lineRule="auto"/>
        <w:ind w:firstLine="709"/>
        <w:jc w:val="both"/>
      </w:pPr>
      <w:r>
        <w:t>3. Признать утратившими силу:</w:t>
      </w:r>
    </w:p>
    <w:p w:rsidR="00F338E5" w:rsidRDefault="008A13FB" w:rsidP="007A0377">
      <w:pPr>
        <w:spacing w:line="360" w:lineRule="auto"/>
        <w:ind w:firstLine="709"/>
        <w:jc w:val="both"/>
      </w:pPr>
      <w:r>
        <w:t xml:space="preserve">3.1. </w:t>
      </w:r>
      <w:r w:rsidR="00F338E5">
        <w:t>Постановление администрации Мурашинского городского поселения Мурашинского района Кировской области от 29.12.2020 № 317 «Об утверждении Плана мероприятий по противодействию коррупции в муниципальном образовании Мурашинское городское поселение Мурашинского района Кировской области».</w:t>
      </w:r>
    </w:p>
    <w:p w:rsidR="00F338E5" w:rsidRDefault="00F338E5" w:rsidP="007A0377">
      <w:pPr>
        <w:spacing w:line="360" w:lineRule="auto"/>
        <w:ind w:firstLine="709"/>
        <w:jc w:val="both"/>
      </w:pPr>
      <w:r>
        <w:lastRenderedPageBreak/>
        <w:t>3.2</w:t>
      </w:r>
      <w:r w:rsidR="00E272D6">
        <w:t>. Постановление администрации Мурашинского сельского поселения Мурашинского района Кировской области от 11.01.2021 № 10 «Об утверждении Плана по противодействию коррупции в муниципальном образовании Мурашинское сельское поселение на 2021-2023 годы».</w:t>
      </w:r>
    </w:p>
    <w:p w:rsidR="007A0377" w:rsidRDefault="00E272D6" w:rsidP="007A0377">
      <w:pPr>
        <w:spacing w:line="360" w:lineRule="auto"/>
        <w:ind w:firstLine="709"/>
        <w:jc w:val="both"/>
      </w:pPr>
      <w:r>
        <w:t>4</w:t>
      </w:r>
      <w:r w:rsidR="007A0377">
        <w:t xml:space="preserve">. Опубликовать настоящее </w:t>
      </w:r>
      <w:r w:rsidR="006B0186">
        <w:t>постановление</w:t>
      </w:r>
      <w:r w:rsidR="007A0377">
        <w:t xml:space="preserve">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7A0377" w:rsidRDefault="00E272D6" w:rsidP="007A0377">
      <w:pPr>
        <w:spacing w:line="360" w:lineRule="auto"/>
        <w:ind w:firstLine="709"/>
        <w:jc w:val="both"/>
      </w:pPr>
      <w:r>
        <w:t>5</w:t>
      </w:r>
      <w:r w:rsidR="007A0377">
        <w:t xml:space="preserve">. </w:t>
      </w:r>
      <w:r w:rsidR="006B0186">
        <w:t>Постановление</w:t>
      </w:r>
      <w:r w:rsidR="007A0377">
        <w:t xml:space="preserve"> вступает</w:t>
      </w:r>
      <w:r w:rsidR="00322AEF">
        <w:t xml:space="preserve"> в силу</w:t>
      </w:r>
      <w:r w:rsidR="007A0377">
        <w:t xml:space="preserve"> со дня принятия и распространяется</w:t>
      </w:r>
      <w:r w:rsidR="00F338E5">
        <w:t xml:space="preserve"> на </w:t>
      </w:r>
      <w:r w:rsidR="007A0377">
        <w:t>правоотношения, возникшие с 01.01.2022.</w:t>
      </w:r>
    </w:p>
    <w:p w:rsidR="00657F10" w:rsidRPr="00B21334" w:rsidRDefault="00657F10" w:rsidP="00657F10">
      <w:pPr>
        <w:spacing w:line="360" w:lineRule="auto"/>
        <w:jc w:val="both"/>
        <w:rPr>
          <w:sz w:val="72"/>
          <w:szCs w:val="72"/>
        </w:rPr>
      </w:pPr>
    </w:p>
    <w:p w:rsidR="00657F10" w:rsidRDefault="0012392C" w:rsidP="00657F10">
      <w:pPr>
        <w:jc w:val="both"/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  <w:r>
        <w:t xml:space="preserve"> </w:t>
      </w:r>
      <w:r w:rsidR="00657F10">
        <w:t>__________________________________________________________________</w:t>
      </w:r>
    </w:p>
    <w:p w:rsidR="00F338E5" w:rsidRPr="00142D82" w:rsidRDefault="00F338E5" w:rsidP="00F338E5">
      <w:pPr>
        <w:jc w:val="both"/>
        <w:rPr>
          <w:sz w:val="36"/>
          <w:szCs w:val="36"/>
        </w:rPr>
      </w:pPr>
    </w:p>
    <w:p w:rsidR="00C71833" w:rsidRDefault="00C71833" w:rsidP="00657F10">
      <w:pPr>
        <w:spacing w:before="360" w:after="480"/>
        <w:jc w:val="both"/>
        <w:sectPr w:rsidR="00C71833" w:rsidSect="006149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9889"/>
        <w:gridCol w:w="479"/>
        <w:gridCol w:w="1789"/>
        <w:gridCol w:w="567"/>
        <w:gridCol w:w="1418"/>
      </w:tblGrid>
      <w:tr w:rsidR="006149BA" w:rsidTr="00C7183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57F10" w:rsidRDefault="00657F10" w:rsidP="008E0354">
            <w:pPr>
              <w:jc w:val="both"/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49BA" w:rsidRDefault="006149BA" w:rsidP="008E0354">
            <w:pPr>
              <w:jc w:val="both"/>
            </w:pPr>
            <w:r>
              <w:t>Приложение</w:t>
            </w:r>
          </w:p>
          <w:p w:rsidR="006149BA" w:rsidRDefault="006149BA" w:rsidP="008E0354">
            <w:pPr>
              <w:jc w:val="both"/>
            </w:pPr>
          </w:p>
          <w:p w:rsidR="006149BA" w:rsidRDefault="005166DC" w:rsidP="008E0354">
            <w:pPr>
              <w:jc w:val="both"/>
            </w:pPr>
            <w:r>
              <w:t>УТВЕРЖДЕН</w:t>
            </w:r>
          </w:p>
          <w:p w:rsidR="006149BA" w:rsidRDefault="006149BA" w:rsidP="00C71833"/>
          <w:p w:rsidR="006149BA" w:rsidRDefault="006B0186" w:rsidP="00C71833">
            <w:r>
              <w:t>постановлением</w:t>
            </w:r>
            <w:r w:rsidR="006149BA">
              <w:t xml:space="preserve"> администрации Мур</w:t>
            </w:r>
            <w:r w:rsidR="0012392C">
              <w:t xml:space="preserve">ашинского </w:t>
            </w:r>
            <w:r w:rsidR="00C71833">
              <w:t>М</w:t>
            </w:r>
            <w:r w:rsidR="0012392C">
              <w:t>униципального округа</w:t>
            </w:r>
          </w:p>
        </w:tc>
      </w:tr>
      <w:tr w:rsidR="006149BA" w:rsidTr="00C7183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149BA" w:rsidRDefault="006149BA" w:rsidP="008E0354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149BA" w:rsidRDefault="006149BA" w:rsidP="008E0354">
            <w:pPr>
              <w:jc w:val="both"/>
            </w:pPr>
            <w:r>
              <w:t>от</w:t>
            </w: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6149BA" w:rsidRDefault="00736D51" w:rsidP="008E0354">
            <w:pPr>
              <w:jc w:val="both"/>
            </w:pPr>
            <w:r>
              <w:t>22.02.2022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49BA" w:rsidRDefault="006149BA" w:rsidP="008E0354">
            <w:pPr>
              <w:jc w:val="both"/>
            </w:pPr>
            <w:r>
              <w:t>№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6149BA" w:rsidRDefault="00736D51" w:rsidP="00C71833">
            <w:pPr>
              <w:ind w:right="318"/>
              <w:jc w:val="both"/>
            </w:pPr>
            <w:r>
              <w:t>129</w:t>
            </w:r>
          </w:p>
        </w:tc>
      </w:tr>
    </w:tbl>
    <w:p w:rsidR="006149BA" w:rsidRPr="00322AEF" w:rsidRDefault="00322AEF" w:rsidP="006149BA">
      <w:pPr>
        <w:spacing w:before="720" w:after="480"/>
        <w:jc w:val="center"/>
        <w:rPr>
          <w:b/>
        </w:rPr>
      </w:pPr>
      <w:r w:rsidRPr="00322AEF">
        <w:rPr>
          <w:b/>
        </w:rPr>
        <w:t>ПЛАН</w:t>
      </w:r>
      <w:r w:rsidRPr="00322AEF">
        <w:rPr>
          <w:b/>
        </w:rPr>
        <w:br/>
        <w:t>мероприятий по противодействию коррупции в муниципальном образовании</w:t>
      </w:r>
      <w:r w:rsidR="00F07E7A">
        <w:rPr>
          <w:b/>
        </w:rPr>
        <w:br/>
      </w:r>
      <w:r w:rsidRPr="00322AEF">
        <w:rPr>
          <w:b/>
        </w:rPr>
        <w:t>Мурашинский муниципальный округ Кировской области на 2022-20</w:t>
      </w:r>
      <w:r w:rsidR="00D30852">
        <w:rPr>
          <w:b/>
        </w:rPr>
        <w:t>24</w:t>
      </w:r>
      <w:r w:rsidRPr="00322AEF">
        <w:rPr>
          <w:b/>
        </w:rPr>
        <w:t xml:space="preserve"> гг.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513"/>
        <w:gridCol w:w="2268"/>
        <w:gridCol w:w="3685"/>
      </w:tblGrid>
      <w:tr w:rsidR="00D56EE9" w:rsidRPr="000C417C" w:rsidTr="00A06D51">
        <w:trPr>
          <w:trHeight w:val="246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0C417C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№</w:t>
            </w:r>
          </w:p>
          <w:p w:rsidR="00D56EE9" w:rsidRPr="000C417C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0C417C">
              <w:rPr>
                <w:sz w:val="28"/>
                <w:szCs w:val="28"/>
              </w:rPr>
              <w:t>п</w:t>
            </w:r>
            <w:proofErr w:type="gramEnd"/>
            <w:r w:rsidRPr="000C417C">
              <w:rPr>
                <w:sz w:val="28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0C417C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0C417C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0C417C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Исполнитель</w:t>
            </w:r>
          </w:p>
        </w:tc>
      </w:tr>
      <w:tr w:rsidR="00A06D51" w:rsidRPr="00A97F53" w:rsidTr="008C622D">
        <w:trPr>
          <w:trHeight w:val="246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134917">
            <w:pPr>
              <w:pStyle w:val="Default"/>
              <w:jc w:val="center"/>
              <w:rPr>
                <w:sz w:val="28"/>
                <w:szCs w:val="28"/>
              </w:rPr>
            </w:pPr>
            <w:r w:rsidRPr="00D56EE9">
              <w:rPr>
                <w:b/>
                <w:sz w:val="28"/>
                <w:szCs w:val="28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D56EE9" w:rsidRPr="00A97F53" w:rsidTr="00A06D51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D2216A" w:rsidRDefault="00D56EE9" w:rsidP="00B27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134917" w:rsidRDefault="00D56EE9" w:rsidP="00F07E7A">
            <w:pPr>
              <w:autoSpaceDE w:val="0"/>
              <w:autoSpaceDN w:val="0"/>
              <w:adjustRightInd w:val="0"/>
              <w:jc w:val="both"/>
              <w:rPr>
                <w:color w:val="111111"/>
                <w:szCs w:val="28"/>
              </w:rPr>
            </w:pPr>
            <w:r w:rsidRPr="00134917">
              <w:rPr>
                <w:color w:val="111111"/>
                <w:szCs w:val="28"/>
              </w:rPr>
              <w:t>Разработка и принятие правовых актов органов местного самоуправления в сфере противодействия коррупции</w:t>
            </w:r>
            <w:r>
              <w:rPr>
                <w:color w:val="111111"/>
                <w:szCs w:val="28"/>
              </w:rPr>
              <w:t xml:space="preserve">, а также мониторинг </w:t>
            </w:r>
            <w:r w:rsidRPr="00606A1D">
              <w:rPr>
                <w:color w:val="111111"/>
                <w:szCs w:val="28"/>
              </w:rPr>
              <w:t>законодательства,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регулирующего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правоотношения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в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сфере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противодействия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коррупции,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в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целях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выявления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нормативных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правовых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актов,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требующих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приведения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их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в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соответствие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с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действующим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законодательством.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Подготовка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и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своевременное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внесение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необходимых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изменений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в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нормативные</w:t>
            </w:r>
            <w:r>
              <w:rPr>
                <w:color w:val="111111"/>
                <w:szCs w:val="28"/>
              </w:rPr>
              <w:t xml:space="preserve"> </w:t>
            </w:r>
            <w:r w:rsidRPr="00606A1D">
              <w:rPr>
                <w:color w:val="111111"/>
                <w:szCs w:val="28"/>
              </w:rPr>
              <w:t>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134917" w:rsidRDefault="00D56EE9" w:rsidP="00B2726E">
            <w:pPr>
              <w:pStyle w:val="Default"/>
              <w:jc w:val="center"/>
              <w:rPr>
                <w:color w:val="111111"/>
                <w:sz w:val="28"/>
                <w:szCs w:val="28"/>
              </w:rPr>
            </w:pPr>
            <w:r w:rsidRPr="00134917">
              <w:rPr>
                <w:color w:val="111111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Default="00D56EE9" w:rsidP="001349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Мурашинского муниципального округа (далее – администрация),</w:t>
            </w:r>
          </w:p>
          <w:p w:rsidR="00D56EE9" w:rsidRDefault="00D56EE9" w:rsidP="001349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 администрации</w:t>
            </w:r>
          </w:p>
        </w:tc>
      </w:tr>
      <w:tr w:rsidR="00D56EE9" w:rsidRPr="0050047B" w:rsidTr="00A06D51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0C417C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4A1DFC" w:rsidRDefault="00D56EE9" w:rsidP="00C71833">
            <w:pPr>
              <w:pStyle w:val="ConsPlusNormal"/>
              <w:jc w:val="both"/>
              <w:rPr>
                <w:sz w:val="28"/>
                <w:szCs w:val="28"/>
              </w:rPr>
            </w:pPr>
            <w:r w:rsidRPr="004A1DFC">
              <w:rPr>
                <w:sz w:val="28"/>
              </w:rPr>
              <w:t xml:space="preserve">Внесение </w:t>
            </w:r>
            <w:proofErr w:type="gramStart"/>
            <w:r w:rsidRPr="004A1DFC">
              <w:rPr>
                <w:sz w:val="28"/>
              </w:rPr>
              <w:t>в план по противодействию коррупции изменений в целях приведения их в соответствие с требованиями</w:t>
            </w:r>
            <w:proofErr w:type="gramEnd"/>
            <w:r w:rsidRPr="004A1DFC">
              <w:rPr>
                <w:sz w:val="28"/>
              </w:rPr>
              <w:t xml:space="preserve"> антикоррупционного законодательства и муниципальными правовыми актами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4A1DFC" w:rsidRDefault="00D56EE9" w:rsidP="00DB6AF5">
            <w:pPr>
              <w:pStyle w:val="Default"/>
              <w:jc w:val="center"/>
              <w:rPr>
                <w:color w:val="auto"/>
                <w:sz w:val="32"/>
                <w:szCs w:val="28"/>
              </w:rPr>
            </w:pPr>
            <w:r w:rsidRPr="004A1DFC">
              <w:rPr>
                <w:color w:val="auto"/>
                <w:sz w:val="28"/>
              </w:rPr>
              <w:t xml:space="preserve">по мере принятия нормативных правовых актов </w:t>
            </w:r>
            <w:r w:rsidRPr="004A1DFC">
              <w:rPr>
                <w:color w:val="auto"/>
                <w:sz w:val="28"/>
              </w:rPr>
              <w:lastRenderedPageBreak/>
              <w:t>антикоррупционной направленности</w:t>
            </w:r>
          </w:p>
          <w:p w:rsidR="00D56EE9" w:rsidRPr="000C417C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Default="00D56EE9" w:rsidP="00C7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управляющий делами администрации, юридический отдел администрации,</w:t>
            </w:r>
          </w:p>
          <w:p w:rsidR="00D56EE9" w:rsidRPr="000C417C" w:rsidRDefault="00D56EE9" w:rsidP="00C7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финансовое управление, управление образования, городской территориальный отдел администрации</w:t>
            </w:r>
          </w:p>
        </w:tc>
      </w:tr>
      <w:tr w:rsidR="00D56EE9" w:rsidRPr="0050047B" w:rsidTr="00A06D51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4245F6" w:rsidRDefault="00D56EE9" w:rsidP="00C71833">
            <w:pPr>
              <w:jc w:val="both"/>
              <w:rPr>
                <w:szCs w:val="28"/>
              </w:rPr>
            </w:pPr>
            <w:r w:rsidRPr="004245F6">
              <w:rPr>
                <w:szCs w:val="28"/>
              </w:rPr>
              <w:t xml:space="preserve">Рассмотрение на совещаниях при главе </w:t>
            </w:r>
            <w:r>
              <w:rPr>
                <w:szCs w:val="28"/>
              </w:rPr>
              <w:t>муниципального округа</w:t>
            </w:r>
            <w:r w:rsidRPr="004245F6">
              <w:rPr>
                <w:szCs w:val="28"/>
              </w:rPr>
              <w:t>, комиссии по противодействии коррупции</w:t>
            </w:r>
            <w:r>
              <w:rPr>
                <w:szCs w:val="28"/>
              </w:rPr>
              <w:t xml:space="preserve"> </w:t>
            </w:r>
            <w:r w:rsidRPr="004245F6">
              <w:rPr>
                <w:szCs w:val="28"/>
              </w:rPr>
              <w:t>хода и результатов выполнения мероприятий антикоррупционной направленности, в том числе:</w:t>
            </w:r>
            <w:r>
              <w:rPr>
                <w:szCs w:val="28"/>
              </w:rPr>
              <w:br/>
            </w:r>
            <w:r w:rsidRPr="004245F6">
              <w:rPr>
                <w:szCs w:val="28"/>
              </w:rPr>
              <w:t xml:space="preserve">вопросов обеспечения </w:t>
            </w:r>
            <w:proofErr w:type="gramStart"/>
            <w:r w:rsidRPr="004245F6">
              <w:rPr>
                <w:szCs w:val="28"/>
              </w:rPr>
              <w:t>контроля</w:t>
            </w:r>
            <w:proofErr w:type="gramEnd"/>
            <w:r w:rsidRPr="004245F6">
              <w:rPr>
                <w:szCs w:val="28"/>
              </w:rP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</w:t>
            </w:r>
            <w:r>
              <w:rPr>
                <w:szCs w:val="28"/>
              </w:rPr>
              <w:t>а также</w:t>
            </w:r>
            <w:r w:rsidRPr="004245F6">
              <w:rPr>
                <w:szCs w:val="28"/>
              </w:rPr>
              <w:t xml:space="preserve"> по предотвращению и (или) урегулированию конфликта интересов;</w:t>
            </w:r>
            <w:r>
              <w:rPr>
                <w:szCs w:val="28"/>
              </w:rPr>
              <w:br/>
            </w:r>
            <w:r w:rsidRPr="004245F6">
              <w:rPr>
                <w:szCs w:val="28"/>
              </w:rPr>
              <w:t xml:space="preserve">состояния работы </w:t>
            </w:r>
            <w:proofErr w:type="gramStart"/>
            <w:r w:rsidRPr="004245F6">
              <w:rPr>
                <w:szCs w:val="28"/>
              </w:rPr>
              <w:t>по приведению в установленные сроки правовых актов органов местного самоуправления в соответствие с нормативными правовыми актами Российской Федерации в сфере</w:t>
            </w:r>
            <w:proofErr w:type="gramEnd"/>
            <w:r w:rsidRPr="004245F6">
              <w:rPr>
                <w:szCs w:val="28"/>
              </w:rPr>
              <w:t xml:space="preserve">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0C417C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реже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одного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раза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квартал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администрации,</w:t>
            </w:r>
          </w:p>
          <w:p w:rsidR="00D56EE9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 администрации,</w:t>
            </w:r>
          </w:p>
          <w:p w:rsidR="00D56EE9" w:rsidRDefault="00D56EE9" w:rsidP="00C7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D56EE9" w:rsidRPr="0075514D" w:rsidTr="00A06D51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75514D" w:rsidRDefault="00D56EE9" w:rsidP="00DB6AF5">
            <w:pPr>
              <w:pStyle w:val="ConsPlusNormal"/>
              <w:jc w:val="both"/>
              <w:rPr>
                <w:sz w:val="28"/>
              </w:rPr>
            </w:pPr>
            <w:r w:rsidRPr="0075514D">
              <w:rPr>
                <w:sz w:val="28"/>
              </w:rPr>
              <w:t xml:space="preserve">Обеспечение деятельности комиссии по противодействию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75514D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75514D">
              <w:rPr>
                <w:sz w:val="28"/>
              </w:rPr>
              <w:t>в соответствии с планом работы комиссии по противодействию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Default="00D56EE9" w:rsidP="00C718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отдел администрации </w:t>
            </w:r>
          </w:p>
        </w:tc>
      </w:tr>
      <w:tr w:rsidR="00D56EE9" w:rsidRPr="0050047B" w:rsidTr="00F07E7A">
        <w:trPr>
          <w:trHeight w:val="246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Default="00D56EE9" w:rsidP="00DB6AF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D56EE9" w:rsidRDefault="00D56EE9" w:rsidP="00DB6AF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125A5">
              <w:rPr>
                <w:b/>
                <w:sz w:val="28"/>
                <w:szCs w:val="28"/>
              </w:rPr>
              <w:t>2. Повышение эффективности механизмов урегулирования конфликта интересов, обеспечение соблюдения лицами, замещающими муниципальные должности, муниципальными слу</w:t>
            </w:r>
            <w:r>
              <w:rPr>
                <w:b/>
                <w:sz w:val="28"/>
                <w:szCs w:val="28"/>
              </w:rPr>
              <w:t xml:space="preserve">жащими, руководителями муниципальных учреждений ограничений, запретов и исполнения обязанностей </w:t>
            </w:r>
            <w:r w:rsidRPr="000125A5">
              <w:rPr>
                <w:b/>
                <w:sz w:val="28"/>
                <w:szCs w:val="28"/>
              </w:rPr>
              <w:t xml:space="preserve">в связи с исполнением ими </w:t>
            </w:r>
            <w:r w:rsidRPr="000125A5">
              <w:rPr>
                <w:b/>
                <w:sz w:val="28"/>
                <w:szCs w:val="28"/>
              </w:rPr>
              <w:lastRenderedPageBreak/>
              <w:t>должностных обязанностей, а также ответственности за их нарушение</w:t>
            </w:r>
          </w:p>
          <w:p w:rsidR="00D56EE9" w:rsidRPr="000125A5" w:rsidRDefault="00D56EE9" w:rsidP="00DB6AF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D56EE9" w:rsidRPr="0050047B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Default="00D56EE9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0125A5" w:rsidRDefault="00D56EE9" w:rsidP="002877DD">
            <w:pPr>
              <w:pStyle w:val="ConsPlusNormal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Организационно-техническое и </w:t>
            </w:r>
            <w:r w:rsidRPr="006B0186">
              <w:rPr>
                <w:sz w:val="28"/>
              </w:rPr>
              <w:t>документационное обеспечение деятельности комисси</w:t>
            </w:r>
            <w:r w:rsidR="002877DD">
              <w:rPr>
                <w:sz w:val="28"/>
              </w:rPr>
              <w:t>й</w:t>
            </w:r>
            <w:r w:rsidRPr="006B0186">
              <w:rPr>
                <w:sz w:val="28"/>
              </w:rPr>
              <w:t xml:space="preserve"> по соблюдению требований к</w:t>
            </w:r>
            <w:r>
              <w:rPr>
                <w:sz w:val="28"/>
              </w:rPr>
              <w:t> </w:t>
            </w:r>
            <w:r w:rsidRPr="006B0186">
              <w:rPr>
                <w:sz w:val="28"/>
              </w:rPr>
              <w:t>служебному поведению муниципальных служащих и урегулированию конфликта интересов</w:t>
            </w:r>
            <w:r>
              <w:rPr>
                <w:sz w:val="28"/>
              </w:rPr>
              <w:t>, комиссии по рассмотрению уведомлений руководителей подведомственных учреждений (организаций)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75514D" w:rsidRDefault="00D56EE9" w:rsidP="00DB6AF5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Default="00D56EE9" w:rsidP="00406B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администрации,</w:t>
            </w:r>
          </w:p>
          <w:p w:rsidR="00D56EE9" w:rsidRDefault="00D56EE9" w:rsidP="006B018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 администрации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Default="00D56EE9" w:rsidP="002877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877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B17F9F">
              <w:rPr>
                <w:rFonts w:eastAsiaTheme="minorHAnsi"/>
                <w:szCs w:val="28"/>
              </w:rPr>
              <w:t xml:space="preserve">Организация участия </w:t>
            </w:r>
            <w:r w:rsidRPr="00B17F9F">
              <w:rPr>
                <w:rFonts w:eastAsia="Calibri"/>
                <w:szCs w:val="28"/>
              </w:rPr>
              <w:t>муниципальных служащих</w:t>
            </w:r>
            <w:r w:rsidRPr="00B17F9F">
              <w:rPr>
                <w:rFonts w:eastAsiaTheme="minorHAnsi"/>
                <w:szCs w:val="28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 w:rsidRPr="00B17F9F">
              <w:rPr>
                <w:rFonts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11691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2877DD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 w:rsidRPr="00B17F9F">
              <w:rPr>
                <w:rFonts w:cs="Times New Roman"/>
                <w:sz w:val="28"/>
                <w:szCs w:val="28"/>
              </w:rPr>
              <w:t>2.</w:t>
            </w:r>
            <w:r w:rsidR="002877D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B17F9F">
              <w:rPr>
                <w:rFonts w:eastAsiaTheme="minorHAnsi"/>
                <w:szCs w:val="28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</w:t>
            </w:r>
            <w:proofErr w:type="gramStart"/>
            <w:r w:rsidRPr="00B17F9F">
              <w:rPr>
                <w:rFonts w:eastAsiaTheme="minorHAnsi"/>
                <w:szCs w:val="28"/>
              </w:rPr>
              <w:t>обучение</w:t>
            </w:r>
            <w:proofErr w:type="gramEnd"/>
            <w:r w:rsidRPr="00B17F9F">
              <w:rPr>
                <w:rFonts w:eastAsiaTheme="minorHAnsi"/>
                <w:szCs w:val="28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30852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</w:t>
            </w:r>
            <w:r>
              <w:rPr>
                <w:rFonts w:cs="Times New Roman"/>
                <w:sz w:val="28"/>
                <w:szCs w:val="28"/>
              </w:rPr>
              <w:br/>
              <w:t>2022-20</w:t>
            </w:r>
            <w:r w:rsidR="00D30852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6B018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2877DD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 w:rsidRPr="00B17F9F">
              <w:rPr>
                <w:rFonts w:cs="Times New Roman"/>
                <w:sz w:val="28"/>
                <w:szCs w:val="28"/>
              </w:rPr>
              <w:t>2.</w:t>
            </w:r>
            <w:r w:rsidR="002877D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17F9F">
              <w:rPr>
                <w:rFonts w:eastAsiaTheme="minorHAnsi"/>
                <w:szCs w:val="28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 w:rsidRPr="00B17F9F">
              <w:rPr>
                <w:rFonts w:cs="Times New Roman"/>
                <w:sz w:val="28"/>
                <w:szCs w:val="28"/>
              </w:rPr>
              <w:t xml:space="preserve">не позднее </w:t>
            </w:r>
            <w:r w:rsidRPr="00B17F9F">
              <w:rPr>
                <w:rFonts w:cs="Times New Roman"/>
                <w:sz w:val="28"/>
                <w:szCs w:val="28"/>
              </w:rPr>
              <w:br/>
              <w:t xml:space="preserve">одного года </w:t>
            </w:r>
            <w:r w:rsidRPr="00B17F9F">
              <w:rPr>
                <w:rFonts w:cs="Times New Roman"/>
                <w:sz w:val="28"/>
                <w:szCs w:val="28"/>
              </w:rPr>
              <w:br/>
              <w:t>со дня поступления на службу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6B018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2877DD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 w:rsidRPr="00B17F9F">
              <w:rPr>
                <w:rFonts w:cs="Times New Roman"/>
                <w:sz w:val="28"/>
                <w:szCs w:val="28"/>
              </w:rPr>
              <w:t>2.</w:t>
            </w:r>
            <w:r w:rsidR="002877D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B17F9F">
              <w:rPr>
                <w:rFonts w:eastAsiaTheme="minorHAnsi"/>
                <w:szCs w:val="28"/>
              </w:rPr>
              <w:t xml:space="preserve">Организация участия муниципальных служащих, в </w:t>
            </w:r>
            <w:r w:rsidRPr="00B17F9F">
              <w:rPr>
                <w:rFonts w:eastAsiaTheme="minorHAnsi"/>
                <w:szCs w:val="28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B17F9F">
              <w:rPr>
                <w:rFonts w:eastAsiaTheme="minorHAnsi"/>
                <w:szCs w:val="28"/>
              </w:rPr>
              <w:lastRenderedPageBreak/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6B018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управляющий делами </w:t>
            </w:r>
            <w:r w:rsidRPr="00B17F9F">
              <w:rPr>
                <w:color w:val="auto"/>
                <w:sz w:val="28"/>
                <w:szCs w:val="28"/>
              </w:rPr>
              <w:lastRenderedPageBreak/>
              <w:t xml:space="preserve">администрации 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2877DD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 w:rsidRPr="00B17F9F">
              <w:rPr>
                <w:rFonts w:cs="Times New Roman"/>
                <w:sz w:val="28"/>
                <w:szCs w:val="28"/>
              </w:rPr>
              <w:lastRenderedPageBreak/>
              <w:t>2.</w:t>
            </w:r>
            <w:r w:rsidR="002877D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B17F9F">
              <w:rPr>
                <w:rFonts w:eastAsiaTheme="minorHAnsi"/>
                <w:szCs w:val="28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 w:rsidRPr="00B17F9F">
              <w:rPr>
                <w:rFonts w:eastAsiaTheme="minorHAnsi"/>
                <w:szCs w:val="28"/>
              </w:rPr>
              <w:t>обучение</w:t>
            </w:r>
            <w:proofErr w:type="gramEnd"/>
            <w:r w:rsidRPr="00B17F9F">
              <w:rPr>
                <w:rFonts w:eastAsiaTheme="minorHAnsi"/>
                <w:szCs w:val="28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30852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течение </w:t>
            </w:r>
            <w:r>
              <w:rPr>
                <w:rFonts w:cs="Times New Roman"/>
                <w:sz w:val="28"/>
                <w:szCs w:val="28"/>
              </w:rPr>
              <w:br/>
              <w:t>2022-20</w:t>
            </w:r>
            <w:r w:rsidR="00D30852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 xml:space="preserve"> гг</w:t>
            </w:r>
            <w:r w:rsidRPr="00B17F9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6B018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2877DD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 w:rsidRPr="00B17F9F">
              <w:rPr>
                <w:rFonts w:cs="Times New Roman"/>
                <w:sz w:val="28"/>
                <w:szCs w:val="28"/>
              </w:rPr>
              <w:t>2.</w:t>
            </w:r>
            <w:r w:rsidR="002877D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B17F9F">
              <w:rPr>
                <w:rFonts w:eastAsiaTheme="minorHAnsi"/>
                <w:szCs w:val="28"/>
              </w:rPr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 и должности муниципальной службы, работников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ConsPlusNormal"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B17F9F">
              <w:rPr>
                <w:rFonts w:eastAsiaTheme="minorHAnsi" w:cs="Times New Roman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6B018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2877DD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 w:rsidRPr="00B17F9F">
              <w:rPr>
                <w:rFonts w:cs="Times New Roman"/>
                <w:sz w:val="28"/>
                <w:szCs w:val="28"/>
              </w:rPr>
              <w:t>2.</w:t>
            </w:r>
            <w:r w:rsidR="002877D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B17F9F">
              <w:rPr>
                <w:rFonts w:eastAsiaTheme="minorHAnsi"/>
                <w:szCs w:val="28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ConsPlusNormal"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B17F9F">
              <w:rPr>
                <w:rFonts w:eastAsiaTheme="minorHAnsi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2877DD" w:rsidRDefault="00D56EE9" w:rsidP="006B018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877DD">
              <w:rPr>
                <w:color w:val="auto"/>
                <w:sz w:val="28"/>
                <w:szCs w:val="28"/>
              </w:rPr>
              <w:t>отдел экономики и муниципальных закупок администрации,</w:t>
            </w:r>
          </w:p>
          <w:p w:rsidR="00D56EE9" w:rsidRPr="002877DD" w:rsidRDefault="00D56EE9" w:rsidP="002877D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877DD">
              <w:rPr>
                <w:color w:val="auto"/>
                <w:sz w:val="28"/>
                <w:szCs w:val="28"/>
              </w:rPr>
              <w:t>финансовое управление, управление образования, городской территориальный</w:t>
            </w:r>
            <w:r w:rsidR="002877DD" w:rsidRPr="002877DD">
              <w:rPr>
                <w:color w:val="auto"/>
                <w:sz w:val="28"/>
                <w:szCs w:val="28"/>
              </w:rPr>
              <w:t>,</w:t>
            </w:r>
            <w:r w:rsidRPr="002877DD">
              <w:rPr>
                <w:color w:val="auto"/>
                <w:sz w:val="28"/>
                <w:szCs w:val="28"/>
              </w:rPr>
              <w:t xml:space="preserve"> отдел администрации,</w:t>
            </w:r>
          </w:p>
          <w:p w:rsidR="00D56EE9" w:rsidRPr="002877DD" w:rsidRDefault="00D56EE9" w:rsidP="006B018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877DD">
              <w:rPr>
                <w:color w:val="auto"/>
                <w:sz w:val="28"/>
                <w:szCs w:val="28"/>
              </w:rPr>
              <w:t>отдел социальной политики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2877DD" w:rsidP="00DB6AF5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B17F9F">
              <w:rPr>
                <w:rFonts w:eastAsiaTheme="minorHAnsi"/>
                <w:szCs w:val="28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ConsPlusNormal"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B17F9F">
              <w:rPr>
                <w:rFonts w:eastAsiaTheme="minorHAnsi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6B018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2877DD" w:rsidP="00DB6AF5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B17F9F">
              <w:rPr>
                <w:rFonts w:eastAsiaTheme="minorHAnsi"/>
                <w:szCs w:val="28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ConsPlusNormal"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B17F9F">
              <w:rPr>
                <w:rFonts w:eastAsiaTheme="minorHAnsi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6B018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2877DD" w:rsidP="00DB6AF5">
            <w:pPr>
              <w:pStyle w:val="ConsPlusNormal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B17F9F">
              <w:rPr>
                <w:rFonts w:eastAsiaTheme="minorHAnsi"/>
                <w:szCs w:val="28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ConsPlusNormal"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B17F9F">
              <w:rPr>
                <w:rFonts w:eastAsiaTheme="minorHAnsi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6B018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2877DD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AC76D5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 w:rsidRPr="00B17F9F">
              <w:rPr>
                <w:rFonts w:cs="Times New Roman"/>
                <w:sz w:val="28"/>
                <w:szCs w:val="28"/>
              </w:rPr>
              <w:t>Организация и обеспечение работы по рассмотрению уведомлений предста</w:t>
            </w:r>
            <w:r>
              <w:rPr>
                <w:rFonts w:cs="Times New Roman"/>
                <w:sz w:val="28"/>
                <w:szCs w:val="28"/>
              </w:rPr>
              <w:t xml:space="preserve">вителя нанимателя </w:t>
            </w:r>
            <w:r w:rsidRPr="00B17F9F">
              <w:rPr>
                <w:rFonts w:cs="Times New Roman"/>
                <w:sz w:val="28"/>
                <w:szCs w:val="28"/>
              </w:rPr>
              <w:t>о фактах обращения в целях склонения муниципальных служащих к</w:t>
            </w:r>
            <w:r w:rsidR="00AC76D5">
              <w:rPr>
                <w:rFonts w:cs="Times New Roman"/>
                <w:sz w:val="28"/>
                <w:szCs w:val="28"/>
              </w:rPr>
              <w:t> </w:t>
            </w:r>
            <w:r w:rsidRPr="00B17F9F">
              <w:rPr>
                <w:rFonts w:cs="Times New Roman"/>
                <w:sz w:val="28"/>
                <w:szCs w:val="28"/>
              </w:rPr>
              <w:t>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управляющий делами администрации,</w:t>
            </w:r>
          </w:p>
          <w:p w:rsidR="00D56EE9" w:rsidRPr="00B17F9F" w:rsidRDefault="00D56EE9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юридический отдел администрации,</w:t>
            </w:r>
          </w:p>
          <w:p w:rsidR="00D56EE9" w:rsidRPr="00B17F9F" w:rsidRDefault="00D56EE9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B6FEC">
              <w:rPr>
                <w:color w:val="auto"/>
                <w:sz w:val="28"/>
                <w:szCs w:val="28"/>
              </w:rPr>
              <w:t>финансовое управление, управление образования, городской территориальный отдел администрации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2877DD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 w:rsidRPr="00B17F9F">
              <w:rPr>
                <w:rFonts w:cs="Times New Roman"/>
                <w:sz w:val="28"/>
                <w:szCs w:val="28"/>
              </w:rPr>
              <w:t xml:space="preserve">Поддержание в актуальном состоянии перечня должностей муниципальной службы при </w:t>
            </w:r>
            <w:proofErr w:type="gramStart"/>
            <w:r w:rsidRPr="00B17F9F">
              <w:rPr>
                <w:rFonts w:cs="Times New Roman"/>
                <w:sz w:val="28"/>
                <w:szCs w:val="28"/>
              </w:rPr>
              <w:t>назначении</w:t>
            </w:r>
            <w:proofErr w:type="gramEnd"/>
            <w:r w:rsidRPr="00B17F9F">
              <w:rPr>
                <w:rFonts w:cs="Times New Roman"/>
                <w:sz w:val="28"/>
                <w:szCs w:val="28"/>
              </w:rPr>
      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управляющий делами администрации,</w:t>
            </w:r>
          </w:p>
          <w:p w:rsidR="00D56EE9" w:rsidRPr="00B17F9F" w:rsidRDefault="00D56EE9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юридический отдел администрации</w:t>
            </w:r>
          </w:p>
        </w:tc>
      </w:tr>
      <w:tr w:rsidR="00D56EE9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2877DD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AC76D5">
            <w:pPr>
              <w:jc w:val="both"/>
              <w:rPr>
                <w:szCs w:val="28"/>
              </w:rPr>
            </w:pPr>
            <w:proofErr w:type="gramStart"/>
            <w:r w:rsidRPr="00B17F9F">
              <w:rPr>
                <w:szCs w:val="28"/>
              </w:rPr>
              <w:t xml:space="preserve">Обеспечение контроля исполнения должностных </w:t>
            </w:r>
            <w:r w:rsidRPr="00B17F9F">
              <w:rPr>
                <w:szCs w:val="28"/>
              </w:rPr>
              <w:lastRenderedPageBreak/>
              <w:t xml:space="preserve">обязанностей лицами, </w:t>
            </w:r>
            <w:r w:rsidR="002877DD">
              <w:rPr>
                <w:szCs w:val="28"/>
              </w:rPr>
              <w:t>замещающими должности муниципальной службы</w:t>
            </w:r>
            <w:r w:rsidR="00AC76D5">
              <w:rPr>
                <w:szCs w:val="28"/>
              </w:rPr>
              <w:t xml:space="preserve"> и должности руководителей муниципальных учреждений</w:t>
            </w:r>
            <w:r w:rsidRPr="00B17F9F">
              <w:rPr>
                <w:szCs w:val="28"/>
              </w:rPr>
              <w:t>, замещение которых связано с</w:t>
            </w:r>
            <w:r w:rsidR="00AC76D5">
              <w:rPr>
                <w:szCs w:val="28"/>
              </w:rPr>
              <w:t> </w:t>
            </w:r>
            <w:r w:rsidRPr="00B17F9F">
              <w:rPr>
                <w:szCs w:val="28"/>
              </w:rPr>
              <w:t>коррупционными рисками, и устранение таких рисков, в</w:t>
            </w:r>
            <w:r w:rsidR="00AC76D5">
              <w:rPr>
                <w:szCs w:val="28"/>
              </w:rPr>
              <w:t> </w:t>
            </w:r>
            <w:r w:rsidRPr="00B17F9F">
              <w:rPr>
                <w:szCs w:val="28"/>
              </w:rPr>
              <w:t xml:space="preserve">том числе проведение работы по выявлению случаев возникновения конфликта интересов, одной из сторон которого являются </w:t>
            </w:r>
            <w:r w:rsidR="00AC76D5">
              <w:rPr>
                <w:szCs w:val="28"/>
              </w:rPr>
              <w:t>указанные лица</w:t>
            </w:r>
            <w:r w:rsidRPr="00B17F9F">
              <w:rPr>
                <w:szCs w:val="28"/>
              </w:rPr>
              <w:t>, и принятие предусмотренных законодательством Российской Федерации мер по предотвращению и урегулированию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9" w:rsidRPr="00B17F9F" w:rsidRDefault="00D56EE9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управляющий делами </w:t>
            </w:r>
            <w:r w:rsidRPr="00B17F9F">
              <w:rPr>
                <w:color w:val="auto"/>
                <w:sz w:val="28"/>
                <w:szCs w:val="28"/>
              </w:rPr>
              <w:lastRenderedPageBreak/>
              <w:t>администрации,</w:t>
            </w:r>
          </w:p>
          <w:p w:rsidR="00D56EE9" w:rsidRPr="00B17F9F" w:rsidRDefault="00D56EE9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юридический отдел администрации,</w:t>
            </w:r>
          </w:p>
          <w:p w:rsidR="00D56EE9" w:rsidRPr="00B17F9F" w:rsidRDefault="00D56EE9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B6FEC">
              <w:rPr>
                <w:color w:val="auto"/>
                <w:sz w:val="28"/>
                <w:szCs w:val="28"/>
              </w:rPr>
              <w:t>финансовое управление, управление образования, городской территориальный отдел администрации</w:t>
            </w:r>
          </w:p>
        </w:tc>
      </w:tr>
      <w:tr w:rsidR="00A06D51" w:rsidRPr="00324307" w:rsidTr="002367DC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szCs w:val="28"/>
              </w:rPr>
              <w:t>Обеспечение реализации комплекса организационных, разъяснительных и иных мер по соблюдению лицами, замещающими муниципальную должность, муниципальными служащими запретов, ограничений и требований, установленных в целях противодействия коррупции</w:t>
            </w:r>
            <w:r>
              <w:rPr>
                <w:szCs w:val="28"/>
              </w:rPr>
              <w:t>:</w:t>
            </w:r>
          </w:p>
        </w:tc>
      </w:tr>
      <w:tr w:rsidR="00A06D51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2.15.1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актуализация памяток об ограничениях, запретах, требованиях антикоррупционного законодательства, связанных с предупреждением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E3102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управляющий делами администрации</w:t>
            </w:r>
          </w:p>
          <w:p w:rsidR="00A06D51" w:rsidRPr="00B17F9F" w:rsidRDefault="00A06D51" w:rsidP="00E3102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06D51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2.15.2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мероприятий, направленных на информирование о необходимости соблюдения запретов, ограничений и требований, установленных законодательством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A06D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управляющий делами администрации</w:t>
            </w:r>
          </w:p>
          <w:p w:rsidR="00A06D51" w:rsidRPr="00B17F9F" w:rsidRDefault="00A06D51" w:rsidP="00A06D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06D51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2.15.3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Ознакомление при приеме граждан на муниципальную службу, должность руководителя муниципального учреждения с документами по противодействию коррупции, в том числе о необходимости 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A06D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кадровая служба</w:t>
            </w:r>
          </w:p>
        </w:tc>
      </w:tr>
      <w:tr w:rsidR="00A06D51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2.15.4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Ознакомление </w:t>
            </w:r>
            <w:r w:rsidR="000032B7">
              <w:rPr>
                <w:szCs w:val="28"/>
              </w:rPr>
              <w:t xml:space="preserve">муниципальных служащих, руководителей </w:t>
            </w:r>
            <w:r w:rsidR="000032B7">
              <w:rPr>
                <w:szCs w:val="28"/>
              </w:rPr>
              <w:lastRenderedPageBreak/>
              <w:t>муниципальных учреждений с принимаемыми муниципальными правовыми актами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0032B7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0032B7" w:rsidP="00A06D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управляющий делами </w:t>
            </w:r>
            <w:r>
              <w:rPr>
                <w:color w:val="auto"/>
                <w:sz w:val="28"/>
                <w:szCs w:val="28"/>
              </w:rPr>
              <w:lastRenderedPageBreak/>
              <w:t>администрации,</w:t>
            </w:r>
          </w:p>
          <w:p w:rsidR="000032B7" w:rsidRPr="00BA735A" w:rsidRDefault="000032B7" w:rsidP="000032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A735A">
              <w:rPr>
                <w:color w:val="auto"/>
                <w:sz w:val="28"/>
                <w:szCs w:val="28"/>
              </w:rPr>
              <w:t>управление образования,</w:t>
            </w:r>
          </w:p>
          <w:p w:rsidR="000032B7" w:rsidRDefault="000032B7" w:rsidP="00A06D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A735A">
              <w:rPr>
                <w:color w:val="auto"/>
                <w:sz w:val="28"/>
                <w:szCs w:val="28"/>
              </w:rPr>
              <w:t>отдел социальной политики</w:t>
            </w:r>
          </w:p>
        </w:tc>
      </w:tr>
      <w:tr w:rsidR="000032B7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B7" w:rsidRDefault="000032B7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2.15.5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B7" w:rsidRDefault="000032B7" w:rsidP="000032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Оказание консультационной и методической помощи по вопросам порядка представления сведений о доходах, расходах,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B7" w:rsidRDefault="000032B7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B7" w:rsidRDefault="000032B7" w:rsidP="00A06D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юридический отдел администрации</w:t>
            </w:r>
          </w:p>
        </w:tc>
      </w:tr>
      <w:tr w:rsidR="00A06D51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0032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2.</w:t>
            </w:r>
            <w:r w:rsidR="000032B7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BA735A">
            <w:pPr>
              <w:pStyle w:val="ConsPlusNormal"/>
              <w:spacing w:line="240" w:lineRule="auto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proofErr w:type="gramStart"/>
            <w:r w:rsidRPr="00B17F9F">
              <w:rPr>
                <w:rFonts w:cs="Times New Roman"/>
                <w:sz w:val="28"/>
                <w:szCs w:val="28"/>
              </w:rPr>
              <w:t>Контроль за</w:t>
            </w:r>
            <w:proofErr w:type="gramEnd"/>
            <w:r w:rsidRPr="00B17F9F">
              <w:rPr>
                <w:rFonts w:cs="Times New Roman"/>
                <w:sz w:val="28"/>
                <w:szCs w:val="28"/>
              </w:rPr>
              <w:t xml:space="preserve"> актуализацией информации, содержащейся в сведениях, представляемых ежегодно лицами, замещающими муниципальную</w:t>
            </w:r>
            <w:r>
              <w:rPr>
                <w:rFonts w:cs="Times New Roman"/>
                <w:sz w:val="28"/>
                <w:szCs w:val="28"/>
              </w:rPr>
              <w:t xml:space="preserve"> должность, должность муниципальной службы, включенную в соответствующий перечень, должность руководителей муниципальных учреждений об их родственниках</w:t>
            </w:r>
            <w:r w:rsidRPr="00B17F9F">
              <w:rPr>
                <w:rFonts w:cs="Times New Roman"/>
                <w:sz w:val="28"/>
                <w:szCs w:val="28"/>
              </w:rPr>
              <w:t>, а также об аффилированности коммерческим организациям в целях выявления возможного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ежегодно</w:t>
            </w:r>
          </w:p>
          <w:p w:rsidR="00A06D51" w:rsidRPr="00B17F9F" w:rsidRDefault="00A06D51" w:rsidP="00271C4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до </w:t>
            </w:r>
            <w:r w:rsidR="00271C4F">
              <w:rPr>
                <w:color w:val="auto"/>
                <w:sz w:val="28"/>
                <w:szCs w:val="28"/>
              </w:rPr>
              <w:t>30</w:t>
            </w:r>
            <w:r w:rsidRPr="00B17F9F">
              <w:rPr>
                <w:color w:val="auto"/>
                <w:sz w:val="28"/>
                <w:szCs w:val="28"/>
              </w:rPr>
              <w:t xml:space="preserve">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9A26D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управляющий делами администрации,</w:t>
            </w:r>
            <w:r w:rsidRPr="00B17F9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юридический </w:t>
            </w:r>
            <w:r w:rsidRPr="00B17F9F">
              <w:rPr>
                <w:color w:val="auto"/>
                <w:sz w:val="28"/>
                <w:szCs w:val="28"/>
              </w:rPr>
              <w:t xml:space="preserve">отдел администрации </w:t>
            </w:r>
          </w:p>
        </w:tc>
      </w:tr>
      <w:tr w:rsidR="00A06D51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0032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2.</w:t>
            </w:r>
            <w:r w:rsidR="000032B7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 w:rsidRPr="00B17F9F">
              <w:rPr>
                <w:rFonts w:cs="Times New Roman"/>
                <w:sz w:val="28"/>
                <w:szCs w:val="28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управляющий делами администрации</w:t>
            </w:r>
          </w:p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06D51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0032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2.</w:t>
            </w:r>
            <w:r w:rsidR="000032B7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034D4F" w:rsidP="00DB6AF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</w:t>
            </w:r>
            <w:r w:rsidR="00A06D51" w:rsidRPr="00B17F9F">
              <w:rPr>
                <w:color w:val="auto"/>
                <w:sz w:val="28"/>
                <w:szCs w:val="28"/>
              </w:rPr>
              <w:t xml:space="preserve"> исполнения муниципальными служащими обязанности по </w:t>
            </w:r>
            <w:r w:rsidR="00A06D51">
              <w:rPr>
                <w:color w:val="auto"/>
                <w:sz w:val="28"/>
                <w:szCs w:val="28"/>
              </w:rPr>
              <w:t xml:space="preserve">предварительному </w:t>
            </w:r>
            <w:r w:rsidR="00A06D51" w:rsidRPr="00B17F9F">
              <w:rPr>
                <w:color w:val="auto"/>
                <w:sz w:val="28"/>
                <w:szCs w:val="28"/>
              </w:rPr>
              <w:t xml:space="preserve">уведомлению представителя нанимателя </w:t>
            </w:r>
            <w:r w:rsidR="00A06D51">
              <w:rPr>
                <w:color w:val="auto"/>
                <w:sz w:val="28"/>
                <w:szCs w:val="28"/>
              </w:rPr>
              <w:t>о намерении выполнять иную оплачиваемую работу (</w:t>
            </w:r>
            <w:r w:rsidR="00A06D51" w:rsidRPr="00B17F9F">
              <w:rPr>
                <w:color w:val="auto"/>
                <w:sz w:val="28"/>
                <w:szCs w:val="28"/>
              </w:rPr>
              <w:t>о выпо</w:t>
            </w:r>
            <w:r w:rsidR="00A06D51">
              <w:rPr>
                <w:color w:val="auto"/>
                <w:sz w:val="28"/>
                <w:szCs w:val="28"/>
              </w:rPr>
              <w:t>лнении иной оплачиваемой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управляющий делами администрации,</w:t>
            </w:r>
          </w:p>
          <w:p w:rsidR="00A06D51" w:rsidRDefault="00A06D51" w:rsidP="009A26D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юридический отдел администрации</w:t>
            </w:r>
            <w:r>
              <w:rPr>
                <w:color w:val="auto"/>
                <w:sz w:val="28"/>
                <w:szCs w:val="28"/>
              </w:rPr>
              <w:t>,</w:t>
            </w:r>
          </w:p>
          <w:p w:rsidR="00A06D51" w:rsidRPr="00B17F9F" w:rsidRDefault="00A06D51" w:rsidP="009A26D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B6FEC">
              <w:rPr>
                <w:color w:val="auto"/>
                <w:sz w:val="28"/>
                <w:szCs w:val="28"/>
              </w:rPr>
              <w:t>финансовое управление, управление образования, городской территориальный отдел администрации</w:t>
            </w:r>
          </w:p>
        </w:tc>
      </w:tr>
      <w:tr w:rsidR="00A06D51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0032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2.</w:t>
            </w:r>
            <w:r w:rsidR="000032B7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Мониторинг декларационных кампаний лиц, замещающих </w:t>
            </w:r>
            <w:r w:rsidRPr="00B17F9F">
              <w:rPr>
                <w:color w:val="auto"/>
                <w:sz w:val="28"/>
                <w:szCs w:val="28"/>
              </w:rPr>
              <w:lastRenderedPageBreak/>
              <w:t>муниципальную должность, должность муниципальной службы</w:t>
            </w:r>
            <w:r>
              <w:rPr>
                <w:color w:val="auto"/>
                <w:sz w:val="28"/>
                <w:szCs w:val="28"/>
              </w:rPr>
              <w:t>, включенную в соответствующий перечень, должность руководителя муниципального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lastRenderedPageBreak/>
              <w:t>май, июнь, июль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управляющий делами </w:t>
            </w:r>
            <w:r w:rsidRPr="00B17F9F">
              <w:rPr>
                <w:color w:val="auto"/>
                <w:sz w:val="28"/>
                <w:szCs w:val="28"/>
              </w:rPr>
              <w:lastRenderedPageBreak/>
              <w:t>администрации,</w:t>
            </w:r>
          </w:p>
          <w:p w:rsidR="00A06D51" w:rsidRDefault="00A06D51" w:rsidP="009A26D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юридический отдел администрации, </w:t>
            </w:r>
          </w:p>
          <w:p w:rsidR="00A06D51" w:rsidRDefault="00A06D51" w:rsidP="009A26D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организационный отдел администрации,</w:t>
            </w:r>
          </w:p>
          <w:p w:rsidR="00A06D51" w:rsidRPr="00B17F9F" w:rsidRDefault="00A06D51" w:rsidP="009A26D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финансовое управление администрации</w:t>
            </w:r>
          </w:p>
        </w:tc>
      </w:tr>
      <w:tr w:rsidR="000D3A06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6" w:rsidRPr="00B17F9F" w:rsidRDefault="000D3A06" w:rsidP="000032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2.20.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6" w:rsidRPr="00B17F9F" w:rsidRDefault="000D3A06" w:rsidP="00DB6AF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Анализ сведений о доходах, имуществе и обязательствах имущественного характера, представленных гражданами, претендующими на должность муниципальной службы, включенную в соответствующий перечень, должность руководителя муниципального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6" w:rsidRPr="00B17F9F" w:rsidRDefault="000D3A06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мере поступления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06" w:rsidRDefault="000D3A06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управляющий делами администрации,</w:t>
            </w:r>
          </w:p>
          <w:p w:rsidR="000D3A06" w:rsidRPr="00B17F9F" w:rsidRDefault="000D3A06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юридический отдел</w:t>
            </w:r>
          </w:p>
        </w:tc>
      </w:tr>
      <w:tr w:rsidR="00A06D51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0032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2.</w:t>
            </w:r>
            <w:r>
              <w:rPr>
                <w:color w:val="auto"/>
                <w:sz w:val="28"/>
                <w:szCs w:val="28"/>
              </w:rPr>
              <w:t>2</w:t>
            </w:r>
            <w:r w:rsidR="00034D4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Включение сведений о применении к лицам, замещающим муниципальную должность, должность муниципальной службы, взыскания в виде увольнения в связи с утратой доверия в реестр лиц, уволенных в связи с утратой доверия, предусмотренный статьей 15 Федерального закона от 25.12.2008 № 273-ФЗ «О противодействии коррупции»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при возникновении оснований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кадровая служба администрации,</w:t>
            </w:r>
          </w:p>
          <w:p w:rsidR="00A06D51" w:rsidRPr="00B17F9F" w:rsidRDefault="00A06D51" w:rsidP="00DB6FE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ответственные специалисты </w:t>
            </w:r>
            <w:r w:rsidRPr="00DB6FEC">
              <w:rPr>
                <w:color w:val="auto"/>
                <w:sz w:val="28"/>
                <w:szCs w:val="28"/>
              </w:rPr>
              <w:t>финансов</w:t>
            </w:r>
            <w:r>
              <w:rPr>
                <w:color w:val="auto"/>
                <w:sz w:val="28"/>
                <w:szCs w:val="28"/>
              </w:rPr>
              <w:t xml:space="preserve">ого </w:t>
            </w:r>
            <w:r w:rsidRPr="00DB6FEC">
              <w:rPr>
                <w:color w:val="auto"/>
                <w:sz w:val="28"/>
                <w:szCs w:val="28"/>
              </w:rPr>
              <w:t>управлени</w:t>
            </w:r>
            <w:r>
              <w:rPr>
                <w:color w:val="auto"/>
                <w:sz w:val="28"/>
                <w:szCs w:val="28"/>
              </w:rPr>
              <w:t>я</w:t>
            </w:r>
            <w:r w:rsidRPr="00DB6FEC">
              <w:rPr>
                <w:color w:val="auto"/>
                <w:sz w:val="28"/>
                <w:szCs w:val="28"/>
              </w:rPr>
              <w:t>, управлени</w:t>
            </w:r>
            <w:r>
              <w:rPr>
                <w:color w:val="auto"/>
                <w:sz w:val="28"/>
                <w:szCs w:val="28"/>
              </w:rPr>
              <w:t>я</w:t>
            </w:r>
            <w:r w:rsidRPr="00DB6FEC">
              <w:rPr>
                <w:color w:val="auto"/>
                <w:sz w:val="28"/>
                <w:szCs w:val="28"/>
              </w:rPr>
              <w:t xml:space="preserve"> образования, городско</w:t>
            </w:r>
            <w:r>
              <w:rPr>
                <w:color w:val="auto"/>
                <w:sz w:val="28"/>
                <w:szCs w:val="28"/>
              </w:rPr>
              <w:t>го</w:t>
            </w:r>
            <w:r w:rsidRPr="00DB6FEC">
              <w:rPr>
                <w:color w:val="auto"/>
                <w:sz w:val="28"/>
                <w:szCs w:val="28"/>
              </w:rPr>
              <w:t xml:space="preserve"> территориальн</w:t>
            </w:r>
            <w:r>
              <w:rPr>
                <w:color w:val="auto"/>
                <w:sz w:val="28"/>
                <w:szCs w:val="28"/>
              </w:rPr>
              <w:t>ого</w:t>
            </w:r>
            <w:r w:rsidRPr="00DB6FEC">
              <w:rPr>
                <w:color w:val="auto"/>
                <w:sz w:val="28"/>
                <w:szCs w:val="28"/>
              </w:rPr>
              <w:t xml:space="preserve"> отдел</w:t>
            </w:r>
            <w:r>
              <w:rPr>
                <w:color w:val="auto"/>
                <w:sz w:val="28"/>
                <w:szCs w:val="28"/>
              </w:rPr>
              <w:t>а</w:t>
            </w:r>
            <w:r w:rsidRPr="00DB6FEC">
              <w:rPr>
                <w:color w:val="auto"/>
                <w:sz w:val="28"/>
                <w:szCs w:val="28"/>
              </w:rPr>
              <w:t xml:space="preserve"> администрации </w:t>
            </w:r>
          </w:p>
        </w:tc>
      </w:tr>
      <w:tr w:rsidR="00A06D51" w:rsidRPr="00324307" w:rsidTr="00F07E7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0032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2.</w:t>
            </w:r>
            <w:r w:rsidR="00034D4F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034D4F" w:rsidP="00034D4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соблюдением лицами, замещающими муниципальную должность, должность муниципальной службы требований законодательства в части получения подарков, их сдачи и выкупа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B17F9F" w:rsidRDefault="00A06D51" w:rsidP="00DB6A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>управляющий делами администрации,</w:t>
            </w:r>
          </w:p>
          <w:p w:rsidR="00A06D51" w:rsidRPr="00B17F9F" w:rsidRDefault="00A06D51" w:rsidP="00034D4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17F9F">
              <w:rPr>
                <w:color w:val="auto"/>
                <w:sz w:val="28"/>
                <w:szCs w:val="28"/>
              </w:rPr>
              <w:t xml:space="preserve">юридический отдел </w:t>
            </w:r>
          </w:p>
        </w:tc>
      </w:tr>
      <w:tr w:rsidR="00A06D51" w:rsidRPr="0050047B" w:rsidTr="00F07E7A">
        <w:trPr>
          <w:trHeight w:val="246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ConsPlusNormal"/>
              <w:ind w:right="-14"/>
              <w:jc w:val="center"/>
              <w:rPr>
                <w:b/>
                <w:sz w:val="28"/>
                <w:szCs w:val="28"/>
              </w:rPr>
            </w:pPr>
          </w:p>
          <w:p w:rsidR="00A06D51" w:rsidRDefault="00A06D51" w:rsidP="00DB6AF5">
            <w:pPr>
              <w:pStyle w:val="ConsPlusNormal"/>
              <w:ind w:right="-14"/>
              <w:jc w:val="center"/>
              <w:rPr>
                <w:b/>
                <w:sz w:val="28"/>
                <w:szCs w:val="28"/>
              </w:rPr>
            </w:pPr>
            <w:r w:rsidRPr="00CE07A0">
              <w:rPr>
                <w:b/>
                <w:sz w:val="28"/>
                <w:szCs w:val="28"/>
              </w:rPr>
              <w:t>3. Выявление и систематизация причин и условий проявления коррупции в деятельности органов местного самоуправления, мониторинг коррупционных рисков и их устранение</w:t>
            </w:r>
          </w:p>
          <w:p w:rsidR="00A06D51" w:rsidRPr="00CE07A0" w:rsidRDefault="00A06D51" w:rsidP="00DB6AF5">
            <w:pPr>
              <w:pStyle w:val="ConsPlusNormal"/>
              <w:ind w:right="-14"/>
              <w:jc w:val="center"/>
              <w:rPr>
                <w:b/>
                <w:sz w:val="28"/>
                <w:szCs w:val="28"/>
              </w:rPr>
            </w:pPr>
          </w:p>
        </w:tc>
      </w:tr>
      <w:tr w:rsidR="00A06D51" w:rsidRPr="0050047B" w:rsidTr="00A06D51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CE07A0" w:rsidRDefault="00A06D51" w:rsidP="00DB6AF5">
            <w:pPr>
              <w:pStyle w:val="ConsPlusNormal"/>
              <w:jc w:val="both"/>
              <w:rPr>
                <w:sz w:val="28"/>
              </w:rPr>
            </w:pPr>
            <w:r w:rsidRPr="00CE07A0">
              <w:rPr>
                <w:sz w:val="28"/>
              </w:rPr>
              <w:t xml:space="preserve">Проведение антикоррупционной экспертизы проектов нормативных правовых актов, принимаемых органами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CE07A0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CE07A0">
              <w:rPr>
                <w:sz w:val="28"/>
                <w:szCs w:val="28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112E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отдел администрации </w:t>
            </w:r>
          </w:p>
        </w:tc>
      </w:tr>
      <w:tr w:rsidR="00A06D51" w:rsidRPr="0050047B" w:rsidTr="00A06D51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CE07A0" w:rsidRDefault="00A06D51" w:rsidP="00DB6AF5">
            <w:pPr>
              <w:pStyle w:val="ConsPlusNormal"/>
              <w:jc w:val="both"/>
              <w:rPr>
                <w:sz w:val="28"/>
              </w:rPr>
            </w:pPr>
            <w:r w:rsidRPr="00CE07A0">
              <w:rPr>
                <w:sz w:val="28"/>
              </w:rPr>
              <w:t xml:space="preserve">Рассмотрение вопросов правоприменительной </w:t>
            </w:r>
            <w:proofErr w:type="gramStart"/>
            <w:r w:rsidRPr="00CE07A0">
              <w:rPr>
                <w:sz w:val="28"/>
              </w:rPr>
              <w:t>практики</w:t>
            </w:r>
            <w:proofErr w:type="gramEnd"/>
            <w:r w:rsidRPr="00CE07A0">
              <w:rPr>
                <w:sz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подведомственных им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по мере поступления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112E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отдел администрации </w:t>
            </w:r>
          </w:p>
        </w:tc>
      </w:tr>
      <w:tr w:rsidR="00057A31" w:rsidRPr="0050047B" w:rsidTr="00A06D51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1" w:rsidRDefault="00057A3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1" w:rsidRPr="00CE07A0" w:rsidRDefault="00057A31" w:rsidP="00DB6AF5">
            <w:pPr>
              <w:pStyle w:val="ConsPlus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проверок по каждому случаю несоблюдения требований законодательства в части предотвращения или урегулирования конфликта интересов, принятие соответствующих мер ответственности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1" w:rsidRDefault="00057A31" w:rsidP="00DB6AF5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по мере поступления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1" w:rsidRDefault="00057A31" w:rsidP="00112E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администрации,</w:t>
            </w:r>
          </w:p>
          <w:p w:rsidR="00057A31" w:rsidRDefault="00057A31" w:rsidP="00112E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</w:tc>
      </w:tr>
      <w:tr w:rsidR="00A06D51" w:rsidRPr="0050047B" w:rsidTr="00F07E7A">
        <w:trPr>
          <w:trHeight w:val="246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06D51" w:rsidRDefault="00A06D51" w:rsidP="00DB6AF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0C417C">
              <w:rPr>
                <w:b/>
                <w:bCs/>
                <w:sz w:val="28"/>
                <w:szCs w:val="28"/>
              </w:rPr>
              <w:t>Обеспечение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417C">
              <w:rPr>
                <w:b/>
                <w:bCs/>
                <w:sz w:val="28"/>
                <w:szCs w:val="28"/>
              </w:rPr>
              <w:t>прозрачности</w:t>
            </w:r>
            <w:r>
              <w:rPr>
                <w:b/>
                <w:bCs/>
                <w:sz w:val="28"/>
                <w:szCs w:val="28"/>
              </w:rPr>
              <w:t xml:space="preserve"> и доступности информации о деятельности органов местного самоуправления</w:t>
            </w:r>
            <w:r w:rsidRPr="000C417C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417C">
              <w:rPr>
                <w:b/>
                <w:bCs/>
                <w:sz w:val="28"/>
                <w:szCs w:val="28"/>
              </w:rPr>
              <w:t>укрепление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417C">
              <w:rPr>
                <w:b/>
                <w:bCs/>
                <w:sz w:val="28"/>
                <w:szCs w:val="28"/>
              </w:rPr>
              <w:t>связей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417C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417C">
              <w:rPr>
                <w:b/>
                <w:bCs/>
                <w:sz w:val="28"/>
                <w:szCs w:val="28"/>
              </w:rPr>
              <w:t>гражданским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417C">
              <w:rPr>
                <w:b/>
                <w:bCs/>
                <w:sz w:val="28"/>
                <w:szCs w:val="28"/>
              </w:rPr>
              <w:t>обществом,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417C">
              <w:rPr>
                <w:b/>
                <w:bCs/>
                <w:sz w:val="28"/>
                <w:szCs w:val="28"/>
              </w:rPr>
              <w:t>стимулирование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417C">
              <w:rPr>
                <w:b/>
                <w:bCs/>
                <w:sz w:val="28"/>
                <w:szCs w:val="28"/>
              </w:rPr>
              <w:t>антикоррупционной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417C">
              <w:rPr>
                <w:b/>
                <w:bCs/>
                <w:sz w:val="28"/>
                <w:szCs w:val="28"/>
              </w:rPr>
              <w:t>активности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417C">
              <w:rPr>
                <w:b/>
                <w:bCs/>
                <w:sz w:val="28"/>
                <w:szCs w:val="28"/>
              </w:rPr>
              <w:t>общественности</w:t>
            </w:r>
          </w:p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06D51" w:rsidRPr="0050047B" w:rsidTr="0058565F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237053" w:rsidRDefault="00A06D51" w:rsidP="009A26D1">
            <w:pPr>
              <w:pStyle w:val="ConsPlusNormal"/>
              <w:jc w:val="both"/>
              <w:rPr>
                <w:sz w:val="28"/>
              </w:rPr>
            </w:pPr>
            <w:r w:rsidRPr="00237053">
              <w:rPr>
                <w:sz w:val="28"/>
              </w:rPr>
              <w:t>Размещение в установленном порядке на официальном сайте</w:t>
            </w:r>
            <w:r>
              <w:rPr>
                <w:sz w:val="28"/>
              </w:rPr>
              <w:t xml:space="preserve"> органов местного самоуправления</w:t>
            </w:r>
            <w:r w:rsidRPr="00237053">
              <w:rPr>
                <w:sz w:val="28"/>
              </w:rPr>
              <w:t xml:space="preserve"> Мурашинского </w:t>
            </w:r>
            <w:r>
              <w:rPr>
                <w:sz w:val="28"/>
              </w:rPr>
              <w:t>муниципального округа</w:t>
            </w:r>
            <w:r w:rsidRPr="00237053">
              <w:rPr>
                <w:sz w:val="28"/>
              </w:rPr>
              <w:t xml:space="preserve"> в информационно-телекоммуникационной сети «Интернет» разрабатываемых </w:t>
            </w:r>
            <w:r w:rsidRPr="00237053">
              <w:rPr>
                <w:sz w:val="28"/>
              </w:rPr>
              <w:lastRenderedPageBreak/>
              <w:t>органами местного самоуправления проектов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</w:rPr>
            </w:pPr>
            <w:r w:rsidRPr="00CE07A0">
              <w:rPr>
                <w:sz w:val="28"/>
                <w:szCs w:val="28"/>
              </w:rPr>
              <w:lastRenderedPageBreak/>
              <w:t xml:space="preserve">по мере разработки проектов нормативных </w:t>
            </w:r>
            <w:r w:rsidRPr="00CE07A0">
              <w:rPr>
                <w:sz w:val="28"/>
                <w:szCs w:val="28"/>
              </w:rPr>
              <w:lastRenderedPageBreak/>
              <w:t>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9A26D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управляющий делами администрации,</w:t>
            </w:r>
          </w:p>
          <w:p w:rsidR="00A06D51" w:rsidRDefault="00A06D51" w:rsidP="00FE3CD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отраслевые (функциональные) </w:t>
            </w:r>
            <w:r>
              <w:rPr>
                <w:sz w:val="28"/>
              </w:rPr>
              <w:lastRenderedPageBreak/>
              <w:t>и территориальные органы, структурные подразделения администрации</w:t>
            </w:r>
          </w:p>
        </w:tc>
      </w:tr>
      <w:tr w:rsidR="00A06D51" w:rsidRPr="0050047B" w:rsidTr="0058565F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размещения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официальном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сайте</w:t>
            </w:r>
            <w:r>
              <w:rPr>
                <w:sz w:val="28"/>
                <w:szCs w:val="28"/>
              </w:rPr>
              <w:t xml:space="preserve"> органов местного самоуправления Мурашинского муниципального округа </w:t>
            </w:r>
            <w:r w:rsidRPr="000C41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-</w:t>
            </w:r>
            <w:r w:rsidRPr="000C417C">
              <w:rPr>
                <w:sz w:val="28"/>
                <w:szCs w:val="28"/>
              </w:rPr>
              <w:t>телекоммуникационной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«Интернет»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антикоррупционной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деятельности,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ведение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специализированного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раздела,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посвященного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противодействия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коррупции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администрации,</w:t>
            </w:r>
          </w:p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A06D51" w:rsidRPr="0050047B" w:rsidTr="0058565F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1C490E" w:rsidRDefault="00A06D51" w:rsidP="00DB6AF5">
            <w:pPr>
              <w:pStyle w:val="ConsPlusNormal"/>
              <w:jc w:val="both"/>
              <w:rPr>
                <w:sz w:val="28"/>
                <w:szCs w:val="28"/>
              </w:rPr>
            </w:pPr>
            <w:r w:rsidRPr="001C490E">
              <w:rPr>
                <w:sz w:val="28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не реже одного раза в полугодие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FE3C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отдел администрации, комиссия по противодействию коррупции</w:t>
            </w:r>
          </w:p>
        </w:tc>
      </w:tr>
      <w:tr w:rsidR="00A06D51" w:rsidRPr="00237053" w:rsidTr="0058565F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публикаций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средствах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массовой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фактах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проявления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коррупции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муниципальном округе </w:t>
            </w:r>
            <w:r w:rsidRPr="000C41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проверки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таких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фактов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A06D51" w:rsidRPr="00237053" w:rsidTr="0058565F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F60F38" w:rsidRDefault="00A06D51" w:rsidP="00DB6AF5">
            <w:pPr>
              <w:pStyle w:val="ConsPlusNormal"/>
              <w:jc w:val="both"/>
              <w:rPr>
                <w:sz w:val="28"/>
                <w:szCs w:val="28"/>
              </w:rPr>
            </w:pPr>
            <w:r w:rsidRPr="00F60F38">
              <w:rPr>
                <w:sz w:val="28"/>
                <w:szCs w:val="28"/>
              </w:rPr>
              <w:t xml:space="preserve">Привлечение членов общественных советов к осуществлению </w:t>
            </w:r>
            <w:proofErr w:type="gramStart"/>
            <w:r w:rsidRPr="00F60F38">
              <w:rPr>
                <w:sz w:val="28"/>
                <w:szCs w:val="28"/>
              </w:rPr>
              <w:t>контроля за</w:t>
            </w:r>
            <w:proofErr w:type="gramEnd"/>
            <w:r w:rsidRPr="00F60F38">
              <w:rPr>
                <w:sz w:val="28"/>
                <w:szCs w:val="28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</w:rPr>
            </w:pPr>
            <w:r w:rsidRPr="000C417C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FE3C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администрации,</w:t>
            </w:r>
          </w:p>
          <w:p w:rsidR="00A06D51" w:rsidRDefault="00A06D51" w:rsidP="00FE3C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организационный отдел администрации </w:t>
            </w:r>
          </w:p>
        </w:tc>
      </w:tr>
      <w:tr w:rsidR="00A06D51" w:rsidRPr="0050047B" w:rsidTr="0058565F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F60F38" w:rsidRDefault="00A06D51" w:rsidP="00DB6AF5">
            <w:pPr>
              <w:pStyle w:val="ConsPlusNormal"/>
              <w:jc w:val="both"/>
              <w:rPr>
                <w:sz w:val="28"/>
              </w:rPr>
            </w:pPr>
            <w:r w:rsidRPr="00F60F38">
              <w:rPr>
                <w:sz w:val="28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F60F38" w:rsidRDefault="00A06D51" w:rsidP="00DB6AF5">
            <w:pPr>
              <w:pStyle w:val="ConsPlusNormal"/>
              <w:jc w:val="center"/>
              <w:rPr>
                <w:sz w:val="28"/>
                <w:highlight w:val="yellow"/>
              </w:rPr>
            </w:pPr>
            <w:r w:rsidRPr="00F60F38">
              <w:rPr>
                <w:sz w:val="28"/>
              </w:rPr>
              <w:t>постоянно, по мере поступления обращений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ConsPlusNormal"/>
              <w:jc w:val="center"/>
              <w:rPr>
                <w:sz w:val="28"/>
              </w:rPr>
            </w:pPr>
            <w:r w:rsidRPr="00F60F38">
              <w:rPr>
                <w:sz w:val="28"/>
              </w:rPr>
              <w:t>управляющий делами администрации,</w:t>
            </w:r>
          </w:p>
          <w:p w:rsidR="00A06D51" w:rsidRPr="00992EAB" w:rsidRDefault="00A06D51" w:rsidP="00DB6AF5">
            <w:pPr>
              <w:pStyle w:val="ConsPlusNormal"/>
              <w:jc w:val="center"/>
              <w:rPr>
                <w:highlight w:val="yellow"/>
              </w:rPr>
            </w:pPr>
            <w:r w:rsidRPr="00DB6FEC">
              <w:rPr>
                <w:sz w:val="28"/>
                <w:szCs w:val="28"/>
              </w:rPr>
              <w:t>финансовое управление, управление образования, городской территориальный отдел администрации</w:t>
            </w:r>
          </w:p>
        </w:tc>
      </w:tr>
      <w:tr w:rsidR="00A06D51" w:rsidRPr="0050047B" w:rsidTr="0058565F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F60F38" w:rsidRDefault="00A06D51" w:rsidP="00DB6AF5">
            <w:pPr>
              <w:pStyle w:val="ConsPlusNormal"/>
              <w:jc w:val="both"/>
              <w:rPr>
                <w:sz w:val="28"/>
              </w:rPr>
            </w:pPr>
            <w:r w:rsidRPr="00F60F38">
              <w:rPr>
                <w:sz w:val="28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F60F38" w:rsidRDefault="00A06D51" w:rsidP="00DB6AF5">
            <w:pPr>
              <w:pStyle w:val="ConsPlusNormal"/>
              <w:jc w:val="center"/>
              <w:rPr>
                <w:sz w:val="28"/>
              </w:rPr>
            </w:pPr>
            <w:r w:rsidRPr="00F60F38">
              <w:rPr>
                <w:sz w:val="28"/>
              </w:rPr>
              <w:t>по мере выявления сведений о возможных проявлениях коррупции и (или) предпосылок для совершения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ConsPlusNormal"/>
              <w:jc w:val="center"/>
              <w:rPr>
                <w:sz w:val="28"/>
              </w:rPr>
            </w:pPr>
            <w:r w:rsidRPr="00F60F38">
              <w:rPr>
                <w:sz w:val="28"/>
              </w:rPr>
              <w:t>управляющий делами администрации,</w:t>
            </w:r>
          </w:p>
          <w:p w:rsidR="00A06D51" w:rsidRPr="00F60F38" w:rsidRDefault="00A06D51" w:rsidP="00DB6AF5">
            <w:pPr>
              <w:pStyle w:val="ConsPlusNormal"/>
              <w:jc w:val="center"/>
              <w:rPr>
                <w:sz w:val="28"/>
              </w:rPr>
            </w:pPr>
            <w:r w:rsidRPr="00DB6FEC">
              <w:rPr>
                <w:sz w:val="28"/>
                <w:szCs w:val="28"/>
              </w:rPr>
              <w:t>финансовое управление, управление образования, городской территориальный отдел администрации</w:t>
            </w:r>
          </w:p>
        </w:tc>
      </w:tr>
      <w:tr w:rsidR="00A06D51" w:rsidRPr="00237053" w:rsidTr="0058565F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эффективного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взаимодействия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правоохранительными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органами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иными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органами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противодействия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коррупции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A06D51" w:rsidRPr="00916012" w:rsidTr="0058565F">
        <w:trPr>
          <w:trHeight w:val="5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оперативного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представления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гражданами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организациями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фактах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коррупции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органах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нарушений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служебному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поведению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служащих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посредством:</w:t>
            </w:r>
            <w:r>
              <w:rPr>
                <w:sz w:val="28"/>
                <w:szCs w:val="28"/>
              </w:rPr>
              <w:t xml:space="preserve"> </w:t>
            </w:r>
          </w:p>
          <w:p w:rsidR="00A06D51" w:rsidRPr="000C417C" w:rsidRDefault="00A06D51" w:rsidP="00DB6AF5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функционирования</w:t>
            </w:r>
            <w:r>
              <w:rPr>
                <w:sz w:val="28"/>
                <w:szCs w:val="28"/>
              </w:rPr>
              <w:t xml:space="preserve"> «</w:t>
            </w:r>
            <w:r w:rsidRPr="000C417C">
              <w:rPr>
                <w:sz w:val="28"/>
                <w:szCs w:val="28"/>
              </w:rPr>
              <w:t>горячей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линии</w:t>
            </w:r>
            <w:r>
              <w:rPr>
                <w:sz w:val="28"/>
                <w:szCs w:val="28"/>
              </w:rPr>
              <w:t xml:space="preserve">» </w:t>
            </w:r>
            <w:r w:rsidRPr="000C417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противодействия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коррупции;</w:t>
            </w:r>
            <w:r>
              <w:rPr>
                <w:sz w:val="28"/>
                <w:szCs w:val="28"/>
              </w:rPr>
              <w:t xml:space="preserve"> </w:t>
            </w:r>
          </w:p>
          <w:p w:rsidR="00A06D51" w:rsidRPr="000C417C" w:rsidRDefault="00A06D51" w:rsidP="00FE3CDE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приема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электронных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сообщений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официальном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сайте</w:t>
            </w:r>
            <w:r>
              <w:rPr>
                <w:sz w:val="28"/>
                <w:szCs w:val="28"/>
              </w:rPr>
              <w:t xml:space="preserve"> органов местного самоуправления Мурашинского муниципального округа</w:t>
            </w:r>
            <w:r w:rsidRPr="000C417C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-</w:t>
            </w:r>
            <w:r w:rsidRPr="000C417C">
              <w:rPr>
                <w:sz w:val="28"/>
                <w:szCs w:val="28"/>
              </w:rPr>
              <w:t>телекоммуникационной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A06D51" w:rsidRPr="0050047B" w:rsidTr="0058565F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58565F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Ведение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информационн</w:t>
            </w:r>
            <w:r>
              <w:rPr>
                <w:sz w:val="28"/>
                <w:szCs w:val="28"/>
              </w:rPr>
              <w:t xml:space="preserve">ого </w:t>
            </w:r>
            <w:r w:rsidRPr="000C417C">
              <w:rPr>
                <w:sz w:val="28"/>
                <w:szCs w:val="28"/>
              </w:rPr>
              <w:t>стенд</w:t>
            </w:r>
            <w:r>
              <w:rPr>
                <w:sz w:val="28"/>
                <w:szCs w:val="28"/>
              </w:rPr>
              <w:t xml:space="preserve">а антикоррупционной </w:t>
            </w:r>
            <w:r>
              <w:rPr>
                <w:sz w:val="28"/>
                <w:szCs w:val="28"/>
              </w:rPr>
              <w:lastRenderedPageBreak/>
              <w:t xml:space="preserve">направленности администрации </w:t>
            </w:r>
            <w:r w:rsidRPr="000C41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ов </w:t>
            </w:r>
            <w:r w:rsidRPr="000C417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официальном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сайте</w:t>
            </w:r>
            <w:r>
              <w:rPr>
                <w:sz w:val="28"/>
                <w:szCs w:val="28"/>
              </w:rPr>
              <w:t xml:space="preserve"> органов местного самоуправления Мурашинского муниципального округа</w:t>
            </w:r>
            <w:r w:rsidRPr="000C417C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-</w:t>
            </w:r>
            <w:r w:rsidRPr="000C417C">
              <w:rPr>
                <w:sz w:val="28"/>
                <w:szCs w:val="28"/>
              </w:rPr>
              <w:t>телекоммуникационной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«Интернет»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извлечениями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правовых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сведений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структуре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самоуправления,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функциях,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времени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месте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граждан,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порядке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обжалования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действий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должностных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112E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  <w:r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A06D51" w:rsidRPr="0050047B" w:rsidTr="0058565F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встреч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должностных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 xml:space="preserve"> Мурашинского муниципального округа </w:t>
            </w:r>
            <w:r w:rsidRPr="000C41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населением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ежегодно,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 </w:t>
            </w:r>
            <w:r w:rsidRPr="000C417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графику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должностные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лица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06D51" w:rsidRPr="0050047B" w:rsidTr="00F07E7A">
        <w:trPr>
          <w:trHeight w:val="475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ConsPlusNormal"/>
              <w:ind w:right="-14"/>
              <w:jc w:val="center"/>
              <w:rPr>
                <w:b/>
                <w:sz w:val="28"/>
                <w:szCs w:val="28"/>
              </w:rPr>
            </w:pPr>
          </w:p>
          <w:p w:rsidR="00A06D51" w:rsidRDefault="00A06D51" w:rsidP="00DB6AF5">
            <w:pPr>
              <w:pStyle w:val="ConsPlusNormal"/>
              <w:ind w:right="-14"/>
              <w:jc w:val="center"/>
              <w:rPr>
                <w:b/>
                <w:sz w:val="28"/>
                <w:szCs w:val="28"/>
              </w:rPr>
            </w:pPr>
            <w:r w:rsidRPr="002B681D">
              <w:rPr>
                <w:b/>
                <w:sz w:val="28"/>
                <w:szCs w:val="28"/>
              </w:rPr>
              <w:t>5. Мероприятия органов местного самоуправления, направленные на противодействие коррупции,</w:t>
            </w:r>
            <w:r>
              <w:rPr>
                <w:b/>
                <w:sz w:val="28"/>
                <w:szCs w:val="28"/>
              </w:rPr>
              <w:br/>
            </w:r>
            <w:r w:rsidRPr="002B681D">
              <w:rPr>
                <w:b/>
                <w:sz w:val="28"/>
                <w:szCs w:val="28"/>
              </w:rPr>
              <w:t xml:space="preserve"> с учетом специфики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681D">
              <w:rPr>
                <w:b/>
                <w:sz w:val="28"/>
                <w:szCs w:val="28"/>
              </w:rPr>
              <w:t>их деятельности</w:t>
            </w:r>
          </w:p>
          <w:p w:rsidR="00A06D51" w:rsidRPr="002B681D" w:rsidRDefault="00A06D51" w:rsidP="00DB6AF5">
            <w:pPr>
              <w:pStyle w:val="ConsPlusNormal"/>
              <w:ind w:right="-14"/>
              <w:jc w:val="center"/>
              <w:rPr>
                <w:b/>
                <w:sz w:val="28"/>
                <w:szCs w:val="28"/>
              </w:rPr>
            </w:pPr>
          </w:p>
        </w:tc>
      </w:tr>
      <w:tr w:rsidR="00A06D51" w:rsidRPr="0050047B" w:rsidTr="00A06D51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2B681D" w:rsidRDefault="00A06D51" w:rsidP="00DB6AF5">
            <w:pPr>
              <w:pStyle w:val="ConsPlusNormal"/>
              <w:jc w:val="both"/>
              <w:rPr>
                <w:sz w:val="28"/>
                <w:szCs w:val="28"/>
              </w:rPr>
            </w:pPr>
            <w:r w:rsidRPr="002B681D">
              <w:rPr>
                <w:sz w:val="28"/>
              </w:rPr>
              <w:t xml:space="preserve">Осуществление </w:t>
            </w:r>
            <w:proofErr w:type="gramStart"/>
            <w:r w:rsidRPr="002B681D">
              <w:rPr>
                <w:sz w:val="28"/>
              </w:rPr>
              <w:t>контроля за</w:t>
            </w:r>
            <w:proofErr w:type="gramEnd"/>
            <w:r w:rsidRPr="002B681D">
              <w:rPr>
                <w:sz w:val="28"/>
              </w:rPr>
              <w:t xml:space="preserve"> использованием объектов муниципальной собственности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850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земельных отношений администрации</w:t>
            </w:r>
          </w:p>
        </w:tc>
      </w:tr>
      <w:tr w:rsidR="00A06D51" w:rsidRPr="0050047B" w:rsidTr="00A06D51">
        <w:trPr>
          <w:trHeight w:val="5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Муниципальном вестнике, на официальном сайте Российской Федерации в</w:t>
            </w:r>
            <w:r w:rsidRPr="000C417C">
              <w:rPr>
                <w:sz w:val="28"/>
                <w:szCs w:val="28"/>
              </w:rPr>
              <w:t xml:space="preserve"> информационно</w:t>
            </w:r>
            <w:r>
              <w:rPr>
                <w:sz w:val="28"/>
                <w:szCs w:val="28"/>
              </w:rPr>
              <w:t>-</w:t>
            </w:r>
            <w:r w:rsidRPr="000C417C">
              <w:rPr>
                <w:sz w:val="28"/>
                <w:szCs w:val="28"/>
              </w:rPr>
              <w:t>телекоммуникационной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«Интернет»</w:t>
            </w:r>
            <w:r>
              <w:rPr>
                <w:sz w:val="28"/>
                <w:szCs w:val="28"/>
              </w:rPr>
              <w:t xml:space="preserve"> для размещения информации о проведении торгов, </w:t>
            </w:r>
            <w:r w:rsidRPr="000C417C">
              <w:rPr>
                <w:sz w:val="28"/>
                <w:szCs w:val="28"/>
              </w:rPr>
              <w:t>официальном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сайте</w:t>
            </w:r>
            <w:r>
              <w:rPr>
                <w:sz w:val="28"/>
                <w:szCs w:val="28"/>
              </w:rPr>
              <w:t xml:space="preserve"> органов местного самоуправления Мурашинского муниципального округа</w:t>
            </w:r>
            <w:r w:rsidRPr="000C417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A06D51" w:rsidRPr="000C417C" w:rsidRDefault="00A06D51" w:rsidP="00DB6AF5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результатах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приватизации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имущества;</w:t>
            </w:r>
            <w:r>
              <w:rPr>
                <w:sz w:val="28"/>
                <w:szCs w:val="28"/>
              </w:rPr>
              <w:t xml:space="preserve"> </w:t>
            </w:r>
          </w:p>
          <w:p w:rsidR="00A06D51" w:rsidRPr="000C417C" w:rsidRDefault="00A06D51" w:rsidP="00DB6AF5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предстоящих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торгах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продаже,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предоставлению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аренду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, в том числе земельных участков, </w:t>
            </w:r>
            <w:r w:rsidRPr="000C41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результатах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проведенных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торгов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земельных отношений администрации,</w:t>
            </w:r>
          </w:p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территориальный отдел администрации</w:t>
            </w:r>
          </w:p>
        </w:tc>
      </w:tr>
      <w:tr w:rsidR="00A06D51" w:rsidRPr="0050047B" w:rsidTr="00A06D51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Информирование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предпринимателей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изменениях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законодательстве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части,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касающейся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сферы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малого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среднего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предпринимательства,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путем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размещения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соответствующей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официальном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сайте</w:t>
            </w:r>
            <w:r>
              <w:rPr>
                <w:sz w:val="28"/>
                <w:szCs w:val="28"/>
              </w:rPr>
              <w:t xml:space="preserve"> органов местного самоуправления Мурашинского муниципального округа в</w:t>
            </w:r>
            <w:r w:rsidRPr="000C417C">
              <w:rPr>
                <w:sz w:val="28"/>
                <w:szCs w:val="28"/>
              </w:rPr>
              <w:t xml:space="preserve"> информационно</w:t>
            </w:r>
            <w:r>
              <w:rPr>
                <w:sz w:val="28"/>
                <w:szCs w:val="28"/>
              </w:rPr>
              <w:t>-</w:t>
            </w:r>
            <w:r w:rsidRPr="000C417C">
              <w:rPr>
                <w:sz w:val="28"/>
                <w:szCs w:val="28"/>
              </w:rPr>
              <w:t>телекоммуникационной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мере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экономики и муниципальных закупок  администрации </w:t>
            </w:r>
          </w:p>
        </w:tc>
      </w:tr>
      <w:tr w:rsidR="00A06D51" w:rsidRPr="0050047B" w:rsidTr="00A06D51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пресечение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коррупционных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правонарушений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предоставлении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начального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общего,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основного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общего,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среднего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общего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основным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общеобразовательным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программам,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дошкольного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возникновении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оснований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C417C">
              <w:rPr>
                <w:sz w:val="28"/>
                <w:szCs w:val="28"/>
              </w:rPr>
              <w:t>правление</w:t>
            </w:r>
            <w:r>
              <w:rPr>
                <w:sz w:val="28"/>
                <w:szCs w:val="28"/>
              </w:rPr>
              <w:t xml:space="preserve"> образования администрации</w:t>
            </w:r>
          </w:p>
        </w:tc>
      </w:tr>
      <w:tr w:rsidR="00A06D51" w:rsidRPr="0050047B" w:rsidTr="00A06D51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C417C">
              <w:rPr>
                <w:sz w:val="28"/>
                <w:szCs w:val="28"/>
              </w:rPr>
              <w:t>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контроля,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пресечение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коррупционных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правонарушений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реконструкции,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капитального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ремонта,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ремонта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автомобильных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дорог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границах</w:t>
            </w:r>
            <w:r>
              <w:rPr>
                <w:sz w:val="28"/>
                <w:szCs w:val="28"/>
              </w:rPr>
              <w:t xml:space="preserve"> Мурашинского муниципального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возникновении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оснований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администрации, отдел жизнеобеспечения администрации</w:t>
            </w:r>
          </w:p>
        </w:tc>
      </w:tr>
      <w:tr w:rsidR="00A06D51" w:rsidRPr="0050047B" w:rsidTr="00A06D51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C417C">
              <w:rPr>
                <w:sz w:val="28"/>
                <w:szCs w:val="28"/>
              </w:rPr>
              <w:t>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both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проверок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предприятий</w:t>
            </w:r>
            <w:r>
              <w:rPr>
                <w:sz w:val="28"/>
                <w:szCs w:val="28"/>
              </w:rPr>
              <w:t xml:space="preserve">, </w:t>
            </w:r>
            <w:r w:rsidRPr="000C417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злоупотреблений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руководителями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служебным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положением,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наносящих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ущерб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DB6A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соответствующего сообщения (заявления)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1" w:rsidRPr="000C417C" w:rsidRDefault="00A06D51" w:rsidP="00FE3CDE">
            <w:pPr>
              <w:pStyle w:val="Default"/>
              <w:jc w:val="center"/>
              <w:rPr>
                <w:sz w:val="28"/>
                <w:szCs w:val="28"/>
              </w:rPr>
            </w:pPr>
            <w:r w:rsidRPr="000C417C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 xml:space="preserve">я </w:t>
            </w:r>
            <w:r w:rsidRPr="000C417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соблюдению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служебному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поведению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урегулированию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конфликта</w:t>
            </w:r>
            <w:r>
              <w:rPr>
                <w:sz w:val="28"/>
                <w:szCs w:val="28"/>
              </w:rPr>
              <w:t xml:space="preserve"> </w:t>
            </w:r>
            <w:r w:rsidRPr="000C417C">
              <w:rPr>
                <w:sz w:val="28"/>
                <w:szCs w:val="28"/>
              </w:rPr>
              <w:t>интересов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149BA" w:rsidRDefault="006506D6" w:rsidP="006506D6">
      <w:pPr>
        <w:spacing w:before="360" w:after="480"/>
        <w:jc w:val="center"/>
      </w:pPr>
      <w:r>
        <w:t>_______________</w:t>
      </w:r>
      <w:bookmarkStart w:id="0" w:name="_GoBack"/>
      <w:bookmarkEnd w:id="0"/>
    </w:p>
    <w:sectPr w:rsidR="006149BA" w:rsidSect="00F07E7A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90" w:rsidRDefault="00D51590" w:rsidP="006149BA">
      <w:r>
        <w:separator/>
      </w:r>
    </w:p>
  </w:endnote>
  <w:endnote w:type="continuationSeparator" w:id="0">
    <w:p w:rsidR="00D51590" w:rsidRDefault="00D51590" w:rsidP="0061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90" w:rsidRDefault="00D51590" w:rsidP="006149BA">
      <w:r>
        <w:separator/>
      </w:r>
    </w:p>
  </w:footnote>
  <w:footnote w:type="continuationSeparator" w:id="0">
    <w:p w:rsidR="00D51590" w:rsidRDefault="00D51590" w:rsidP="0061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BA" w:rsidRDefault="006149BA">
    <w:pPr>
      <w:pStyle w:val="a3"/>
    </w:pPr>
    <w: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32B7"/>
    <w:rsid w:val="00034D4F"/>
    <w:rsid w:val="00057A31"/>
    <w:rsid w:val="00072DA4"/>
    <w:rsid w:val="000D3A06"/>
    <w:rsid w:val="00112E98"/>
    <w:rsid w:val="00116911"/>
    <w:rsid w:val="00117F75"/>
    <w:rsid w:val="0012392C"/>
    <w:rsid w:val="00134917"/>
    <w:rsid w:val="001655B7"/>
    <w:rsid w:val="00225048"/>
    <w:rsid w:val="00234096"/>
    <w:rsid w:val="00271C4F"/>
    <w:rsid w:val="002877DD"/>
    <w:rsid w:val="002F4C72"/>
    <w:rsid w:val="0031670D"/>
    <w:rsid w:val="00322AEF"/>
    <w:rsid w:val="003D1C6F"/>
    <w:rsid w:val="00406BBA"/>
    <w:rsid w:val="005166DC"/>
    <w:rsid w:val="00557B44"/>
    <w:rsid w:val="0058565F"/>
    <w:rsid w:val="005A38DD"/>
    <w:rsid w:val="005D5D85"/>
    <w:rsid w:val="006115B2"/>
    <w:rsid w:val="006149BA"/>
    <w:rsid w:val="0062376A"/>
    <w:rsid w:val="006506D6"/>
    <w:rsid w:val="00657F10"/>
    <w:rsid w:val="00666A15"/>
    <w:rsid w:val="00683A44"/>
    <w:rsid w:val="00691C7B"/>
    <w:rsid w:val="006A0FC4"/>
    <w:rsid w:val="006B0186"/>
    <w:rsid w:val="006F30C9"/>
    <w:rsid w:val="007207D9"/>
    <w:rsid w:val="00736D51"/>
    <w:rsid w:val="00782783"/>
    <w:rsid w:val="007A0377"/>
    <w:rsid w:val="007A480C"/>
    <w:rsid w:val="007B3DFC"/>
    <w:rsid w:val="007C439D"/>
    <w:rsid w:val="007E1A6B"/>
    <w:rsid w:val="007E479E"/>
    <w:rsid w:val="00801C13"/>
    <w:rsid w:val="00870C7C"/>
    <w:rsid w:val="00894A63"/>
    <w:rsid w:val="008A13FB"/>
    <w:rsid w:val="00912DB7"/>
    <w:rsid w:val="009721C7"/>
    <w:rsid w:val="009A26D1"/>
    <w:rsid w:val="00A02AD6"/>
    <w:rsid w:val="00A06D51"/>
    <w:rsid w:val="00A209DE"/>
    <w:rsid w:val="00A37851"/>
    <w:rsid w:val="00A433E0"/>
    <w:rsid w:val="00A7095A"/>
    <w:rsid w:val="00AC76D5"/>
    <w:rsid w:val="00B12305"/>
    <w:rsid w:val="00B8463B"/>
    <w:rsid w:val="00BA735A"/>
    <w:rsid w:val="00C15A06"/>
    <w:rsid w:val="00C71833"/>
    <w:rsid w:val="00C74EB1"/>
    <w:rsid w:val="00D26444"/>
    <w:rsid w:val="00D27117"/>
    <w:rsid w:val="00D2767E"/>
    <w:rsid w:val="00D30852"/>
    <w:rsid w:val="00D51590"/>
    <w:rsid w:val="00D51BD0"/>
    <w:rsid w:val="00D56EE9"/>
    <w:rsid w:val="00D955C0"/>
    <w:rsid w:val="00DB6FEC"/>
    <w:rsid w:val="00E272D6"/>
    <w:rsid w:val="00EA727C"/>
    <w:rsid w:val="00EB1ECA"/>
    <w:rsid w:val="00F07E7A"/>
    <w:rsid w:val="00F338E5"/>
    <w:rsid w:val="00F71D82"/>
    <w:rsid w:val="00F85089"/>
    <w:rsid w:val="00FD505D"/>
    <w:rsid w:val="00FE3CDE"/>
    <w:rsid w:val="00FF6406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1833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71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6D6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6D6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1833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71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6D6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6D6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15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44</cp:revision>
  <cp:lastPrinted>2022-02-24T13:26:00Z</cp:lastPrinted>
  <dcterms:created xsi:type="dcterms:W3CDTF">2022-01-14T08:40:00Z</dcterms:created>
  <dcterms:modified xsi:type="dcterms:W3CDTF">2022-02-24T13:27:00Z</dcterms:modified>
</cp:coreProperties>
</file>