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3686"/>
        <w:gridCol w:w="2830"/>
      </w:tblGrid>
      <w:tr w:rsidR="00CB7D09" w14:paraId="20331B34" w14:textId="77777777" w:rsidTr="00CB7D09">
        <w:trPr>
          <w:trHeight w:hRule="exact" w:val="2377"/>
        </w:trPr>
        <w:tc>
          <w:tcPr>
            <w:tcW w:w="9410" w:type="dxa"/>
            <w:gridSpan w:val="3"/>
            <w:shd w:val="clear" w:color="auto" w:fill="auto"/>
          </w:tcPr>
          <w:p w14:paraId="4ED95B3B" w14:textId="77777777" w:rsidR="001155A8" w:rsidRDefault="001155A8" w:rsidP="001155A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A119A80" wp14:editId="2060FFBC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3E3910" w14:textId="77777777" w:rsidR="001155A8" w:rsidRPr="002B001A" w:rsidRDefault="001155A8" w:rsidP="001155A8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type w14:anchorId="4A119A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Pe9gEAANMDAAAOAAAAZHJzL2Uyb0RvYy54bWysU8GO0zAQvSPxD5bvNGnVLkvUdLV0VYS0&#10;sEgL3B3HSSwcjxm7TcrXM3ZKW+CG8MHyeMZv5r0Zr+/G3rCDQq/Blnw+yzlTVkKtbVvyL593r245&#10;80HYWhiwquRH5fnd5uWL9eAKtYAOTK2QEYj1xeBK3oXgiizzslO98DNwypKzAexFIBPbrEYxEHpv&#10;skWe32QDYO0QpPKebh8mJ98k/KZRMjw1jVeBmZJTbSHtmPYq7tlmLYoWheu0PJUh/qGKXmhLSc9Q&#10;DyIItkf9F1SvJYKHJswk9Bk0jZYqcSA28/wPNs+dcCpxIXG8O8vk/x+s/Hh4dp+QhfEtjNTARMK7&#10;R5DfPLOw7YRt1T0iDJ0SNSWeR8mywfni9DRK7QsfQarhA9TUZLEPkIDGBnvWGO2+/oImxozyUCuO&#10;Z/nVGJiky8Xi9ibPySXJt1zlt6uUSxQRJorr0Id3CnoWDyVH6m5KIw6PPsSyLiEx3IPR9U4bkwxs&#10;q61BdhA0Cbu0Tui/hRkbgy3EZxNivEl8I8WJbBirkZyRdwX1kZgjTJNFP4EOHeAPzgaaqpL773uB&#10;ijPz3pJ6b+bLZRzDZCxXrxdk4LWnuvYIKwmq5IGz6bgN0+juHeq2o0xTvyzck+KNThpcqjrVTZOT&#10;pDlNeRzNaztFXf7i5icAAAD//wMAUEsDBBQABgAIAAAAIQDbbA/U4gAAAA0BAAAPAAAAZHJzL2Rv&#10;d25yZXYueG1sTI/BToNAEIbvJr7DZky8mHYBS7WUpTHGei9tWr1t2SkQ2VlktxT79C4nPc4/X/75&#10;Jl0NumE9drY2JCCcBsCQCqNqKgXstuvJMzDrJCnZGEIBP2hhld3epDJR5kIb7HNXMl9CNpECKufa&#10;hHNbVKilnZoWye9OptPS+bEruerkxZfrhkdBMOda1uQvVLLF1wqLr/ysBVwPff798bmJ9g/rhRti&#10;8z6/vmkh7u+GlyUwh4P7g2HU9+qQeaejOZOyrBEQx08zjwqYhFEQA/PIIhyj4xiFjzPgWcr/f5H9&#10;AgAA//8DAFBLAQItABQABgAIAAAAIQC2gziS/gAAAOEBAAATAAAAAAAAAAAAAAAAAAAAAABbQ29u&#10;dGVudF9UeXBlc10ueG1sUEsBAi0AFAAGAAgAAAAhADj9If/WAAAAlAEAAAsAAAAAAAAAAAAAAAAA&#10;LwEAAF9yZWxzLy5yZWxzUEsBAi0AFAAGAAgAAAAhAGFcE972AQAA0wMAAA4AAAAAAAAAAAAAAAAA&#10;LgIAAGRycy9lMm9Eb2MueG1sUEsBAi0AFAAGAAgAAAAhANtsD9TiAAAADQEAAA8AAAAAAAAAAAAA&#10;AAAAUAQAAGRycy9kb3ducmV2LnhtbFBLBQYAAAAABAAEAPMAAABfBQAAAAA=&#10;" stroked="f">
                      <v:textbox>
                        <w:txbxContent>
                          <w:p w14:paraId="693E3910" w14:textId="77777777" w:rsidR="001155A8" w:rsidRPr="002B001A" w:rsidRDefault="001155A8" w:rsidP="001155A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АДМИНИСТРАЦИЯ </w:t>
            </w:r>
          </w:p>
          <w:p w14:paraId="038DD302" w14:textId="77777777" w:rsidR="001155A8" w:rsidRDefault="001155A8" w:rsidP="001155A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14:paraId="398B74CC" w14:textId="443FA3F7" w:rsidR="00CB7D09" w:rsidRDefault="001155A8" w:rsidP="001155A8">
            <w:pPr>
              <w:pStyle w:val="a4"/>
              <w:keepLines w:val="0"/>
              <w:spacing w:before="0" w:after="480"/>
              <w:rPr>
                <w:szCs w:val="32"/>
              </w:rPr>
            </w:pPr>
            <w:r>
              <w:rPr>
                <w:szCs w:val="28"/>
              </w:rPr>
              <w:t>КИРОВСКОЙ ОБЛАСТИ</w:t>
            </w:r>
            <w:r>
              <w:rPr>
                <w:szCs w:val="32"/>
              </w:rPr>
              <w:t xml:space="preserve"> </w:t>
            </w:r>
          </w:p>
          <w:p w14:paraId="360C9199" w14:textId="77777777" w:rsidR="00CB7D09" w:rsidRDefault="00CB7D09" w:rsidP="00CB7D09">
            <w:pPr>
              <w:pStyle w:val="a4"/>
              <w:spacing w:before="0" w:after="480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14:paraId="1B3A6C1B" w14:textId="77777777" w:rsidR="00CB7D09" w:rsidRDefault="00CB7D09" w:rsidP="00CB7D09">
            <w:pPr>
              <w:pStyle w:val="a4"/>
              <w:spacing w:before="0" w:after="480"/>
              <w:jc w:val="left"/>
              <w:rPr>
                <w:szCs w:val="32"/>
              </w:rPr>
            </w:pPr>
          </w:p>
          <w:p w14:paraId="2B521343" w14:textId="77777777" w:rsidR="00CB7D09" w:rsidRDefault="00CB7D09" w:rsidP="00CB7D09">
            <w:pPr>
              <w:pStyle w:val="a4"/>
              <w:spacing w:before="0" w:after="480"/>
              <w:rPr>
                <w:szCs w:val="32"/>
              </w:rPr>
            </w:pPr>
          </w:p>
          <w:p w14:paraId="06B9C7D0" w14:textId="77777777" w:rsidR="00CB7D09" w:rsidRDefault="00CB7D09" w:rsidP="00CB7D09">
            <w:pPr>
              <w:tabs>
                <w:tab w:val="left" w:pos="2160"/>
              </w:tabs>
            </w:pPr>
            <w:r>
              <w:tab/>
            </w:r>
          </w:p>
        </w:tc>
      </w:tr>
      <w:tr w:rsidR="00CB7D09" w14:paraId="15DD13CE" w14:textId="77777777" w:rsidTr="00CB7D09">
        <w:trPr>
          <w:trHeight w:hRule="exact" w:val="313"/>
        </w:trPr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</w:tcPr>
          <w:p w14:paraId="63A76CE9" w14:textId="76D8FD9B" w:rsidR="00CB7D09" w:rsidRPr="00CB7D09" w:rsidRDefault="002B57B7" w:rsidP="00CB7D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17.02.2022</w:t>
            </w:r>
          </w:p>
        </w:tc>
        <w:tc>
          <w:tcPr>
            <w:tcW w:w="3686" w:type="dxa"/>
            <w:shd w:val="clear" w:color="auto" w:fill="auto"/>
          </w:tcPr>
          <w:p w14:paraId="290A0A60" w14:textId="1A97D22C" w:rsidR="00CB7D09" w:rsidRPr="00CB7D09" w:rsidRDefault="00CB7D09" w:rsidP="00CB7D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013CD5A7" w14:textId="4D669F5A" w:rsidR="00CB7D09" w:rsidRPr="00CB7D09" w:rsidRDefault="002B57B7" w:rsidP="00CB7D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114</w:t>
            </w:r>
          </w:p>
        </w:tc>
      </w:tr>
      <w:tr w:rsidR="00CB7D09" w14:paraId="001FB025" w14:textId="77777777" w:rsidTr="00CB7D09">
        <w:tblPrEx>
          <w:tblCellMar>
            <w:left w:w="70" w:type="dxa"/>
            <w:right w:w="70" w:type="dxa"/>
          </w:tblCellMar>
        </w:tblPrEx>
        <w:tc>
          <w:tcPr>
            <w:tcW w:w="9410" w:type="dxa"/>
            <w:gridSpan w:val="3"/>
            <w:shd w:val="clear" w:color="auto" w:fill="auto"/>
          </w:tcPr>
          <w:p w14:paraId="5D4D78C9" w14:textId="77777777" w:rsidR="00CB7D09" w:rsidRDefault="00CB7D09" w:rsidP="00DA5B28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  <w:r w:rsidRPr="00CB7D09">
              <w:rPr>
                <w:sz w:val="28"/>
                <w:szCs w:val="28"/>
              </w:rPr>
              <w:t xml:space="preserve">г. </w:t>
            </w:r>
            <w:proofErr w:type="gramStart"/>
            <w:r w:rsidRPr="00CB7D09">
              <w:rPr>
                <w:sz w:val="28"/>
                <w:szCs w:val="28"/>
              </w:rPr>
              <w:t>Мураши</w:t>
            </w:r>
            <w:proofErr w:type="gramEnd"/>
            <w:r w:rsidRPr="00CB7D09">
              <w:rPr>
                <w:sz w:val="28"/>
                <w:szCs w:val="28"/>
              </w:rPr>
              <w:t xml:space="preserve"> </w:t>
            </w:r>
          </w:p>
        </w:tc>
      </w:tr>
    </w:tbl>
    <w:p w14:paraId="5AB533A3" w14:textId="77777777" w:rsidR="003912C3" w:rsidRDefault="003912C3">
      <w:pPr>
        <w:spacing w:line="254" w:lineRule="exact"/>
        <w:rPr>
          <w:rFonts w:eastAsia="Times New Roman"/>
          <w:b/>
          <w:bCs/>
          <w:sz w:val="48"/>
          <w:szCs w:val="48"/>
        </w:rPr>
      </w:pPr>
    </w:p>
    <w:p w14:paraId="748AD6E5" w14:textId="77777777" w:rsidR="00DA5B28" w:rsidRPr="00DA5B28" w:rsidRDefault="00DA5B28" w:rsidP="00DA5B28">
      <w:pPr>
        <w:spacing w:line="254" w:lineRule="exact"/>
        <w:jc w:val="center"/>
        <w:rPr>
          <w:rFonts w:eastAsia="Times New Roman"/>
          <w:b/>
          <w:bCs/>
          <w:sz w:val="48"/>
          <w:szCs w:val="48"/>
        </w:rPr>
      </w:pPr>
    </w:p>
    <w:p w14:paraId="0D62FFE3" w14:textId="77777777" w:rsidR="00865E18" w:rsidRPr="00304379" w:rsidRDefault="00DA5B28" w:rsidP="00DA5B28">
      <w:pPr>
        <w:tabs>
          <w:tab w:val="left" w:pos="1493"/>
        </w:tabs>
        <w:spacing w:line="246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 w:rsidRPr="00304379">
        <w:rPr>
          <w:rFonts w:eastAsia="Times New Roman"/>
          <w:b/>
          <w:bCs/>
          <w:sz w:val="28"/>
          <w:szCs w:val="28"/>
        </w:rPr>
        <w:t xml:space="preserve">О </w:t>
      </w:r>
      <w:r w:rsidR="002F6592" w:rsidRPr="00304379">
        <w:rPr>
          <w:rFonts w:eastAsia="Times New Roman"/>
          <w:b/>
          <w:bCs/>
          <w:sz w:val="28"/>
          <w:szCs w:val="28"/>
        </w:rPr>
        <w:t xml:space="preserve">передаче религиозным организациям имущества </w:t>
      </w:r>
    </w:p>
    <w:p w14:paraId="29FF6223" w14:textId="77777777" w:rsidR="00DA5B28" w:rsidRPr="00304379" w:rsidRDefault="002F6592" w:rsidP="00DA5B28">
      <w:pPr>
        <w:tabs>
          <w:tab w:val="left" w:pos="1493"/>
        </w:tabs>
        <w:spacing w:line="246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 w:rsidRPr="00304379">
        <w:rPr>
          <w:rFonts w:eastAsia="Times New Roman"/>
          <w:b/>
          <w:bCs/>
          <w:sz w:val="28"/>
          <w:szCs w:val="28"/>
        </w:rPr>
        <w:t xml:space="preserve">религиозного назначения, находящегося в муниципальной собственности </w:t>
      </w:r>
      <w:r w:rsidR="00DA5B28" w:rsidRPr="00304379">
        <w:rPr>
          <w:rFonts w:eastAsia="Times New Roman"/>
          <w:b/>
          <w:bCs/>
          <w:sz w:val="28"/>
          <w:szCs w:val="28"/>
        </w:rPr>
        <w:t xml:space="preserve">муниципального образования </w:t>
      </w:r>
    </w:p>
    <w:p w14:paraId="456494CF" w14:textId="475EA27E" w:rsidR="002F6592" w:rsidRDefault="00DA5B28" w:rsidP="00DA5B28">
      <w:pPr>
        <w:tabs>
          <w:tab w:val="left" w:pos="1493"/>
        </w:tabs>
        <w:spacing w:line="246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 w:rsidRPr="00304379">
        <w:rPr>
          <w:rFonts w:eastAsia="Times New Roman"/>
          <w:b/>
          <w:bCs/>
          <w:sz w:val="28"/>
          <w:szCs w:val="28"/>
        </w:rPr>
        <w:t xml:space="preserve">Мурашинский </w:t>
      </w:r>
      <w:r w:rsidR="002F6592" w:rsidRPr="00304379">
        <w:rPr>
          <w:rFonts w:eastAsia="Times New Roman"/>
          <w:b/>
          <w:bCs/>
          <w:sz w:val="28"/>
          <w:szCs w:val="28"/>
        </w:rPr>
        <w:t>муниципальн</w:t>
      </w:r>
      <w:r w:rsidRPr="00304379">
        <w:rPr>
          <w:rFonts w:eastAsia="Times New Roman"/>
          <w:b/>
          <w:bCs/>
          <w:sz w:val="28"/>
          <w:szCs w:val="28"/>
        </w:rPr>
        <w:t>ый</w:t>
      </w:r>
      <w:r w:rsidR="002F6592" w:rsidRPr="00304379">
        <w:rPr>
          <w:rFonts w:eastAsia="Times New Roman"/>
          <w:b/>
          <w:bCs/>
          <w:sz w:val="28"/>
          <w:szCs w:val="28"/>
        </w:rPr>
        <w:t xml:space="preserve"> </w:t>
      </w:r>
      <w:r w:rsidR="001155A8">
        <w:rPr>
          <w:rFonts w:eastAsia="Times New Roman"/>
          <w:b/>
          <w:bCs/>
          <w:sz w:val="28"/>
          <w:szCs w:val="28"/>
        </w:rPr>
        <w:t>округ</w:t>
      </w:r>
      <w:r w:rsidR="002F6592" w:rsidRPr="00304379">
        <w:rPr>
          <w:rFonts w:eastAsia="Times New Roman"/>
          <w:b/>
          <w:bCs/>
          <w:sz w:val="28"/>
          <w:szCs w:val="28"/>
        </w:rPr>
        <w:t xml:space="preserve"> </w:t>
      </w:r>
      <w:r w:rsidRPr="00304379">
        <w:rPr>
          <w:rFonts w:eastAsia="Times New Roman"/>
          <w:b/>
          <w:bCs/>
          <w:sz w:val="28"/>
          <w:szCs w:val="28"/>
        </w:rPr>
        <w:t xml:space="preserve">Кировской </w:t>
      </w:r>
      <w:r w:rsidR="002F6592" w:rsidRPr="00304379">
        <w:rPr>
          <w:rFonts w:eastAsia="Times New Roman"/>
          <w:b/>
          <w:bCs/>
          <w:sz w:val="28"/>
          <w:szCs w:val="28"/>
        </w:rPr>
        <w:t>области</w:t>
      </w:r>
    </w:p>
    <w:p w14:paraId="148CA474" w14:textId="77777777" w:rsidR="0009226E" w:rsidRPr="00304379" w:rsidRDefault="0009226E" w:rsidP="00DA5B28">
      <w:pPr>
        <w:tabs>
          <w:tab w:val="left" w:pos="1493"/>
        </w:tabs>
        <w:spacing w:line="246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</w:p>
    <w:p w14:paraId="3EAD969A" w14:textId="77777777" w:rsidR="00CB7D09" w:rsidRPr="002F6592" w:rsidRDefault="00CB7D09">
      <w:pPr>
        <w:spacing w:line="254" w:lineRule="exact"/>
        <w:rPr>
          <w:rFonts w:eastAsia="Times New Roman"/>
          <w:b/>
          <w:bCs/>
          <w:sz w:val="28"/>
          <w:szCs w:val="28"/>
        </w:rPr>
      </w:pPr>
    </w:p>
    <w:p w14:paraId="6CB33922" w14:textId="5628C38B" w:rsidR="002F6592" w:rsidRPr="001155A8" w:rsidRDefault="002F6592" w:rsidP="0009226E">
      <w:pPr>
        <w:numPr>
          <w:ilvl w:val="1"/>
          <w:numId w:val="1"/>
        </w:numPr>
        <w:tabs>
          <w:tab w:val="left" w:pos="1160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55A8">
        <w:rPr>
          <w:rFonts w:eastAsia="Times New Roman"/>
          <w:sz w:val="28"/>
          <w:szCs w:val="28"/>
        </w:rPr>
        <w:t>соответствии с Федеральным</w:t>
      </w:r>
      <w:r w:rsidRPr="001155A8">
        <w:rPr>
          <w:rFonts w:eastAsia="Times New Roman"/>
          <w:color w:val="000000" w:themeColor="text1"/>
          <w:sz w:val="28"/>
          <w:szCs w:val="28"/>
        </w:rPr>
        <w:t xml:space="preserve"> законом </w:t>
      </w:r>
      <w:r w:rsidRPr="001155A8">
        <w:rPr>
          <w:rFonts w:eastAsia="Times New Roman"/>
          <w:sz w:val="28"/>
          <w:szCs w:val="28"/>
        </w:rPr>
        <w:t>от 30 ноября 2010 года</w:t>
      </w:r>
      <w:r w:rsidR="0009226E">
        <w:rPr>
          <w:rFonts w:eastAsia="Times New Roman"/>
          <w:sz w:val="28"/>
          <w:szCs w:val="28"/>
        </w:rPr>
        <w:br/>
      </w:r>
      <w:r w:rsidR="00CF6184">
        <w:rPr>
          <w:rFonts w:eastAsia="Times New Roman"/>
          <w:sz w:val="28"/>
          <w:szCs w:val="28"/>
        </w:rPr>
        <w:t>№</w:t>
      </w:r>
      <w:r w:rsidRPr="001155A8">
        <w:rPr>
          <w:rFonts w:eastAsia="Times New Roman"/>
          <w:sz w:val="28"/>
          <w:szCs w:val="28"/>
        </w:rPr>
        <w:t xml:space="preserve"> 327-ФЗ </w:t>
      </w:r>
      <w:r w:rsidR="00B74BFE">
        <w:rPr>
          <w:rFonts w:eastAsia="Times New Roman"/>
          <w:sz w:val="28"/>
          <w:szCs w:val="28"/>
        </w:rPr>
        <w:t>«</w:t>
      </w:r>
      <w:r w:rsidRPr="001155A8">
        <w:rPr>
          <w:rFonts w:eastAsia="Times New Roman"/>
          <w:sz w:val="28"/>
          <w:szCs w:val="28"/>
        </w:rPr>
        <w:t xml:space="preserve">О передаче религиозным организациям имущества религиозного назначения, находящегося </w:t>
      </w:r>
      <w:proofErr w:type="gramStart"/>
      <w:r w:rsidRPr="001155A8">
        <w:rPr>
          <w:rFonts w:eastAsia="Times New Roman"/>
          <w:sz w:val="28"/>
          <w:szCs w:val="28"/>
        </w:rPr>
        <w:t>в</w:t>
      </w:r>
      <w:proofErr w:type="gramEnd"/>
      <w:r w:rsidRPr="001155A8">
        <w:rPr>
          <w:rFonts w:eastAsia="Times New Roman"/>
          <w:sz w:val="28"/>
          <w:szCs w:val="28"/>
        </w:rPr>
        <w:t xml:space="preserve"> государственной или муниципальной собственности</w:t>
      </w:r>
      <w:r w:rsidR="00B74BFE">
        <w:rPr>
          <w:rFonts w:eastAsia="Times New Roman"/>
          <w:sz w:val="28"/>
          <w:szCs w:val="28"/>
        </w:rPr>
        <w:t>»</w:t>
      </w:r>
      <w:r w:rsidRPr="001155A8">
        <w:rPr>
          <w:rFonts w:eastAsia="Times New Roman"/>
          <w:sz w:val="28"/>
          <w:szCs w:val="28"/>
        </w:rPr>
        <w:t xml:space="preserve"> в </w:t>
      </w:r>
      <w:r w:rsidR="0018403E" w:rsidRPr="001155A8">
        <w:rPr>
          <w:rFonts w:eastAsia="Times New Roman"/>
          <w:sz w:val="28"/>
          <w:szCs w:val="28"/>
        </w:rPr>
        <w:t xml:space="preserve">целях упорядочения передачи религиозным организациям имущества религиозного назначения, находящегося в муниципальной собственности </w:t>
      </w:r>
      <w:r w:rsidR="00DA5B28" w:rsidRPr="001155A8">
        <w:rPr>
          <w:rFonts w:eastAsia="Times New Roman"/>
          <w:sz w:val="28"/>
          <w:szCs w:val="28"/>
        </w:rPr>
        <w:t xml:space="preserve">муниципального образования </w:t>
      </w:r>
      <w:r w:rsidRPr="001155A8">
        <w:rPr>
          <w:rFonts w:eastAsia="Times New Roman"/>
          <w:sz w:val="28"/>
          <w:szCs w:val="28"/>
        </w:rPr>
        <w:t>Мурашинск</w:t>
      </w:r>
      <w:r w:rsidR="00DA5B28" w:rsidRPr="001155A8">
        <w:rPr>
          <w:rFonts w:eastAsia="Times New Roman"/>
          <w:sz w:val="28"/>
          <w:szCs w:val="28"/>
        </w:rPr>
        <w:t>ий</w:t>
      </w:r>
      <w:r w:rsidRPr="001155A8">
        <w:rPr>
          <w:rFonts w:eastAsia="Times New Roman"/>
          <w:sz w:val="28"/>
          <w:szCs w:val="28"/>
        </w:rPr>
        <w:t xml:space="preserve"> </w:t>
      </w:r>
      <w:r w:rsidR="0018403E" w:rsidRPr="001155A8">
        <w:rPr>
          <w:rFonts w:eastAsia="Times New Roman"/>
          <w:sz w:val="28"/>
          <w:szCs w:val="28"/>
        </w:rPr>
        <w:t>муниципальн</w:t>
      </w:r>
      <w:r w:rsidR="00DA5B28" w:rsidRPr="001155A8">
        <w:rPr>
          <w:rFonts w:eastAsia="Times New Roman"/>
          <w:sz w:val="28"/>
          <w:szCs w:val="28"/>
        </w:rPr>
        <w:t xml:space="preserve">ый </w:t>
      </w:r>
      <w:r w:rsidR="001155A8">
        <w:rPr>
          <w:rFonts w:eastAsia="Times New Roman"/>
          <w:sz w:val="28"/>
          <w:szCs w:val="28"/>
        </w:rPr>
        <w:t>округ</w:t>
      </w:r>
      <w:r w:rsidR="0018403E" w:rsidRPr="001155A8">
        <w:rPr>
          <w:rFonts w:eastAsia="Times New Roman"/>
          <w:sz w:val="28"/>
          <w:szCs w:val="28"/>
        </w:rPr>
        <w:t xml:space="preserve"> </w:t>
      </w:r>
      <w:r w:rsidRPr="001155A8">
        <w:rPr>
          <w:rFonts w:eastAsia="Times New Roman"/>
          <w:sz w:val="28"/>
          <w:szCs w:val="28"/>
        </w:rPr>
        <w:t>Кировской</w:t>
      </w:r>
      <w:r w:rsidR="0018403E" w:rsidRPr="001155A8">
        <w:rPr>
          <w:rFonts w:eastAsia="Times New Roman"/>
          <w:sz w:val="28"/>
          <w:szCs w:val="28"/>
        </w:rPr>
        <w:t xml:space="preserve"> области,</w:t>
      </w:r>
      <w:r w:rsidRPr="001155A8">
        <w:rPr>
          <w:rFonts w:eastAsia="Times New Roman"/>
          <w:sz w:val="28"/>
          <w:szCs w:val="28"/>
        </w:rPr>
        <w:t xml:space="preserve"> </w:t>
      </w:r>
      <w:r w:rsidRPr="001155A8">
        <w:rPr>
          <w:sz w:val="28"/>
          <w:szCs w:val="28"/>
        </w:rPr>
        <w:t xml:space="preserve">администрация Мурашинского </w:t>
      </w:r>
      <w:r w:rsidR="001155A8">
        <w:rPr>
          <w:sz w:val="28"/>
          <w:szCs w:val="28"/>
        </w:rPr>
        <w:t>муниципального округа</w:t>
      </w:r>
      <w:r w:rsidRPr="001155A8">
        <w:rPr>
          <w:sz w:val="28"/>
          <w:szCs w:val="28"/>
        </w:rPr>
        <w:t xml:space="preserve"> ПОСТАНОВЛЯЕТ:</w:t>
      </w:r>
    </w:p>
    <w:p w14:paraId="32A3C89C" w14:textId="74FC1077" w:rsidR="003912C3" w:rsidRPr="001155A8" w:rsidRDefault="0018403E" w:rsidP="0009226E">
      <w:pPr>
        <w:tabs>
          <w:tab w:val="left" w:pos="557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55A8">
        <w:rPr>
          <w:rFonts w:eastAsia="Times New Roman"/>
          <w:sz w:val="28"/>
          <w:szCs w:val="28"/>
        </w:rPr>
        <w:t>1. Утвердить</w:t>
      </w:r>
      <w:r w:rsidRPr="001155A8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E85BDD" w:rsidRPr="001155A8">
        <w:rPr>
          <w:rFonts w:eastAsia="Times New Roman"/>
          <w:color w:val="000000" w:themeColor="text1"/>
          <w:sz w:val="28"/>
          <w:szCs w:val="28"/>
        </w:rPr>
        <w:t>Положение о п</w:t>
      </w:r>
      <w:r w:rsidR="002A6E94" w:rsidRPr="001155A8">
        <w:rPr>
          <w:rFonts w:eastAsia="Times New Roman"/>
          <w:color w:val="000000" w:themeColor="text1"/>
          <w:sz w:val="28"/>
          <w:szCs w:val="28"/>
        </w:rPr>
        <w:t>оряд</w:t>
      </w:r>
      <w:r w:rsidR="00E85BDD" w:rsidRPr="001155A8">
        <w:rPr>
          <w:rFonts w:eastAsia="Times New Roman"/>
          <w:color w:val="000000" w:themeColor="text1"/>
          <w:sz w:val="28"/>
          <w:szCs w:val="28"/>
        </w:rPr>
        <w:t>ке</w:t>
      </w:r>
      <w:r w:rsidRPr="001155A8">
        <w:rPr>
          <w:rFonts w:eastAsia="Times New Roman"/>
          <w:sz w:val="28"/>
          <w:szCs w:val="28"/>
        </w:rPr>
        <w:t xml:space="preserve"> формирования и опубликования плана передачи религиозным организациям имущества религиозного назначения, находящегося в муниципальной собственности </w:t>
      </w:r>
      <w:r w:rsidR="00DA5B28" w:rsidRPr="001155A8">
        <w:rPr>
          <w:rFonts w:eastAsia="Times New Roman"/>
          <w:sz w:val="28"/>
          <w:szCs w:val="28"/>
        </w:rPr>
        <w:t xml:space="preserve">муниципального образования Мурашинский муниципальный </w:t>
      </w:r>
      <w:r w:rsidR="001155A8">
        <w:rPr>
          <w:rFonts w:eastAsia="Times New Roman"/>
          <w:sz w:val="28"/>
          <w:szCs w:val="28"/>
        </w:rPr>
        <w:t xml:space="preserve">округ </w:t>
      </w:r>
      <w:r w:rsidR="00DA5B28" w:rsidRPr="001155A8">
        <w:rPr>
          <w:rFonts w:eastAsia="Times New Roman"/>
          <w:sz w:val="28"/>
          <w:szCs w:val="28"/>
        </w:rPr>
        <w:t>Кировской области</w:t>
      </w:r>
      <w:r w:rsidR="00865E18" w:rsidRPr="001155A8">
        <w:rPr>
          <w:rFonts w:eastAsia="Times New Roman"/>
          <w:sz w:val="28"/>
          <w:szCs w:val="28"/>
        </w:rPr>
        <w:t>, согласно приложению 1.</w:t>
      </w:r>
    </w:p>
    <w:p w14:paraId="5053DADE" w14:textId="20268061" w:rsidR="003912C3" w:rsidRPr="001155A8" w:rsidRDefault="0018403E" w:rsidP="0009226E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55A8">
        <w:rPr>
          <w:rFonts w:eastAsia="Times New Roman"/>
          <w:sz w:val="28"/>
          <w:szCs w:val="28"/>
        </w:rPr>
        <w:t xml:space="preserve">2. Утвердить </w:t>
      </w:r>
      <w:r w:rsidR="00E85BDD" w:rsidRPr="001155A8">
        <w:rPr>
          <w:rFonts w:eastAsia="Times New Roman"/>
          <w:sz w:val="28"/>
          <w:szCs w:val="28"/>
        </w:rPr>
        <w:t>Положение о п</w:t>
      </w:r>
      <w:r w:rsidR="002A6E94" w:rsidRPr="001155A8">
        <w:rPr>
          <w:rFonts w:eastAsia="Times New Roman"/>
          <w:color w:val="000000" w:themeColor="text1"/>
          <w:sz w:val="28"/>
          <w:szCs w:val="28"/>
        </w:rPr>
        <w:t>оряд</w:t>
      </w:r>
      <w:r w:rsidR="00E85BDD" w:rsidRPr="001155A8">
        <w:rPr>
          <w:rFonts w:eastAsia="Times New Roman"/>
          <w:color w:val="000000" w:themeColor="text1"/>
          <w:sz w:val="28"/>
          <w:szCs w:val="28"/>
        </w:rPr>
        <w:t>ке</w:t>
      </w:r>
      <w:r w:rsidRPr="001155A8">
        <w:rPr>
          <w:rFonts w:eastAsia="Times New Roman"/>
          <w:sz w:val="28"/>
          <w:szCs w:val="28"/>
        </w:rPr>
        <w:t xml:space="preserve"> создания и деятельности комиссии </w:t>
      </w:r>
      <w:r w:rsidR="00865E18" w:rsidRPr="001155A8">
        <w:rPr>
          <w:rFonts w:eastAsia="Times New Roman"/>
          <w:sz w:val="28"/>
          <w:szCs w:val="28"/>
        </w:rPr>
        <w:br/>
      </w:r>
      <w:r w:rsidRPr="001155A8">
        <w:rPr>
          <w:rFonts w:eastAsia="Times New Roman"/>
          <w:sz w:val="28"/>
          <w:szCs w:val="28"/>
        </w:rPr>
        <w:t xml:space="preserve">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муниципальной собственности </w:t>
      </w:r>
      <w:r w:rsidR="00DA5B28" w:rsidRPr="001155A8">
        <w:rPr>
          <w:rFonts w:eastAsia="Times New Roman"/>
          <w:sz w:val="28"/>
          <w:szCs w:val="28"/>
        </w:rPr>
        <w:t xml:space="preserve">муниципального образования Мурашинский муниципальный </w:t>
      </w:r>
      <w:r w:rsidR="001155A8">
        <w:rPr>
          <w:rFonts w:eastAsia="Times New Roman"/>
          <w:sz w:val="28"/>
          <w:szCs w:val="28"/>
        </w:rPr>
        <w:t>округ</w:t>
      </w:r>
      <w:r w:rsidR="00DA5B28" w:rsidRPr="001155A8">
        <w:rPr>
          <w:rFonts w:eastAsia="Times New Roman"/>
          <w:sz w:val="28"/>
          <w:szCs w:val="28"/>
        </w:rPr>
        <w:t xml:space="preserve"> Кировской области</w:t>
      </w:r>
      <w:r w:rsidRPr="001155A8">
        <w:rPr>
          <w:rFonts w:eastAsia="Times New Roman"/>
          <w:sz w:val="28"/>
          <w:szCs w:val="28"/>
        </w:rPr>
        <w:t xml:space="preserve">, согласно </w:t>
      </w:r>
      <w:r w:rsidR="00865E18" w:rsidRPr="001155A8">
        <w:rPr>
          <w:rFonts w:eastAsia="Times New Roman"/>
          <w:sz w:val="28"/>
          <w:szCs w:val="28"/>
        </w:rPr>
        <w:br/>
      </w:r>
      <w:r w:rsidRPr="001155A8">
        <w:rPr>
          <w:rFonts w:eastAsia="Times New Roman"/>
          <w:sz w:val="28"/>
          <w:szCs w:val="28"/>
        </w:rPr>
        <w:t>приложению 2.</w:t>
      </w:r>
    </w:p>
    <w:p w14:paraId="3C005A74" w14:textId="77777777" w:rsidR="00865E18" w:rsidRPr="001155A8" w:rsidRDefault="00247D07" w:rsidP="0009226E">
      <w:pPr>
        <w:tabs>
          <w:tab w:val="left" w:pos="1241"/>
        </w:tabs>
        <w:suppressAutoHyphens/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155A8">
        <w:rPr>
          <w:rFonts w:eastAsia="Times New Roman"/>
          <w:sz w:val="28"/>
          <w:szCs w:val="28"/>
        </w:rPr>
        <w:lastRenderedPageBreak/>
        <w:t>3</w:t>
      </w:r>
      <w:r w:rsidR="00865E18" w:rsidRPr="001155A8">
        <w:rPr>
          <w:rFonts w:eastAsia="Times New Roman"/>
          <w:sz w:val="28"/>
          <w:szCs w:val="28"/>
        </w:rPr>
        <w:t xml:space="preserve">. </w:t>
      </w:r>
      <w:proofErr w:type="gramStart"/>
      <w:r w:rsidR="00865E18" w:rsidRPr="001155A8">
        <w:rPr>
          <w:rFonts w:eastAsia="Times New Roman"/>
          <w:sz w:val="28"/>
          <w:szCs w:val="28"/>
        </w:rPr>
        <w:t xml:space="preserve">При подготовке решения о передаче религиозной организации </w:t>
      </w:r>
      <w:r w:rsidR="00984902" w:rsidRPr="001155A8">
        <w:rPr>
          <w:rFonts w:eastAsia="Times New Roman"/>
          <w:sz w:val="28"/>
          <w:szCs w:val="28"/>
        </w:rPr>
        <w:br/>
      </w:r>
      <w:r w:rsidR="00865E18" w:rsidRPr="001155A8">
        <w:rPr>
          <w:rFonts w:eastAsia="Times New Roman"/>
          <w:sz w:val="28"/>
          <w:szCs w:val="28"/>
        </w:rPr>
        <w:t xml:space="preserve">в собственность или безвозмездное пользование муниципального имущества религиозного назначения, а также имущества, соответствующего критериям, установленным </w:t>
      </w:r>
      <w:r w:rsidR="00865E18" w:rsidRPr="001155A8">
        <w:rPr>
          <w:rFonts w:eastAsia="Times New Roman"/>
          <w:color w:val="000000" w:themeColor="text1"/>
          <w:sz w:val="28"/>
          <w:szCs w:val="28"/>
        </w:rPr>
        <w:t xml:space="preserve">частью 3 статьи 5 и частью 1 статьи 12 Федерального закона </w:t>
      </w:r>
      <w:r w:rsidR="00984902" w:rsidRPr="001155A8">
        <w:rPr>
          <w:rFonts w:eastAsia="Times New Roman"/>
          <w:color w:val="000000" w:themeColor="text1"/>
          <w:sz w:val="28"/>
          <w:szCs w:val="28"/>
        </w:rPr>
        <w:br/>
      </w:r>
      <w:r w:rsidR="00865E18" w:rsidRPr="001155A8">
        <w:rPr>
          <w:rFonts w:eastAsia="Times New Roman"/>
          <w:color w:val="000000" w:themeColor="text1"/>
          <w:sz w:val="28"/>
          <w:szCs w:val="28"/>
        </w:rPr>
        <w:t>от 30 ноября 2010 года № 327-ФЗ, и оформлении договора безвозмездного пользования муниципальным имуществом религиозного назначения, а также имуществом, соответствующим критериям, установленным частью 3 статьи 5 и частью</w:t>
      </w:r>
      <w:proofErr w:type="gramEnd"/>
      <w:r w:rsidR="00865E18" w:rsidRPr="001155A8">
        <w:rPr>
          <w:rFonts w:eastAsia="Times New Roman"/>
          <w:color w:val="000000" w:themeColor="text1"/>
          <w:sz w:val="28"/>
          <w:szCs w:val="28"/>
        </w:rPr>
        <w:t xml:space="preserve"> 1 статьи 12 Федерального закона от 30 ноября 2010 года № 327-ФЗ, руководствоваться приказом Минэкономразвития РФ от 14.07.2011 № 355.</w:t>
      </w:r>
    </w:p>
    <w:p w14:paraId="749AEBE1" w14:textId="707C9B4F" w:rsidR="003912C3" w:rsidRDefault="00247D07" w:rsidP="0009226E">
      <w:pPr>
        <w:tabs>
          <w:tab w:val="left" w:pos="1241"/>
        </w:tabs>
        <w:suppressAutoHyphens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55A8">
        <w:rPr>
          <w:rFonts w:eastAsia="Times New Roman"/>
          <w:color w:val="000000" w:themeColor="text1"/>
          <w:sz w:val="28"/>
          <w:szCs w:val="28"/>
        </w:rPr>
        <w:t>4</w:t>
      </w:r>
      <w:r w:rsidR="00865E18" w:rsidRPr="001155A8">
        <w:rPr>
          <w:rFonts w:eastAsia="Times New Roman"/>
          <w:color w:val="000000" w:themeColor="text1"/>
          <w:sz w:val="28"/>
          <w:szCs w:val="28"/>
        </w:rPr>
        <w:t xml:space="preserve">. </w:t>
      </w:r>
      <w:proofErr w:type="gramStart"/>
      <w:r w:rsidR="0018403E" w:rsidRPr="001155A8">
        <w:rPr>
          <w:rFonts w:eastAsia="Times New Roman"/>
          <w:color w:val="000000" w:themeColor="text1"/>
          <w:sz w:val="28"/>
          <w:szCs w:val="28"/>
        </w:rPr>
        <w:t xml:space="preserve">При подготовке решения о передаче религиозной организации </w:t>
      </w:r>
      <w:r w:rsidR="00984902" w:rsidRPr="001155A8">
        <w:rPr>
          <w:rFonts w:eastAsia="Times New Roman"/>
          <w:color w:val="000000" w:themeColor="text1"/>
          <w:sz w:val="28"/>
          <w:szCs w:val="28"/>
        </w:rPr>
        <w:br/>
      </w:r>
      <w:r w:rsidR="0018403E" w:rsidRPr="001155A8">
        <w:rPr>
          <w:rFonts w:eastAsia="Times New Roman"/>
          <w:color w:val="000000" w:themeColor="text1"/>
          <w:sz w:val="28"/>
          <w:szCs w:val="28"/>
        </w:rPr>
        <w:t xml:space="preserve">в собственность или безвозмездное пользование находящегося в муниципальной собственности объекта культурного наследия, являющегося имуществом религиозного назначения либо имуществом, соответствующим критериям, установленным частью 3 статьи 5 и частью 1 статьи 12 </w:t>
      </w:r>
      <w:r w:rsidR="0018403E" w:rsidRPr="001155A8">
        <w:rPr>
          <w:rFonts w:eastAsia="Times New Roman"/>
          <w:sz w:val="28"/>
          <w:szCs w:val="28"/>
        </w:rPr>
        <w:t>Федерального закона от 30 ноября 2010 года № 327-ФЗ, и оформлении договора безвозмездного пользования находящимся в муниципальной собственности объектом</w:t>
      </w:r>
      <w:r w:rsidR="00865E18" w:rsidRPr="001155A8">
        <w:rPr>
          <w:rFonts w:eastAsia="Times New Roman"/>
          <w:sz w:val="28"/>
          <w:szCs w:val="28"/>
        </w:rPr>
        <w:t xml:space="preserve"> </w:t>
      </w:r>
      <w:r w:rsidR="0018403E" w:rsidRPr="001155A8">
        <w:rPr>
          <w:rFonts w:eastAsia="Times New Roman"/>
          <w:sz w:val="28"/>
          <w:szCs w:val="28"/>
        </w:rPr>
        <w:t>культурного наследия, являющимся имуществом религиозного</w:t>
      </w:r>
      <w:proofErr w:type="gramEnd"/>
      <w:r w:rsidR="0018403E" w:rsidRPr="001155A8">
        <w:rPr>
          <w:rFonts w:eastAsia="Times New Roman"/>
          <w:sz w:val="28"/>
          <w:szCs w:val="28"/>
        </w:rPr>
        <w:t xml:space="preserve"> назначения либо имуществом, соответствующим критериям, </w:t>
      </w:r>
      <w:r w:rsidR="0018403E" w:rsidRPr="001155A8">
        <w:rPr>
          <w:rFonts w:eastAsia="Times New Roman"/>
          <w:color w:val="000000" w:themeColor="text1"/>
          <w:sz w:val="28"/>
          <w:szCs w:val="28"/>
        </w:rPr>
        <w:t>установленным частью 3 статьи 5 и частью 1 статьи 12 Федерального закона от 30 ноября 2010 года № 327-ФЗ, руководствоваться приказом Минэкономразвития РФ о</w:t>
      </w:r>
      <w:r w:rsidR="0018403E" w:rsidRPr="001155A8">
        <w:rPr>
          <w:rFonts w:eastAsia="Times New Roman"/>
          <w:color w:val="000000"/>
          <w:sz w:val="28"/>
          <w:szCs w:val="28"/>
        </w:rPr>
        <w:t>т 14.07.2011 № 356.</w:t>
      </w:r>
    </w:p>
    <w:p w14:paraId="775F078D" w14:textId="1759A5CD" w:rsidR="005C72EA" w:rsidRDefault="005C72EA" w:rsidP="0009226E">
      <w:pPr>
        <w:tabs>
          <w:tab w:val="left" w:pos="1241"/>
        </w:tabs>
        <w:suppressAutoHyphens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5. Признать утратившим силу:</w:t>
      </w:r>
    </w:p>
    <w:p w14:paraId="653A736D" w14:textId="3E43D47F" w:rsidR="005C72EA" w:rsidRDefault="005C72EA" w:rsidP="0009226E">
      <w:pPr>
        <w:tabs>
          <w:tab w:val="left" w:pos="1493"/>
        </w:tabs>
        <w:suppressAutoHyphens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5.1. </w:t>
      </w:r>
      <w:r w:rsidR="00CF6184">
        <w:rPr>
          <w:rFonts w:eastAsia="Times New Roman"/>
          <w:color w:val="000000"/>
          <w:sz w:val="28"/>
          <w:szCs w:val="28"/>
        </w:rPr>
        <w:t>Постановление администрации Мурашинского района Кировской области от 03.09.2021 № 298 «О передаче</w:t>
      </w:r>
      <w:r w:rsidR="00CF6184" w:rsidRPr="00CF6184">
        <w:rPr>
          <w:rFonts w:eastAsia="Times New Roman"/>
          <w:b/>
          <w:bCs/>
          <w:sz w:val="28"/>
          <w:szCs w:val="28"/>
        </w:rPr>
        <w:t xml:space="preserve"> </w:t>
      </w:r>
      <w:r w:rsidR="00CF6184" w:rsidRPr="00CF6184">
        <w:rPr>
          <w:rFonts w:eastAsia="Times New Roman"/>
          <w:sz w:val="28"/>
          <w:szCs w:val="28"/>
        </w:rPr>
        <w:t>религиозным организациям имущества религиозного назначения, находящегося в муниципальной собственности муниципального образования Мурашинский муниципальный район Кировской области</w:t>
      </w:r>
      <w:r w:rsidR="00CF6184">
        <w:rPr>
          <w:rFonts w:eastAsia="Times New Roman"/>
          <w:sz w:val="28"/>
          <w:szCs w:val="28"/>
        </w:rPr>
        <w:t>»;</w:t>
      </w:r>
    </w:p>
    <w:p w14:paraId="31107F53" w14:textId="1B269E88" w:rsidR="005C72EA" w:rsidRDefault="005C72EA" w:rsidP="0009226E">
      <w:pPr>
        <w:tabs>
          <w:tab w:val="left" w:pos="1241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5.</w:t>
      </w:r>
      <w:r w:rsidR="00CF6184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>.</w:t>
      </w:r>
      <w:r w:rsidR="00CF6184">
        <w:rPr>
          <w:rFonts w:eastAsia="Times New Roman"/>
          <w:color w:val="000000"/>
          <w:sz w:val="28"/>
          <w:szCs w:val="28"/>
        </w:rPr>
        <w:t xml:space="preserve"> Постановление администрации Мурашинского городского поселения Мурашинского района Кировской области от 22.10.2021 № 236 «О передаче</w:t>
      </w:r>
      <w:r w:rsidR="00CF6184" w:rsidRPr="00CF6184">
        <w:rPr>
          <w:rFonts w:eastAsia="Times New Roman"/>
          <w:b/>
          <w:bCs/>
          <w:sz w:val="28"/>
          <w:szCs w:val="28"/>
        </w:rPr>
        <w:t xml:space="preserve"> </w:t>
      </w:r>
      <w:r w:rsidR="00CF6184" w:rsidRPr="00CF6184">
        <w:rPr>
          <w:rFonts w:eastAsia="Times New Roman"/>
          <w:sz w:val="28"/>
          <w:szCs w:val="28"/>
        </w:rPr>
        <w:t xml:space="preserve">религиозным организациям имущества религиозного назначения, находящегося </w:t>
      </w:r>
      <w:r w:rsidR="00CF6184" w:rsidRPr="00CF6184">
        <w:rPr>
          <w:rFonts w:eastAsia="Times New Roman"/>
          <w:sz w:val="28"/>
          <w:szCs w:val="28"/>
        </w:rPr>
        <w:lastRenderedPageBreak/>
        <w:t xml:space="preserve">в муниципальной собственности муниципального образования </w:t>
      </w:r>
      <w:r w:rsidR="00CF6184">
        <w:rPr>
          <w:rFonts w:eastAsia="Times New Roman"/>
          <w:sz w:val="28"/>
          <w:szCs w:val="28"/>
        </w:rPr>
        <w:t xml:space="preserve">Мурашинское городское поселение </w:t>
      </w:r>
      <w:r w:rsidR="00CF6184" w:rsidRPr="00CF6184">
        <w:rPr>
          <w:rFonts w:eastAsia="Times New Roman"/>
          <w:sz w:val="28"/>
          <w:szCs w:val="28"/>
        </w:rPr>
        <w:t>Мурашинск</w:t>
      </w:r>
      <w:r w:rsidR="00CF6184">
        <w:rPr>
          <w:rFonts w:eastAsia="Times New Roman"/>
          <w:sz w:val="28"/>
          <w:szCs w:val="28"/>
        </w:rPr>
        <w:t xml:space="preserve">ого </w:t>
      </w:r>
      <w:r w:rsidR="00CF6184" w:rsidRPr="00CF6184">
        <w:rPr>
          <w:rFonts w:eastAsia="Times New Roman"/>
          <w:sz w:val="28"/>
          <w:szCs w:val="28"/>
        </w:rPr>
        <w:t>район</w:t>
      </w:r>
      <w:r w:rsidR="00CF6184">
        <w:rPr>
          <w:rFonts w:eastAsia="Times New Roman"/>
          <w:sz w:val="28"/>
          <w:szCs w:val="28"/>
        </w:rPr>
        <w:t>а</w:t>
      </w:r>
      <w:r w:rsidR="00CF6184" w:rsidRPr="00CF6184">
        <w:rPr>
          <w:rFonts w:eastAsia="Times New Roman"/>
          <w:sz w:val="28"/>
          <w:szCs w:val="28"/>
        </w:rPr>
        <w:t xml:space="preserve"> Кировской области</w:t>
      </w:r>
      <w:r w:rsidR="00CF6184">
        <w:rPr>
          <w:rFonts w:eastAsia="Times New Roman"/>
          <w:sz w:val="28"/>
          <w:szCs w:val="28"/>
        </w:rPr>
        <w:t>»;</w:t>
      </w:r>
    </w:p>
    <w:p w14:paraId="420AEB32" w14:textId="654EEA6C" w:rsidR="007450F4" w:rsidRDefault="00CF6184" w:rsidP="0009226E">
      <w:pPr>
        <w:tabs>
          <w:tab w:val="left" w:pos="1241"/>
        </w:tabs>
        <w:suppressAutoHyphens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B57B7">
        <w:rPr>
          <w:rFonts w:eastAsia="Times New Roman"/>
          <w:sz w:val="28"/>
          <w:szCs w:val="28"/>
        </w:rPr>
        <w:t xml:space="preserve">5.3. Постановление администрации Мурашинского сельского поселения Мурашинского района Кировской области от </w:t>
      </w:r>
      <w:r w:rsidR="007450F4" w:rsidRPr="002B57B7">
        <w:rPr>
          <w:rFonts w:eastAsia="Times New Roman"/>
          <w:sz w:val="28"/>
          <w:szCs w:val="28"/>
        </w:rPr>
        <w:t>27.10.2021</w:t>
      </w:r>
      <w:r w:rsidRPr="002B57B7">
        <w:rPr>
          <w:rFonts w:eastAsia="Times New Roman"/>
          <w:sz w:val="28"/>
          <w:szCs w:val="28"/>
        </w:rPr>
        <w:t xml:space="preserve"> № </w:t>
      </w:r>
      <w:r w:rsidR="007450F4" w:rsidRPr="002B57B7">
        <w:rPr>
          <w:rFonts w:eastAsia="Times New Roman"/>
          <w:sz w:val="28"/>
          <w:szCs w:val="28"/>
        </w:rPr>
        <w:t>72</w:t>
      </w:r>
      <w:r w:rsidRPr="002B57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«О передаче</w:t>
      </w:r>
      <w:r w:rsidRPr="00CF6184">
        <w:rPr>
          <w:rFonts w:eastAsia="Times New Roman"/>
          <w:b/>
          <w:bCs/>
          <w:sz w:val="28"/>
          <w:szCs w:val="28"/>
        </w:rPr>
        <w:t xml:space="preserve"> </w:t>
      </w:r>
      <w:r w:rsidRPr="00CF6184">
        <w:rPr>
          <w:rFonts w:eastAsia="Times New Roman"/>
          <w:sz w:val="28"/>
          <w:szCs w:val="28"/>
        </w:rPr>
        <w:t xml:space="preserve">религиозным организациям имущества религиозного назначения, находящегося в муниципальной собственности муниципального образования </w:t>
      </w:r>
      <w:r>
        <w:rPr>
          <w:rFonts w:eastAsia="Times New Roman"/>
          <w:sz w:val="28"/>
          <w:szCs w:val="28"/>
        </w:rPr>
        <w:t xml:space="preserve">Мурашинское сельское поселение </w:t>
      </w:r>
      <w:r w:rsidRPr="00CF6184">
        <w:rPr>
          <w:rFonts w:eastAsia="Times New Roman"/>
          <w:sz w:val="28"/>
          <w:szCs w:val="28"/>
        </w:rPr>
        <w:t>Мурашинск</w:t>
      </w:r>
      <w:r>
        <w:rPr>
          <w:rFonts w:eastAsia="Times New Roman"/>
          <w:sz w:val="28"/>
          <w:szCs w:val="28"/>
        </w:rPr>
        <w:t xml:space="preserve">ого </w:t>
      </w:r>
      <w:r w:rsidRPr="00CF6184">
        <w:rPr>
          <w:rFonts w:eastAsia="Times New Roman"/>
          <w:sz w:val="28"/>
          <w:szCs w:val="28"/>
        </w:rPr>
        <w:t>район</w:t>
      </w:r>
      <w:r>
        <w:rPr>
          <w:rFonts w:eastAsia="Times New Roman"/>
          <w:sz w:val="28"/>
          <w:szCs w:val="28"/>
        </w:rPr>
        <w:t>а</w:t>
      </w:r>
      <w:r w:rsidRPr="00CF6184">
        <w:rPr>
          <w:rFonts w:eastAsia="Times New Roman"/>
          <w:sz w:val="28"/>
          <w:szCs w:val="28"/>
        </w:rPr>
        <w:t xml:space="preserve"> Кировской области</w:t>
      </w:r>
      <w:r>
        <w:rPr>
          <w:rFonts w:eastAsia="Times New Roman"/>
          <w:sz w:val="28"/>
          <w:szCs w:val="28"/>
        </w:rPr>
        <w:t>»;</w:t>
      </w:r>
    </w:p>
    <w:p w14:paraId="48159B28" w14:textId="5BD387C1" w:rsidR="001155A8" w:rsidRPr="001155A8" w:rsidRDefault="005C72EA" w:rsidP="000922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55A8" w:rsidRPr="001155A8">
        <w:rPr>
          <w:sz w:val="28"/>
          <w:szCs w:val="28"/>
        </w:rPr>
        <w:t>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14:paraId="7FEE15C2" w14:textId="51D611CE" w:rsidR="001155A8" w:rsidRPr="001155A8" w:rsidRDefault="0009226E" w:rsidP="000922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55A8" w:rsidRPr="001155A8">
        <w:rPr>
          <w:sz w:val="28"/>
          <w:szCs w:val="28"/>
        </w:rPr>
        <w:t xml:space="preserve">. </w:t>
      </w:r>
      <w:proofErr w:type="gramStart"/>
      <w:r w:rsidR="001155A8" w:rsidRPr="001155A8">
        <w:rPr>
          <w:sz w:val="28"/>
          <w:szCs w:val="28"/>
        </w:rPr>
        <w:t>Контроль за</w:t>
      </w:r>
      <w:proofErr w:type="gramEnd"/>
      <w:r w:rsidR="001155A8" w:rsidRPr="001155A8">
        <w:rPr>
          <w:sz w:val="28"/>
          <w:szCs w:val="28"/>
        </w:rPr>
        <w:t xml:space="preserve"> выполнением постановления возложить на первого заместителя главы администрации Мурашинского муниципального округа.</w:t>
      </w:r>
    </w:p>
    <w:p w14:paraId="6BC5B793" w14:textId="7307235C" w:rsidR="001155A8" w:rsidRPr="001155A8" w:rsidRDefault="0009226E" w:rsidP="000922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55A8" w:rsidRPr="001155A8">
        <w:rPr>
          <w:sz w:val="28"/>
          <w:szCs w:val="28"/>
        </w:rPr>
        <w:t>. Настоящее постановление вступает в силу со дня официального опубликования и распространяется на правоотношения, возникшие с 01.01.2022.</w:t>
      </w:r>
    </w:p>
    <w:p w14:paraId="2ABD2129" w14:textId="77777777" w:rsidR="003912C3" w:rsidRDefault="003912C3" w:rsidP="0009226E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14:paraId="1CD8534B" w14:textId="77777777" w:rsidR="003912C3" w:rsidRDefault="003912C3" w:rsidP="0009226E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14:paraId="5793679D" w14:textId="77777777" w:rsidR="001155A8" w:rsidRDefault="001155A8" w:rsidP="0009226E">
      <w:pPr>
        <w:pStyle w:val="2"/>
        <w:shd w:val="clear" w:color="auto" w:fill="auto"/>
        <w:suppressAutoHyphens/>
        <w:spacing w:before="0" w:after="0" w:line="240" w:lineRule="auto"/>
        <w:jc w:val="both"/>
      </w:pPr>
      <w:r>
        <w:t xml:space="preserve">Глава Мурашинского </w:t>
      </w:r>
    </w:p>
    <w:p w14:paraId="4CFAE340" w14:textId="77777777" w:rsidR="001155A8" w:rsidRDefault="001155A8" w:rsidP="0009226E">
      <w:pPr>
        <w:pStyle w:val="2"/>
        <w:shd w:val="clear" w:color="auto" w:fill="auto"/>
        <w:suppressAutoHyphens/>
        <w:spacing w:before="0" w:after="0" w:line="240" w:lineRule="auto"/>
        <w:jc w:val="both"/>
      </w:pPr>
      <w:r>
        <w:t>муниципального округа</w:t>
      </w:r>
      <w:r w:rsidRPr="00545312">
        <w:t xml:space="preserve"> </w:t>
      </w:r>
      <w:r>
        <w:t xml:space="preserve">                                                              С.И. Рябинин</w:t>
      </w:r>
    </w:p>
    <w:p w14:paraId="4FECF9B2" w14:textId="77777777" w:rsidR="001155A8" w:rsidRDefault="001155A8" w:rsidP="0009226E">
      <w:pPr>
        <w:pStyle w:val="2"/>
        <w:shd w:val="clear" w:color="auto" w:fill="auto"/>
        <w:suppressAutoHyphens/>
        <w:spacing w:before="0"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31EFD828" w14:textId="77777777" w:rsidR="00984902" w:rsidRDefault="00984902" w:rsidP="0009226E">
      <w:pPr>
        <w:suppressAutoHyphens/>
        <w:ind w:firstLine="709"/>
        <w:jc w:val="both"/>
      </w:pPr>
    </w:p>
    <w:p w14:paraId="59444CEC" w14:textId="77777777" w:rsidR="00984902" w:rsidRDefault="00984902" w:rsidP="0009226E">
      <w:pPr>
        <w:suppressAutoHyphens/>
        <w:ind w:firstLine="709"/>
        <w:jc w:val="both"/>
        <w:sectPr w:rsidR="00984902" w:rsidSect="00865E18">
          <w:pgSz w:w="11900" w:h="16838" w:code="9"/>
          <w:pgMar w:top="1134" w:right="851" w:bottom="1134" w:left="1559" w:header="0" w:footer="0" w:gutter="0"/>
          <w:cols w:space="720" w:equalWidth="0">
            <w:col w:w="9615"/>
          </w:cols>
        </w:sect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304379" w14:paraId="47272D78" w14:textId="77777777" w:rsidTr="0009226E">
        <w:tc>
          <w:tcPr>
            <w:tcW w:w="5387" w:type="dxa"/>
          </w:tcPr>
          <w:p w14:paraId="2C47E422" w14:textId="77777777" w:rsidR="00304379" w:rsidRDefault="00304379" w:rsidP="0009226E">
            <w:pPr>
              <w:suppressAutoHyphens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D07C37E" w14:textId="77777777" w:rsidR="00304379" w:rsidRDefault="00304379" w:rsidP="0009226E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14:paraId="0DE39C22" w14:textId="77777777" w:rsidR="00304379" w:rsidRDefault="00304379" w:rsidP="0009226E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постановлению администрации</w:t>
            </w:r>
          </w:p>
          <w:p w14:paraId="6FE97248" w14:textId="0A80B323" w:rsidR="00304379" w:rsidRDefault="00304379" w:rsidP="0009226E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Мурашинского </w:t>
            </w:r>
            <w:r w:rsidR="00A12FAA">
              <w:rPr>
                <w:rFonts w:eastAsia="Times New Roman"/>
                <w:sz w:val="28"/>
                <w:szCs w:val="28"/>
              </w:rPr>
              <w:t xml:space="preserve">муниципального </w:t>
            </w:r>
            <w:r w:rsidR="001155A8">
              <w:rPr>
                <w:rFonts w:eastAsia="Times New Roman"/>
                <w:sz w:val="28"/>
                <w:szCs w:val="28"/>
              </w:rPr>
              <w:t>округ</w:t>
            </w:r>
            <w:r>
              <w:rPr>
                <w:rFonts w:eastAsia="Times New Roman"/>
                <w:sz w:val="28"/>
                <w:szCs w:val="28"/>
              </w:rPr>
              <w:t>а Кировской области</w:t>
            </w:r>
          </w:p>
          <w:p w14:paraId="69D21B41" w14:textId="3732BB2D" w:rsidR="00304379" w:rsidRDefault="00304379" w:rsidP="0009226E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</w:t>
            </w:r>
            <w:r w:rsidR="002B57B7">
              <w:rPr>
                <w:rFonts w:eastAsia="Times New Roman"/>
                <w:sz w:val="28"/>
                <w:szCs w:val="28"/>
              </w:rPr>
              <w:t>17.02.2022</w:t>
            </w:r>
            <w:r w:rsidR="005346AE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№</w:t>
            </w:r>
            <w:r w:rsidR="005346AE">
              <w:rPr>
                <w:rFonts w:eastAsia="Times New Roman"/>
                <w:sz w:val="28"/>
                <w:szCs w:val="28"/>
              </w:rPr>
              <w:t xml:space="preserve"> </w:t>
            </w:r>
            <w:r w:rsidR="002B57B7">
              <w:rPr>
                <w:rFonts w:eastAsia="Times New Roman"/>
                <w:sz w:val="28"/>
                <w:szCs w:val="28"/>
              </w:rPr>
              <w:t>114</w:t>
            </w:r>
          </w:p>
          <w:p w14:paraId="3C6C8A6B" w14:textId="77777777" w:rsidR="00304379" w:rsidRDefault="00304379" w:rsidP="0009226E">
            <w:pPr>
              <w:suppressAutoHyphens/>
              <w:ind w:firstLine="709"/>
              <w:jc w:val="both"/>
              <w:rPr>
                <w:sz w:val="20"/>
                <w:szCs w:val="20"/>
              </w:rPr>
            </w:pPr>
          </w:p>
          <w:p w14:paraId="2B0703BD" w14:textId="77777777" w:rsidR="00304379" w:rsidRDefault="00304379" w:rsidP="0009226E">
            <w:pPr>
              <w:suppressAutoHyphens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45083D32" w14:textId="77777777" w:rsidR="00016AA8" w:rsidRDefault="00016AA8" w:rsidP="0009226E">
      <w:pPr>
        <w:suppressAutoHyphens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14:paraId="68207084" w14:textId="77777777" w:rsidR="003912C3" w:rsidRDefault="0018403E" w:rsidP="0009226E">
      <w:pPr>
        <w:suppressAutoHyphens/>
        <w:ind w:firstLine="7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</w:t>
      </w:r>
      <w:r w:rsidR="00E85BDD">
        <w:rPr>
          <w:rFonts w:eastAsia="Times New Roman"/>
          <w:b/>
          <w:bCs/>
          <w:sz w:val="28"/>
          <w:szCs w:val="28"/>
        </w:rPr>
        <w:t>ЛОЖЕНИЕ</w:t>
      </w:r>
    </w:p>
    <w:p w14:paraId="16D393B7" w14:textId="723E090C" w:rsidR="00304379" w:rsidRDefault="0009226E" w:rsidP="0009226E">
      <w:pPr>
        <w:suppressAutoHyphens/>
        <w:ind w:firstLine="709"/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</w:t>
      </w:r>
      <w:r w:rsidR="00E85BDD">
        <w:rPr>
          <w:rFonts w:eastAsia="Times New Roman"/>
          <w:b/>
          <w:bCs/>
          <w:sz w:val="28"/>
          <w:szCs w:val="28"/>
        </w:rPr>
        <w:t xml:space="preserve"> порядке </w:t>
      </w:r>
      <w:r w:rsidR="0018403E" w:rsidRPr="00304379">
        <w:rPr>
          <w:rFonts w:eastAsia="Times New Roman"/>
          <w:b/>
          <w:bCs/>
          <w:sz w:val="28"/>
          <w:szCs w:val="28"/>
        </w:rPr>
        <w:t>формирования и опубликования плана передачи религиозным организа</w:t>
      </w:r>
      <w:r w:rsidR="00304379">
        <w:rPr>
          <w:rFonts w:eastAsia="Times New Roman"/>
          <w:b/>
          <w:bCs/>
          <w:sz w:val="28"/>
          <w:szCs w:val="28"/>
        </w:rPr>
        <w:t>циям имущества религиозного наз</w:t>
      </w:r>
      <w:r w:rsidR="0018403E" w:rsidRPr="00304379">
        <w:rPr>
          <w:rFonts w:eastAsia="Times New Roman"/>
          <w:b/>
          <w:bCs/>
          <w:sz w:val="28"/>
          <w:szCs w:val="28"/>
        </w:rPr>
        <w:t>н</w:t>
      </w:r>
      <w:r w:rsidR="00304379">
        <w:rPr>
          <w:rFonts w:eastAsia="Times New Roman"/>
          <w:b/>
          <w:bCs/>
          <w:sz w:val="28"/>
          <w:szCs w:val="28"/>
        </w:rPr>
        <w:t>а</w:t>
      </w:r>
      <w:r w:rsidR="0018403E" w:rsidRPr="00304379">
        <w:rPr>
          <w:rFonts w:eastAsia="Times New Roman"/>
          <w:b/>
          <w:bCs/>
          <w:sz w:val="28"/>
          <w:szCs w:val="28"/>
        </w:rPr>
        <w:t>чения,</w:t>
      </w:r>
      <w:r w:rsidR="00304379" w:rsidRPr="00304379">
        <w:rPr>
          <w:rFonts w:eastAsia="Times New Roman"/>
          <w:b/>
          <w:bCs/>
          <w:sz w:val="28"/>
          <w:szCs w:val="28"/>
        </w:rPr>
        <w:t xml:space="preserve"> </w:t>
      </w:r>
      <w:r w:rsidR="0018403E" w:rsidRPr="00304379">
        <w:rPr>
          <w:rFonts w:eastAsia="Times New Roman"/>
          <w:b/>
          <w:bCs/>
          <w:sz w:val="28"/>
          <w:szCs w:val="28"/>
        </w:rPr>
        <w:t xml:space="preserve">находящегося в муниципальной собственности </w:t>
      </w:r>
      <w:r w:rsidR="00304379" w:rsidRPr="00304379">
        <w:rPr>
          <w:rFonts w:eastAsia="Times New Roman"/>
          <w:b/>
          <w:color w:val="000000" w:themeColor="text1"/>
          <w:sz w:val="28"/>
          <w:szCs w:val="28"/>
        </w:rPr>
        <w:t xml:space="preserve">муниципального образования Мурашинский муниципальный </w:t>
      </w:r>
      <w:r w:rsidR="001155A8">
        <w:rPr>
          <w:rFonts w:eastAsia="Times New Roman"/>
          <w:b/>
          <w:color w:val="000000" w:themeColor="text1"/>
          <w:sz w:val="28"/>
          <w:szCs w:val="28"/>
        </w:rPr>
        <w:t>округ</w:t>
      </w:r>
      <w:r w:rsidR="00304379" w:rsidRPr="0030437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</w:p>
    <w:p w14:paraId="4DD69C03" w14:textId="77777777" w:rsidR="003912C3" w:rsidRPr="00304379" w:rsidRDefault="00304379" w:rsidP="0009226E">
      <w:pPr>
        <w:suppressAutoHyphens/>
        <w:ind w:firstLine="709"/>
        <w:jc w:val="center"/>
        <w:rPr>
          <w:b/>
          <w:color w:val="000000" w:themeColor="text1"/>
          <w:sz w:val="20"/>
          <w:szCs w:val="20"/>
        </w:rPr>
      </w:pPr>
      <w:r w:rsidRPr="00304379">
        <w:rPr>
          <w:rFonts w:eastAsia="Times New Roman"/>
          <w:b/>
          <w:color w:val="000000" w:themeColor="text1"/>
          <w:sz w:val="28"/>
          <w:szCs w:val="28"/>
        </w:rPr>
        <w:t>Кировской области</w:t>
      </w:r>
    </w:p>
    <w:p w14:paraId="3D2BF256" w14:textId="77777777" w:rsidR="003912C3" w:rsidRDefault="003912C3" w:rsidP="0009226E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14:paraId="59FC9F83" w14:textId="77777777" w:rsidR="003912C3" w:rsidRDefault="0018403E" w:rsidP="00FD1353">
      <w:pPr>
        <w:suppressAutoHyphens/>
        <w:spacing w:line="360" w:lineRule="auto"/>
        <w:ind w:firstLine="70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ОБЩИЕ ПОЛОЖЕНИЯ</w:t>
      </w:r>
    </w:p>
    <w:p w14:paraId="4B804F5D" w14:textId="77777777" w:rsidR="003912C3" w:rsidRDefault="003912C3" w:rsidP="0009226E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14:paraId="14717668" w14:textId="2F9D6533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</w:t>
      </w:r>
      <w:r w:rsidR="00E85BDD">
        <w:rPr>
          <w:sz w:val="28"/>
          <w:szCs w:val="28"/>
        </w:rPr>
        <w:t>оложение о п</w:t>
      </w:r>
      <w:r>
        <w:rPr>
          <w:sz w:val="28"/>
          <w:szCs w:val="28"/>
        </w:rPr>
        <w:t>оряд</w:t>
      </w:r>
      <w:r w:rsidR="00E85BDD">
        <w:rPr>
          <w:sz w:val="28"/>
          <w:szCs w:val="28"/>
        </w:rPr>
        <w:t>ке</w:t>
      </w:r>
      <w:r>
        <w:rPr>
          <w:sz w:val="28"/>
          <w:szCs w:val="28"/>
        </w:rPr>
        <w:t xml:space="preserve"> формирования и опубликования плана передачи религиозным организациям имущества религиозного назначения, находящегося в муниципальной собственности </w:t>
      </w:r>
      <w:r>
        <w:rPr>
          <w:color w:val="000000" w:themeColor="text1"/>
          <w:sz w:val="28"/>
          <w:szCs w:val="28"/>
        </w:rPr>
        <w:t xml:space="preserve">муниципального образования Мурашинский муниципальный </w:t>
      </w:r>
      <w:r w:rsidR="001155A8">
        <w:rPr>
          <w:color w:val="000000" w:themeColor="text1"/>
          <w:sz w:val="28"/>
          <w:szCs w:val="28"/>
        </w:rPr>
        <w:t>округ</w:t>
      </w:r>
      <w:r>
        <w:rPr>
          <w:color w:val="000000" w:themeColor="text1"/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(далее - Порядок), разработан в соответствии со </w:t>
      </w:r>
      <w:hyperlink r:id="rId9" w:history="1">
        <w:r w:rsidRPr="00472991">
          <w:rPr>
            <w:color w:val="000000" w:themeColor="text1"/>
            <w:sz w:val="28"/>
            <w:szCs w:val="28"/>
          </w:rPr>
          <w:t>статьей 5</w:t>
        </w:r>
      </w:hyperlink>
      <w:r>
        <w:rPr>
          <w:sz w:val="28"/>
          <w:szCs w:val="28"/>
        </w:rPr>
        <w:t xml:space="preserve"> Федерального закона от 30.11.2010 N 327-ФЗ </w:t>
      </w:r>
      <w:r w:rsidR="00FA0455">
        <w:rPr>
          <w:sz w:val="28"/>
          <w:szCs w:val="28"/>
        </w:rPr>
        <w:t>«</w:t>
      </w:r>
      <w:r>
        <w:rPr>
          <w:sz w:val="28"/>
          <w:szCs w:val="28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 w:rsidR="00FA045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14:paraId="5FD84287" w14:textId="444033B6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Формирование плана передачи религиозным организациям имущества религиозного назначения, находящегося в муниципальной собственности муниципального образования </w:t>
      </w:r>
      <w:r>
        <w:rPr>
          <w:color w:val="000000" w:themeColor="text1"/>
          <w:sz w:val="28"/>
          <w:szCs w:val="28"/>
        </w:rPr>
        <w:t xml:space="preserve">Мурашинский муниципальный </w:t>
      </w:r>
      <w:r w:rsidR="001155A8">
        <w:rPr>
          <w:color w:val="000000" w:themeColor="text1"/>
          <w:sz w:val="28"/>
          <w:szCs w:val="28"/>
        </w:rPr>
        <w:t>округ</w:t>
      </w:r>
      <w:r>
        <w:rPr>
          <w:color w:val="000000" w:themeColor="text1"/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(далее - план передачи</w:t>
      </w:r>
      <w:r w:rsidR="004418E1">
        <w:rPr>
          <w:sz w:val="28"/>
          <w:szCs w:val="28"/>
        </w:rPr>
        <w:t>, муниципальное образование</w:t>
      </w:r>
      <w:r>
        <w:rPr>
          <w:sz w:val="28"/>
          <w:szCs w:val="28"/>
        </w:rPr>
        <w:t xml:space="preserve">), осуществляется администрацией </w:t>
      </w:r>
      <w:r w:rsidR="00FD135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Мурашинск</w:t>
      </w:r>
      <w:r w:rsidR="00FD1353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FD1353">
        <w:rPr>
          <w:sz w:val="28"/>
          <w:szCs w:val="28"/>
        </w:rPr>
        <w:t xml:space="preserve">муниципальный </w:t>
      </w:r>
      <w:r w:rsidR="001155A8">
        <w:rPr>
          <w:sz w:val="28"/>
          <w:szCs w:val="28"/>
        </w:rPr>
        <w:t>округ</w:t>
      </w:r>
      <w:r w:rsidR="00FD1353">
        <w:rPr>
          <w:sz w:val="28"/>
          <w:szCs w:val="28"/>
        </w:rPr>
        <w:t xml:space="preserve"> Кировской области (далее – администрация округа)</w:t>
      </w:r>
      <w:r w:rsidR="000E2A0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основании принятого в соответствии с </w:t>
      </w:r>
      <w:hyperlink r:id="rId10" w:history="1">
        <w:r w:rsidRPr="000E2A02">
          <w:rPr>
            <w:color w:val="000000" w:themeColor="text1"/>
            <w:sz w:val="28"/>
            <w:szCs w:val="28"/>
          </w:rPr>
          <w:t>п. 1 ст. 7</w:t>
        </w:r>
      </w:hyperlink>
      <w:r>
        <w:rPr>
          <w:sz w:val="28"/>
          <w:szCs w:val="28"/>
        </w:rPr>
        <w:t xml:space="preserve"> Федерального закона от 30.11.2010 </w:t>
      </w:r>
      <w:r w:rsidR="00FA0455">
        <w:rPr>
          <w:sz w:val="28"/>
          <w:szCs w:val="28"/>
        </w:rPr>
        <w:br/>
      </w:r>
      <w:r>
        <w:rPr>
          <w:sz w:val="28"/>
          <w:szCs w:val="28"/>
        </w:rPr>
        <w:t>N 327-ФЗ решения о подготовке предложения о включении имущества в</w:t>
      </w:r>
      <w:proofErr w:type="gramEnd"/>
      <w:r>
        <w:rPr>
          <w:sz w:val="28"/>
          <w:szCs w:val="28"/>
        </w:rPr>
        <w:t xml:space="preserve"> план передачи. Решение принимается </w:t>
      </w:r>
      <w:r w:rsidR="00FD1353">
        <w:rPr>
          <w:sz w:val="28"/>
          <w:szCs w:val="28"/>
        </w:rPr>
        <w:t xml:space="preserve">Думой </w:t>
      </w:r>
      <w:r w:rsidR="000E2A02">
        <w:rPr>
          <w:sz w:val="28"/>
          <w:szCs w:val="28"/>
        </w:rPr>
        <w:t>Мурашинско</w:t>
      </w:r>
      <w:r w:rsidR="00FD1353">
        <w:rPr>
          <w:sz w:val="28"/>
          <w:szCs w:val="28"/>
        </w:rPr>
        <w:t>го муниципального</w:t>
      </w:r>
      <w:r w:rsidR="000E2A02">
        <w:rPr>
          <w:sz w:val="28"/>
          <w:szCs w:val="28"/>
        </w:rPr>
        <w:t xml:space="preserve"> </w:t>
      </w:r>
      <w:r w:rsidR="001155A8">
        <w:rPr>
          <w:sz w:val="28"/>
          <w:szCs w:val="28"/>
        </w:rPr>
        <w:t>округ</w:t>
      </w:r>
      <w:r w:rsidR="000E2A02">
        <w:rPr>
          <w:sz w:val="28"/>
          <w:szCs w:val="28"/>
        </w:rPr>
        <w:t>а Кировской области</w:t>
      </w:r>
      <w:r>
        <w:rPr>
          <w:sz w:val="28"/>
          <w:szCs w:val="28"/>
        </w:rPr>
        <w:t>.</w:t>
      </w:r>
    </w:p>
    <w:p w14:paraId="067D3194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>3. План передачи формируется в отношении:</w:t>
      </w:r>
    </w:p>
    <w:p w14:paraId="0BE3A9E6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недвижимого имущества религиозного назначения, находящегося в муниципальной собственности муниципального образования</w:t>
      </w:r>
      <w:r w:rsidR="001270C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принадлежащего на праве хозяйственного ведения или оперативного управления муниципальным унитарным предприятиям либо муниципальным учреждениям, в случае, если передача религиозным организациям такого имущества невозможна без предоставления указанным предприятиям либо учреждениям обеспечивающих их деятельность служебных и производственных помещений вследствие отсутствия иного принадлежащего указанным предприятиям либо учреждениям недвижимого имущества или</w:t>
      </w:r>
      <w:proofErr w:type="gramEnd"/>
      <w:r>
        <w:rPr>
          <w:sz w:val="28"/>
          <w:szCs w:val="28"/>
        </w:rPr>
        <w:t xml:space="preserve"> его недостаточности для осуществления уставных видов деятельности, а также в случае предварительного предоставления организации культуры равноценных здания, помещения, обеспечивающих уставные виды деятельности указанной организации культуры, взамен здания, помещения, занимаемых организацией культуры и передаваемых религиозной организации;</w:t>
      </w:r>
    </w:p>
    <w:p w14:paraId="37F999B2" w14:textId="77777777" w:rsidR="001270C0" w:rsidRDefault="001270C0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жилых помещений муниципального жилого фонда муниципального образования, планируемых для передачи религиозной организации в составе имущества религиозного назначения;</w:t>
      </w:r>
    </w:p>
    <w:p w14:paraId="7D8A23E4" w14:textId="6E920586" w:rsidR="00472991" w:rsidRPr="000E2A02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иного имущества, соответствующего критериям, установленным </w:t>
      </w:r>
      <w:hyperlink r:id="rId11" w:history="1">
        <w:r w:rsidRPr="000E2A02">
          <w:rPr>
            <w:color w:val="000000" w:themeColor="text1"/>
            <w:sz w:val="28"/>
            <w:szCs w:val="28"/>
          </w:rPr>
          <w:t>частью 3 статьи 5</w:t>
        </w:r>
      </w:hyperlink>
      <w:r w:rsidRPr="000E2A02">
        <w:rPr>
          <w:color w:val="000000" w:themeColor="text1"/>
          <w:sz w:val="28"/>
          <w:szCs w:val="28"/>
        </w:rPr>
        <w:t xml:space="preserve"> и (или) </w:t>
      </w:r>
      <w:hyperlink r:id="rId12" w:history="1">
        <w:r w:rsidRPr="000E2A02">
          <w:rPr>
            <w:color w:val="000000" w:themeColor="text1"/>
            <w:sz w:val="28"/>
            <w:szCs w:val="28"/>
          </w:rPr>
          <w:t>частью 1 статьи 12</w:t>
        </w:r>
      </w:hyperlink>
      <w:r w:rsidRPr="000E2A02">
        <w:rPr>
          <w:color w:val="000000" w:themeColor="text1"/>
          <w:sz w:val="28"/>
          <w:szCs w:val="28"/>
        </w:rPr>
        <w:t xml:space="preserve"> Федерального закона от 30.11.2010 N 327-ФЗ </w:t>
      </w:r>
      <w:r w:rsidR="00FA0455">
        <w:rPr>
          <w:color w:val="000000" w:themeColor="text1"/>
          <w:sz w:val="28"/>
          <w:szCs w:val="28"/>
        </w:rPr>
        <w:t>«</w:t>
      </w:r>
      <w:r w:rsidRPr="000E2A02">
        <w:rPr>
          <w:color w:val="000000" w:themeColor="text1"/>
          <w:sz w:val="28"/>
          <w:szCs w:val="28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 w:rsidR="00FA0455">
        <w:rPr>
          <w:color w:val="000000" w:themeColor="text1"/>
          <w:sz w:val="28"/>
          <w:szCs w:val="28"/>
        </w:rPr>
        <w:t>»</w:t>
      </w:r>
      <w:r w:rsidRPr="000E2A02">
        <w:rPr>
          <w:color w:val="000000" w:themeColor="text1"/>
          <w:sz w:val="28"/>
          <w:szCs w:val="28"/>
        </w:rPr>
        <w:t>.</w:t>
      </w:r>
      <w:proofErr w:type="gramEnd"/>
    </w:p>
    <w:p w14:paraId="378FE70D" w14:textId="2393192E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A02">
        <w:rPr>
          <w:color w:val="000000" w:themeColor="text1"/>
          <w:sz w:val="28"/>
          <w:szCs w:val="28"/>
        </w:rPr>
        <w:t xml:space="preserve">4. Предложение о включении определенного </w:t>
      </w:r>
      <w:hyperlink w:anchor="Par2" w:history="1">
        <w:r w:rsidRPr="000E2A02">
          <w:rPr>
            <w:color w:val="000000" w:themeColor="text1"/>
            <w:sz w:val="28"/>
            <w:szCs w:val="28"/>
          </w:rPr>
          <w:t>пунктом 3</w:t>
        </w:r>
      </w:hyperlink>
      <w:r w:rsidRPr="000E2A02">
        <w:rPr>
          <w:color w:val="000000" w:themeColor="text1"/>
          <w:sz w:val="28"/>
          <w:szCs w:val="28"/>
        </w:rPr>
        <w:t xml:space="preserve"> н</w:t>
      </w:r>
      <w:r>
        <w:rPr>
          <w:sz w:val="28"/>
          <w:szCs w:val="28"/>
        </w:rPr>
        <w:t xml:space="preserve">астоящего Порядка имущества в план передачи подготавливается администрацией </w:t>
      </w:r>
      <w:r w:rsidR="001155A8">
        <w:rPr>
          <w:sz w:val="28"/>
          <w:szCs w:val="28"/>
        </w:rPr>
        <w:t>округ</w:t>
      </w:r>
      <w:r w:rsidR="002A6E94">
        <w:rPr>
          <w:sz w:val="28"/>
          <w:szCs w:val="28"/>
        </w:rPr>
        <w:t>а</w:t>
      </w:r>
      <w:r>
        <w:rPr>
          <w:sz w:val="28"/>
          <w:szCs w:val="28"/>
        </w:rPr>
        <w:t xml:space="preserve"> в срок не позднее чем </w:t>
      </w:r>
      <w:proofErr w:type="gramStart"/>
      <w:r>
        <w:rPr>
          <w:sz w:val="28"/>
          <w:szCs w:val="28"/>
        </w:rPr>
        <w:t xml:space="preserve">в течение одного года со дня принятия заявления </w:t>
      </w:r>
      <w:r w:rsidR="002A6E94">
        <w:rPr>
          <w:sz w:val="28"/>
          <w:szCs w:val="28"/>
        </w:rPr>
        <w:t xml:space="preserve">от </w:t>
      </w:r>
      <w:r>
        <w:rPr>
          <w:sz w:val="28"/>
          <w:szCs w:val="28"/>
        </w:rPr>
        <w:t>религиозной организации о передаче имущества в собственность</w:t>
      </w:r>
      <w:proofErr w:type="gramEnd"/>
      <w:r>
        <w:rPr>
          <w:sz w:val="28"/>
          <w:szCs w:val="28"/>
        </w:rPr>
        <w:t xml:space="preserve"> или безвозмездное пользование к рассмотрению.</w:t>
      </w:r>
    </w:p>
    <w:p w14:paraId="269FB611" w14:textId="5D39C17E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Предложение о включении в план передачи согласовывается с отраслевыми органами администрации </w:t>
      </w:r>
      <w:r w:rsidR="001155A8">
        <w:rPr>
          <w:sz w:val="28"/>
          <w:szCs w:val="28"/>
        </w:rPr>
        <w:t>округ</w:t>
      </w:r>
      <w:r w:rsidR="002A6E94">
        <w:rPr>
          <w:sz w:val="28"/>
          <w:szCs w:val="28"/>
        </w:rPr>
        <w:t>а</w:t>
      </w:r>
      <w:r>
        <w:rPr>
          <w:sz w:val="28"/>
          <w:szCs w:val="28"/>
        </w:rPr>
        <w:t xml:space="preserve">, курирующими деятельность соответствующих предприятий и учреждений, которым принадлежит </w:t>
      </w:r>
      <w:r>
        <w:rPr>
          <w:sz w:val="28"/>
          <w:szCs w:val="28"/>
        </w:rPr>
        <w:lastRenderedPageBreak/>
        <w:t>имущество, подлежащее передаче религиозной организации, с руководящим органом (центром) религиозной организации, которой передается имущество.</w:t>
      </w:r>
    </w:p>
    <w:p w14:paraId="58186392" w14:textId="335CFFE3" w:rsidR="00472991" w:rsidRDefault="00472991" w:rsidP="00B74BF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2A6E94">
        <w:rPr>
          <w:sz w:val="28"/>
          <w:szCs w:val="28"/>
        </w:rPr>
        <w:t xml:space="preserve">Администрация </w:t>
      </w:r>
      <w:r w:rsidR="001155A8">
        <w:rPr>
          <w:sz w:val="28"/>
          <w:szCs w:val="28"/>
        </w:rPr>
        <w:t>округ</w:t>
      </w:r>
      <w:r w:rsidR="002A6E94">
        <w:rPr>
          <w:sz w:val="28"/>
          <w:szCs w:val="28"/>
        </w:rPr>
        <w:t>а</w:t>
      </w:r>
      <w:r>
        <w:rPr>
          <w:sz w:val="28"/>
          <w:szCs w:val="28"/>
        </w:rPr>
        <w:t xml:space="preserve"> после принятия решения о подготовке предложения о включении имущества в план передачи направляет в соответствующий отраслевой орган администрации </w:t>
      </w:r>
      <w:r w:rsidR="001155A8">
        <w:rPr>
          <w:sz w:val="28"/>
          <w:szCs w:val="28"/>
        </w:rPr>
        <w:t>округ</w:t>
      </w:r>
      <w:r w:rsidR="001270C0">
        <w:rPr>
          <w:sz w:val="28"/>
          <w:szCs w:val="28"/>
        </w:rPr>
        <w:t>а</w:t>
      </w:r>
      <w:r>
        <w:rPr>
          <w:sz w:val="28"/>
          <w:szCs w:val="28"/>
        </w:rPr>
        <w:t>, курирующий деятельность соответствующих предприятий и учреждений, перечень свободных нежилых помещений, которые могут быть предоставлены муниципальному унитарному предприятию либо муниципальному учреждению взамен имущества, передаваемого религиозной организации (из состава имущества, являющегося имуществом казны муниципального образования, а также из состава неиспользуемого или</w:t>
      </w:r>
      <w:proofErr w:type="gramEnd"/>
      <w:r>
        <w:rPr>
          <w:sz w:val="28"/>
          <w:szCs w:val="28"/>
        </w:rPr>
        <w:t xml:space="preserve"> неэффективно используемого муниципального имущества) (далее - перечень)</w:t>
      </w:r>
      <w:r w:rsidR="001270C0">
        <w:rPr>
          <w:sz w:val="28"/>
          <w:szCs w:val="28"/>
        </w:rPr>
        <w:t>.</w:t>
      </w:r>
    </w:p>
    <w:p w14:paraId="3AB0B720" w14:textId="2A3B42F6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Отраслевые органы администрации </w:t>
      </w:r>
      <w:r w:rsidR="001155A8">
        <w:rPr>
          <w:sz w:val="28"/>
          <w:szCs w:val="28"/>
        </w:rPr>
        <w:t>округ</w:t>
      </w:r>
      <w:r w:rsidR="001270C0">
        <w:rPr>
          <w:sz w:val="28"/>
          <w:szCs w:val="28"/>
        </w:rPr>
        <w:t>а</w:t>
      </w:r>
      <w:r>
        <w:rPr>
          <w:sz w:val="28"/>
          <w:szCs w:val="28"/>
        </w:rPr>
        <w:t xml:space="preserve">, курирующие деятельность соответствующих муниципальных предприятий и учреждений, которым принадлежит имущество, подлежащее передаче религиозной организации, в 2-месячный срок со дня получения перечня направляют в </w:t>
      </w:r>
      <w:r w:rsidR="001270C0">
        <w:rPr>
          <w:sz w:val="28"/>
          <w:szCs w:val="28"/>
        </w:rPr>
        <w:t xml:space="preserve">администрацию </w:t>
      </w:r>
      <w:r w:rsidR="001155A8">
        <w:rPr>
          <w:sz w:val="28"/>
          <w:szCs w:val="28"/>
        </w:rPr>
        <w:t>округ</w:t>
      </w:r>
      <w:r w:rsidR="001270C0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14:paraId="286E0D5C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документ, содержащий согласие на передачу предприятию либо учреждению имущества, включенного в перечень, либо обоснованный отказ, в том числе в связи с отсутствием в перечне помещений, необходимых для обеспечения деятельности предприятия или учреждения, либо равноценного помещения, необходимого для обеспечения уставных видов деятельности муниципальных учреждений культуры;</w:t>
      </w:r>
      <w:proofErr w:type="gramEnd"/>
    </w:p>
    <w:p w14:paraId="210347E2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предложения о сроках и (или) этапах высвобождения для религиозной организации имущества.</w:t>
      </w:r>
    </w:p>
    <w:p w14:paraId="15E96B31" w14:textId="1EECC2CA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случае отказа в передаче предприятию либо учреждению имущества, включенного в перечень, </w:t>
      </w:r>
      <w:r w:rsidR="00FD1353">
        <w:rPr>
          <w:sz w:val="28"/>
          <w:szCs w:val="28"/>
        </w:rPr>
        <w:t>администрация округа</w:t>
      </w:r>
      <w:r>
        <w:rPr>
          <w:sz w:val="28"/>
          <w:szCs w:val="28"/>
        </w:rPr>
        <w:t xml:space="preserve"> подготавливает в установленном порядке для последующего включения в план передачи предложение о размере бюджетных ассигнований, которые необходимо предусмотреть в решении о бюд</w:t>
      </w:r>
      <w:r w:rsidR="00875047">
        <w:rPr>
          <w:sz w:val="28"/>
          <w:szCs w:val="28"/>
        </w:rPr>
        <w:t>жете муниципального образования</w:t>
      </w:r>
      <w:r>
        <w:rPr>
          <w:sz w:val="28"/>
          <w:szCs w:val="28"/>
        </w:rPr>
        <w:t xml:space="preserve"> на очередной год и на плановый период на осуществление мероприятий по </w:t>
      </w:r>
      <w:r>
        <w:rPr>
          <w:sz w:val="28"/>
          <w:szCs w:val="28"/>
        </w:rPr>
        <w:lastRenderedPageBreak/>
        <w:t>высвобождению имущества религиозного назначения и обеспечению соответствующим имуществом предприятий либо учреждений</w:t>
      </w:r>
      <w:proofErr w:type="gramEnd"/>
      <w:r>
        <w:rPr>
          <w:sz w:val="28"/>
          <w:szCs w:val="28"/>
        </w:rPr>
        <w:t>.</w:t>
      </w:r>
    </w:p>
    <w:p w14:paraId="36C1F238" w14:textId="2CEBC5C2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При подготовке предложения о включении в план жилого помещения, в котором проживают граждане по договору социального найма, в том числе принадлежащего на праве хозяйственного ведения или оперативного управления предприятию либо учреждению, </w:t>
      </w:r>
      <w:r w:rsidR="00FD1353">
        <w:rPr>
          <w:sz w:val="28"/>
          <w:szCs w:val="28"/>
        </w:rPr>
        <w:t>администрация округа</w:t>
      </w:r>
      <w:r>
        <w:rPr>
          <w:sz w:val="28"/>
          <w:szCs w:val="28"/>
        </w:rPr>
        <w:t xml:space="preserve"> в срок не позднее 4 месяцев со дня принятия решения о подготовке указанного предложения обеспечивает направление гражданину, проживающему в этом жилом помещении, предложения о предварительном предоставлении ему</w:t>
      </w:r>
      <w:proofErr w:type="gramEnd"/>
      <w:r>
        <w:rPr>
          <w:sz w:val="28"/>
          <w:szCs w:val="28"/>
        </w:rPr>
        <w:t xml:space="preserve"> жилого помещения взамен жилого помещения, передаваемого религиозной организации, с указанием адреса и общей площади жилого помещения, органов, ответственных за осуществление мероприятий по выселению, сроков их осуществления, а также с приложением проекта решения о предоставлении гражданину жилого помещения.</w:t>
      </w:r>
    </w:p>
    <w:p w14:paraId="497629C2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 в течение 2 месяцев со дня получения такого предложения рассматривает его и информирует указанные органы о принятом решении.</w:t>
      </w:r>
    </w:p>
    <w:p w14:paraId="552CC207" w14:textId="0004BF78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несогласия гражданина с этим предложением </w:t>
      </w:r>
      <w:r w:rsidR="00FD1353">
        <w:rPr>
          <w:sz w:val="28"/>
          <w:szCs w:val="28"/>
        </w:rPr>
        <w:t>администрация округа</w:t>
      </w:r>
      <w:r>
        <w:rPr>
          <w:sz w:val="28"/>
          <w:szCs w:val="28"/>
        </w:rPr>
        <w:t xml:space="preserve"> подготавливает в установленном порядке с последующим включением в план передачи предложение о размере бюджетных ассигнований муниципального бюджета, которые необходимо предусмотреть в решении о муниципальном бюджете на очередной год и на плановый период на осуществление мероприятий по обеспечению гражданина иным жилым помещением, выселению его из занимаемого им жилого помещения и передаче этого</w:t>
      </w:r>
      <w:proofErr w:type="gramEnd"/>
      <w:r>
        <w:rPr>
          <w:sz w:val="28"/>
          <w:szCs w:val="28"/>
        </w:rPr>
        <w:t xml:space="preserve"> помещения религиозной организации.</w:t>
      </w:r>
    </w:p>
    <w:p w14:paraId="311C7C7B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План передачи должен содержать:</w:t>
      </w:r>
    </w:p>
    <w:p w14:paraId="2CE050C7" w14:textId="77777777" w:rsidR="00472991" w:rsidRDefault="001B3035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3035">
        <w:rPr>
          <w:sz w:val="28"/>
          <w:szCs w:val="28"/>
        </w:rPr>
        <w:t>перечень муниципального недвижимого имущества религиозного назначения, планируемого для передачи религиозным организациям</w:t>
      </w:r>
      <w:r w:rsidR="00472991">
        <w:rPr>
          <w:sz w:val="28"/>
          <w:szCs w:val="28"/>
        </w:rPr>
        <w:t>;</w:t>
      </w:r>
    </w:p>
    <w:p w14:paraId="3487B0D2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муниципальных унитарных предприятий либо муниципальных учреждений, которым принадлежит на праве хозяйственного </w:t>
      </w:r>
      <w:r>
        <w:rPr>
          <w:sz w:val="28"/>
          <w:szCs w:val="28"/>
        </w:rPr>
        <w:lastRenderedPageBreak/>
        <w:t>ведения или оперативного управления недвижимое имущество</w:t>
      </w:r>
      <w:r w:rsidR="001B3035">
        <w:rPr>
          <w:sz w:val="28"/>
          <w:szCs w:val="28"/>
        </w:rPr>
        <w:t xml:space="preserve"> религиозного назначения</w:t>
      </w:r>
      <w:r>
        <w:rPr>
          <w:sz w:val="28"/>
          <w:szCs w:val="28"/>
        </w:rPr>
        <w:t>, планируемое для передачи религиозным организациям;</w:t>
      </w:r>
    </w:p>
    <w:p w14:paraId="5497298D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органов местного самоуправления, в ведении которых находятся соответствующие муниципальные унитарные предприятия либо или муниципальные учреждения;</w:t>
      </w:r>
    </w:p>
    <w:p w14:paraId="4621E814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 высвобождению имущества, органы, ответственные за их осуществление, а также срок осуществления таких мероприятий;</w:t>
      </w:r>
    </w:p>
    <w:p w14:paraId="1DD129A6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 передаче религиозной организации имущества, органов, ответственных за их осуществление, а также срок осуществления таких мероприятий;</w:t>
      </w:r>
    </w:p>
    <w:p w14:paraId="7C378BBC" w14:textId="77777777" w:rsidR="001B3035" w:rsidRPr="00463C05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источнике и размере финансового обеспечения мероприятий по высвобождению имущества, мероприятий по передаче религиозной организации имущества религиозного назначения.</w:t>
      </w:r>
    </w:p>
    <w:p w14:paraId="79F8A19B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передачи религиозным организациям жилых помещений в план передачи включаются:</w:t>
      </w:r>
    </w:p>
    <w:p w14:paraId="525CB051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об имуществе, которое планируется для передачи религиозной организации и в состав которого входят жилые помещения, в которых проживают граждане по договорам социального найма;</w:t>
      </w:r>
      <w:proofErr w:type="gramEnd"/>
    </w:p>
    <w:p w14:paraId="48E4FAC0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позволяющие идентифицировать жилые помещения, в которых проживают граждане по договорам социального найма и которые планируются для передачи религиозной организации;</w:t>
      </w:r>
    </w:p>
    <w:p w14:paraId="13748419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нанимателях жилых помещений по договорам социального найма и проживающих совместно с ними членах их семей;</w:t>
      </w:r>
    </w:p>
    <w:p w14:paraId="77FC7F95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мероприятиях по выселению граждан из занимаемых ими жилых помещений и предоставлению им других жилых помещений с указанием органов, ответственных за их осуществление, и сроков осуществления таких мероприятий;</w:t>
      </w:r>
    </w:p>
    <w:p w14:paraId="2CB7626D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мероприятиях по передаче жилых помещений с указанием органов, ответственных за их осуществление, и сроков осуществления таких мероприятий;</w:t>
      </w:r>
    </w:p>
    <w:p w14:paraId="1247CDA3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источниках и о размерах финансового обеспечения мероприятий по выселению граждан из занимаемых ими жилых помещений, предоставлению им других жилых помещений, а также мероприятий по передаче жилых помещений религиозной организации.</w:t>
      </w:r>
    </w:p>
    <w:p w14:paraId="67A8981D" w14:textId="13CDF6B4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План передачи утверждается решением </w:t>
      </w:r>
      <w:r w:rsidR="00FA0455">
        <w:rPr>
          <w:sz w:val="28"/>
          <w:szCs w:val="28"/>
        </w:rPr>
        <w:t xml:space="preserve">Думы </w:t>
      </w:r>
      <w:r w:rsidR="00463C05">
        <w:rPr>
          <w:sz w:val="28"/>
          <w:szCs w:val="28"/>
        </w:rPr>
        <w:t>Мурашинско</w:t>
      </w:r>
      <w:r w:rsidR="00FA0455">
        <w:rPr>
          <w:sz w:val="28"/>
          <w:szCs w:val="28"/>
        </w:rPr>
        <w:t xml:space="preserve">го муниципального </w:t>
      </w:r>
      <w:r w:rsidR="001155A8">
        <w:rPr>
          <w:sz w:val="28"/>
          <w:szCs w:val="28"/>
        </w:rPr>
        <w:t>округ</w:t>
      </w:r>
      <w:r w:rsidR="00463C05">
        <w:rPr>
          <w:sz w:val="28"/>
          <w:szCs w:val="28"/>
        </w:rPr>
        <w:t>а</w:t>
      </w:r>
      <w:r w:rsidR="00FA0455">
        <w:rPr>
          <w:sz w:val="28"/>
          <w:szCs w:val="28"/>
        </w:rPr>
        <w:t xml:space="preserve"> </w:t>
      </w:r>
      <w:r w:rsidR="00463C05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, проект которого подготавливается администрацией </w:t>
      </w:r>
      <w:r w:rsidR="001155A8">
        <w:rPr>
          <w:sz w:val="28"/>
          <w:szCs w:val="28"/>
        </w:rPr>
        <w:t>округ</w:t>
      </w:r>
      <w:r w:rsidR="00463C0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49E08FB0" w14:textId="77777777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Внесение изменений в план передачи осуществляется в соответствии с требованиями, установленными настоящим Порядком.</w:t>
      </w:r>
    </w:p>
    <w:p w14:paraId="46F53624" w14:textId="493D4A3A" w:rsidR="00472991" w:rsidRDefault="00472991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План передачи подлежит размещению в сети Интернет </w:t>
      </w:r>
      <w:r w:rsidR="00B74BFE" w:rsidRPr="001155A8">
        <w:rPr>
          <w:sz w:val="28"/>
          <w:szCs w:val="28"/>
        </w:rPr>
        <w:t>на официальном сайте органов местного самоуправления Мурашинского муниципального округа</w:t>
      </w:r>
      <w:r>
        <w:rPr>
          <w:sz w:val="28"/>
          <w:szCs w:val="28"/>
        </w:rPr>
        <w:t>.</w:t>
      </w:r>
    </w:p>
    <w:p w14:paraId="283BDE68" w14:textId="77777777" w:rsidR="002B57B7" w:rsidRDefault="002B57B7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40"/>
      </w:tblGrid>
      <w:tr w:rsidR="00463C05" w14:paraId="72432460" w14:textId="77777777" w:rsidTr="005441A5">
        <w:tc>
          <w:tcPr>
            <w:tcW w:w="5240" w:type="dxa"/>
          </w:tcPr>
          <w:p w14:paraId="146B174A" w14:textId="30437DBF" w:rsidR="00463C05" w:rsidRDefault="00463C05" w:rsidP="00B74BFE">
            <w:pPr>
              <w:suppressAutoHyphens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14:paraId="6B69388A" w14:textId="77777777" w:rsidR="00463C05" w:rsidRDefault="004417D9" w:rsidP="00B74BFE">
            <w:pPr>
              <w:suppressAutoHyphens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 2</w:t>
            </w:r>
          </w:p>
          <w:p w14:paraId="3EAAEAFD" w14:textId="77777777" w:rsidR="00463C05" w:rsidRDefault="00463C05" w:rsidP="00B74BFE">
            <w:pPr>
              <w:suppressAutoHyphens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постановлению администрации</w:t>
            </w:r>
          </w:p>
          <w:p w14:paraId="3E05B245" w14:textId="143F6D04" w:rsidR="00463C05" w:rsidRDefault="00463C05" w:rsidP="00B74BFE">
            <w:pPr>
              <w:suppressAutoHyphens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Мурашинского </w:t>
            </w:r>
            <w:r w:rsidR="00A12FAA">
              <w:rPr>
                <w:rFonts w:eastAsia="Times New Roman"/>
                <w:sz w:val="28"/>
                <w:szCs w:val="28"/>
              </w:rPr>
              <w:t xml:space="preserve">муниципального </w:t>
            </w:r>
            <w:r w:rsidR="001155A8">
              <w:rPr>
                <w:rFonts w:eastAsia="Times New Roman"/>
                <w:sz w:val="28"/>
                <w:szCs w:val="28"/>
              </w:rPr>
              <w:t>округ</w:t>
            </w:r>
            <w:r>
              <w:rPr>
                <w:rFonts w:eastAsia="Times New Roman"/>
                <w:sz w:val="28"/>
                <w:szCs w:val="28"/>
              </w:rPr>
              <w:t>а Кировской области</w:t>
            </w:r>
          </w:p>
          <w:p w14:paraId="7B94CA0B" w14:textId="7C7AF807" w:rsidR="00463C05" w:rsidRDefault="00463C05" w:rsidP="00B74BF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</w:t>
            </w:r>
            <w:r w:rsidR="002B57B7">
              <w:rPr>
                <w:rFonts w:eastAsia="Times New Roman"/>
                <w:sz w:val="28"/>
                <w:szCs w:val="28"/>
              </w:rPr>
              <w:t xml:space="preserve">17.02.2022 </w:t>
            </w:r>
            <w:r>
              <w:rPr>
                <w:rFonts w:eastAsia="Times New Roman"/>
                <w:sz w:val="28"/>
                <w:szCs w:val="28"/>
              </w:rPr>
              <w:t>№</w:t>
            </w:r>
            <w:r w:rsidR="005346AE">
              <w:rPr>
                <w:rFonts w:eastAsia="Times New Roman"/>
                <w:sz w:val="28"/>
                <w:szCs w:val="28"/>
              </w:rPr>
              <w:t xml:space="preserve"> </w:t>
            </w:r>
            <w:r w:rsidR="002B57B7">
              <w:rPr>
                <w:rFonts w:eastAsia="Times New Roman"/>
                <w:sz w:val="28"/>
                <w:szCs w:val="28"/>
              </w:rPr>
              <w:t>114</w:t>
            </w:r>
            <w:bookmarkStart w:id="1" w:name="_GoBack"/>
            <w:bookmarkEnd w:id="1"/>
          </w:p>
          <w:p w14:paraId="1618050E" w14:textId="77777777" w:rsidR="00463C05" w:rsidRDefault="00463C05" w:rsidP="00B74BFE">
            <w:pPr>
              <w:suppressAutoHyphens/>
              <w:ind w:firstLine="709"/>
              <w:jc w:val="center"/>
              <w:rPr>
                <w:sz w:val="20"/>
                <w:szCs w:val="20"/>
              </w:rPr>
            </w:pPr>
          </w:p>
          <w:p w14:paraId="3286A3B5" w14:textId="77777777" w:rsidR="00463C05" w:rsidRDefault="00463C05" w:rsidP="00B74BFE">
            <w:pPr>
              <w:suppressAutoHyphens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14D77DF9" w14:textId="77777777" w:rsidR="003912C3" w:rsidRDefault="003912C3" w:rsidP="00B74BFE">
      <w:pPr>
        <w:suppressAutoHyphens/>
        <w:ind w:firstLine="709"/>
        <w:jc w:val="center"/>
        <w:rPr>
          <w:sz w:val="20"/>
          <w:szCs w:val="20"/>
        </w:rPr>
      </w:pPr>
    </w:p>
    <w:p w14:paraId="2A08801E" w14:textId="77777777" w:rsidR="003912C3" w:rsidRDefault="003912C3" w:rsidP="00B74BFE">
      <w:pPr>
        <w:suppressAutoHyphens/>
        <w:ind w:firstLine="709"/>
        <w:jc w:val="center"/>
        <w:rPr>
          <w:sz w:val="20"/>
          <w:szCs w:val="20"/>
        </w:rPr>
      </w:pPr>
    </w:p>
    <w:p w14:paraId="2327BD64" w14:textId="77777777" w:rsidR="003912C3" w:rsidRDefault="004417D9" w:rsidP="00B74BFE">
      <w:pPr>
        <w:suppressAutoHyphens/>
        <w:ind w:firstLine="7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</w:t>
      </w:r>
      <w:r w:rsidR="00E85BDD">
        <w:rPr>
          <w:rFonts w:eastAsia="Times New Roman"/>
          <w:b/>
          <w:bCs/>
          <w:sz w:val="28"/>
          <w:szCs w:val="28"/>
        </w:rPr>
        <w:t>ЛОЖЕНИЕ</w:t>
      </w:r>
    </w:p>
    <w:p w14:paraId="06BF482E" w14:textId="521F9CE8" w:rsidR="004417D9" w:rsidRDefault="004417D9" w:rsidP="00B74BFE">
      <w:pPr>
        <w:tabs>
          <w:tab w:val="left" w:pos="1420"/>
        </w:tabs>
        <w:suppressAutoHyphens/>
        <w:ind w:firstLine="709"/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E85BDD">
        <w:rPr>
          <w:rFonts w:eastAsia="Times New Roman"/>
          <w:b/>
          <w:bCs/>
          <w:sz w:val="28"/>
          <w:szCs w:val="28"/>
        </w:rPr>
        <w:t xml:space="preserve">порядке </w:t>
      </w:r>
      <w:r w:rsidR="0018403E">
        <w:rPr>
          <w:rFonts w:eastAsia="Times New Roman"/>
          <w:b/>
          <w:bCs/>
          <w:sz w:val="28"/>
          <w:szCs w:val="28"/>
        </w:rPr>
        <w:t>создани</w:t>
      </w:r>
      <w:r w:rsidR="00E85BDD">
        <w:rPr>
          <w:rFonts w:eastAsia="Times New Roman"/>
          <w:b/>
          <w:bCs/>
          <w:sz w:val="28"/>
          <w:szCs w:val="28"/>
        </w:rPr>
        <w:t>я</w:t>
      </w:r>
      <w:r w:rsidR="0018403E">
        <w:rPr>
          <w:rFonts w:eastAsia="Times New Roman"/>
          <w:b/>
          <w:bCs/>
          <w:sz w:val="28"/>
          <w:szCs w:val="28"/>
        </w:rPr>
        <w:t xml:space="preserve"> и деятельности комиссии по урегулированию разногласий, возникающих при рассмотрении заявлений религиозных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18403E" w:rsidRPr="004417D9">
        <w:rPr>
          <w:rFonts w:eastAsia="Times New Roman"/>
          <w:b/>
          <w:bCs/>
          <w:sz w:val="28"/>
          <w:szCs w:val="28"/>
        </w:rPr>
        <w:t xml:space="preserve">организаций о передаче имущества религиозного назначения, находящегося в муниципальной собственности </w:t>
      </w:r>
      <w:r w:rsidRPr="00304379">
        <w:rPr>
          <w:rFonts w:eastAsia="Times New Roman"/>
          <w:b/>
          <w:color w:val="000000" w:themeColor="text1"/>
          <w:sz w:val="28"/>
          <w:szCs w:val="28"/>
        </w:rPr>
        <w:t xml:space="preserve">муниципального образования Мурашинский муниципальный </w:t>
      </w:r>
      <w:r w:rsidR="001155A8">
        <w:rPr>
          <w:rFonts w:eastAsia="Times New Roman"/>
          <w:b/>
          <w:color w:val="000000" w:themeColor="text1"/>
          <w:sz w:val="28"/>
          <w:szCs w:val="28"/>
        </w:rPr>
        <w:t>округ</w:t>
      </w:r>
      <w:r w:rsidRPr="0030437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</w:p>
    <w:p w14:paraId="7340C547" w14:textId="77777777" w:rsidR="003912C3" w:rsidRDefault="004417D9" w:rsidP="00B74BFE">
      <w:pPr>
        <w:tabs>
          <w:tab w:val="left" w:pos="1420"/>
        </w:tabs>
        <w:suppressAutoHyphens/>
        <w:ind w:firstLine="709"/>
        <w:jc w:val="center"/>
        <w:rPr>
          <w:sz w:val="20"/>
          <w:szCs w:val="20"/>
        </w:rPr>
      </w:pPr>
      <w:r w:rsidRPr="00304379">
        <w:rPr>
          <w:rFonts w:eastAsia="Times New Roman"/>
          <w:b/>
          <w:color w:val="000000" w:themeColor="text1"/>
          <w:sz w:val="28"/>
          <w:szCs w:val="28"/>
        </w:rPr>
        <w:t>Кировской области</w:t>
      </w:r>
    </w:p>
    <w:p w14:paraId="16DD3A51" w14:textId="77777777" w:rsidR="003912C3" w:rsidRDefault="003912C3" w:rsidP="0009226E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14:paraId="40130347" w14:textId="77777777" w:rsidR="003912C3" w:rsidRDefault="003912C3" w:rsidP="0009226E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14:paraId="34718A11" w14:textId="0FC65737" w:rsidR="003912C3" w:rsidRPr="004417D9" w:rsidRDefault="004417D9" w:rsidP="0009226E">
      <w:pPr>
        <w:pStyle w:val="a5"/>
        <w:numPr>
          <w:ilvl w:val="1"/>
          <w:numId w:val="16"/>
        </w:numPr>
        <w:tabs>
          <w:tab w:val="left" w:pos="1135"/>
        </w:tabs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4417D9">
        <w:rPr>
          <w:rFonts w:eastAsia="Times New Roman"/>
          <w:sz w:val="28"/>
          <w:szCs w:val="28"/>
        </w:rPr>
        <w:t>П</w:t>
      </w:r>
      <w:r w:rsidR="00E85BDD">
        <w:rPr>
          <w:rFonts w:eastAsia="Times New Roman"/>
          <w:sz w:val="28"/>
          <w:szCs w:val="28"/>
        </w:rPr>
        <w:t>оложение о п</w:t>
      </w:r>
      <w:r w:rsidR="0018403E" w:rsidRPr="004417D9">
        <w:rPr>
          <w:rFonts w:eastAsia="Times New Roman"/>
          <w:sz w:val="28"/>
          <w:szCs w:val="28"/>
        </w:rPr>
        <w:t>оряд</w:t>
      </w:r>
      <w:r w:rsidR="00E85BDD">
        <w:rPr>
          <w:rFonts w:eastAsia="Times New Roman"/>
          <w:sz w:val="28"/>
          <w:szCs w:val="28"/>
        </w:rPr>
        <w:t>ке</w:t>
      </w:r>
      <w:r w:rsidR="0018403E" w:rsidRPr="004417D9">
        <w:rPr>
          <w:rFonts w:eastAsia="Times New Roman"/>
          <w:sz w:val="28"/>
          <w:szCs w:val="28"/>
        </w:rPr>
        <w:t xml:space="preserve"> создани</w:t>
      </w:r>
      <w:r w:rsidR="00E85BDD">
        <w:rPr>
          <w:rFonts w:eastAsia="Times New Roman"/>
          <w:sz w:val="28"/>
          <w:szCs w:val="28"/>
        </w:rPr>
        <w:t>я</w:t>
      </w:r>
      <w:r w:rsidR="0018403E" w:rsidRPr="004417D9">
        <w:rPr>
          <w:rFonts w:eastAsia="Times New Roman"/>
          <w:sz w:val="28"/>
          <w:szCs w:val="28"/>
        </w:rPr>
        <w:t xml:space="preserve">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</w:r>
      <w:r w:rsidRPr="004417D9">
        <w:rPr>
          <w:rFonts w:eastAsia="Times New Roman"/>
          <w:sz w:val="28"/>
          <w:szCs w:val="28"/>
        </w:rPr>
        <w:t xml:space="preserve">муниципального образования Мурашинский муниципальный </w:t>
      </w:r>
      <w:r w:rsidR="001155A8">
        <w:rPr>
          <w:rFonts w:eastAsia="Times New Roman"/>
          <w:sz w:val="28"/>
          <w:szCs w:val="28"/>
        </w:rPr>
        <w:t>округ</w:t>
      </w:r>
      <w:r w:rsidRPr="004417D9">
        <w:rPr>
          <w:rFonts w:eastAsia="Times New Roman"/>
          <w:sz w:val="28"/>
          <w:szCs w:val="28"/>
        </w:rPr>
        <w:t xml:space="preserve"> Киров</w:t>
      </w:r>
      <w:r w:rsidR="0018403E" w:rsidRPr="004417D9">
        <w:rPr>
          <w:rFonts w:eastAsia="Times New Roman"/>
          <w:sz w:val="28"/>
          <w:szCs w:val="28"/>
        </w:rPr>
        <w:t xml:space="preserve">ской области (далее - Комиссия, муниципальная собственность, муниципальное имущество), </w:t>
      </w:r>
      <w:r w:rsidRPr="004417D9">
        <w:rPr>
          <w:sz w:val="28"/>
          <w:szCs w:val="28"/>
        </w:rPr>
        <w:t>разработан</w:t>
      </w:r>
      <w:r w:rsidR="00E85BDD">
        <w:rPr>
          <w:sz w:val="28"/>
          <w:szCs w:val="28"/>
        </w:rPr>
        <w:t>о</w:t>
      </w:r>
      <w:r w:rsidRPr="004417D9">
        <w:rPr>
          <w:sz w:val="28"/>
          <w:szCs w:val="28"/>
        </w:rPr>
        <w:t xml:space="preserve"> в соответствии</w:t>
      </w:r>
      <w:r w:rsidR="0018403E" w:rsidRPr="004417D9">
        <w:rPr>
          <w:rFonts w:eastAsia="Times New Roman"/>
          <w:sz w:val="28"/>
          <w:szCs w:val="28"/>
        </w:rPr>
        <w:t xml:space="preserve"> со </w:t>
      </w:r>
      <w:r w:rsidR="0018403E" w:rsidRPr="00247D07">
        <w:rPr>
          <w:rFonts w:eastAsia="Times New Roman"/>
          <w:sz w:val="28"/>
          <w:szCs w:val="28"/>
        </w:rPr>
        <w:t>статьей 9</w:t>
      </w:r>
      <w:r w:rsidR="0018403E" w:rsidRPr="004417D9">
        <w:rPr>
          <w:rFonts w:eastAsia="Times New Roman"/>
          <w:sz w:val="28"/>
          <w:szCs w:val="28"/>
        </w:rPr>
        <w:t xml:space="preserve"> Федерального закона от 30 ноября 2010 года № 327-ФЗ </w:t>
      </w:r>
      <w:r w:rsidR="00B74BFE">
        <w:rPr>
          <w:rFonts w:eastAsia="Times New Roman"/>
          <w:sz w:val="28"/>
          <w:szCs w:val="28"/>
        </w:rPr>
        <w:t>«</w:t>
      </w:r>
      <w:r w:rsidR="0018403E" w:rsidRPr="004417D9">
        <w:rPr>
          <w:rFonts w:eastAsia="Times New Roman"/>
          <w:sz w:val="28"/>
          <w:szCs w:val="28"/>
        </w:rPr>
        <w:t>О передаче религиозным организациям имущества религиозного назначения, находящегося</w:t>
      </w:r>
      <w:r w:rsidRPr="004417D9">
        <w:rPr>
          <w:rFonts w:eastAsia="Times New Roman"/>
          <w:sz w:val="28"/>
          <w:szCs w:val="28"/>
        </w:rPr>
        <w:t xml:space="preserve"> в</w:t>
      </w:r>
      <w:proofErr w:type="gramEnd"/>
      <w:r w:rsidRPr="004417D9">
        <w:rPr>
          <w:rFonts w:eastAsia="Times New Roman"/>
          <w:sz w:val="28"/>
          <w:szCs w:val="28"/>
        </w:rPr>
        <w:t xml:space="preserve"> </w:t>
      </w:r>
      <w:r w:rsidR="0018403E" w:rsidRPr="004417D9">
        <w:rPr>
          <w:rFonts w:eastAsia="Times New Roman"/>
          <w:sz w:val="28"/>
          <w:szCs w:val="28"/>
        </w:rPr>
        <w:t>государственной или муниципальной собственности</w:t>
      </w:r>
      <w:r w:rsidR="00B74BFE">
        <w:rPr>
          <w:rFonts w:eastAsia="Times New Roman"/>
          <w:sz w:val="28"/>
          <w:szCs w:val="28"/>
        </w:rPr>
        <w:t>»</w:t>
      </w:r>
      <w:r w:rsidR="0018403E" w:rsidRPr="004417D9">
        <w:rPr>
          <w:rFonts w:eastAsia="Times New Roman"/>
          <w:sz w:val="28"/>
          <w:szCs w:val="28"/>
        </w:rPr>
        <w:t>.</w:t>
      </w:r>
    </w:p>
    <w:p w14:paraId="2FD3877D" w14:textId="0A6EEA95" w:rsidR="00AF673B" w:rsidRDefault="00AF673B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создается на постоянной основе постановлением администрации Мурашинского</w:t>
      </w:r>
      <w:r w:rsidR="00A12FA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1155A8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Кировской области </w:t>
      </w:r>
    </w:p>
    <w:p w14:paraId="6101862D" w14:textId="77777777" w:rsidR="00AF673B" w:rsidRDefault="00AF673B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Руководство деятельностью комиссии осуществляет председатель комиссии. В случае отсутствия Председателя Комиссии его полномочия осуществляет заместитель председателя Комиссии.</w:t>
      </w:r>
    </w:p>
    <w:p w14:paraId="12854CEF" w14:textId="5F7E029F" w:rsidR="00AF673B" w:rsidRDefault="00AF673B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состав комиссии входят представители </w:t>
      </w:r>
      <w:r>
        <w:rPr>
          <w:rFonts w:eastAsia="Times New Roman"/>
          <w:sz w:val="28"/>
          <w:szCs w:val="28"/>
        </w:rPr>
        <w:t xml:space="preserve">структурных подразделений администрации </w:t>
      </w:r>
      <w:r w:rsidR="001155A8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 xml:space="preserve">а, </w:t>
      </w:r>
      <w:r w:rsidR="001C3C66">
        <w:rPr>
          <w:sz w:val="28"/>
          <w:szCs w:val="28"/>
        </w:rPr>
        <w:t>с руководящим органом (центром) религиозной организации</w:t>
      </w:r>
      <w:r w:rsidR="00A66E2F">
        <w:rPr>
          <w:sz w:val="28"/>
          <w:szCs w:val="28"/>
        </w:rPr>
        <w:t>,</w:t>
      </w:r>
      <w:r w:rsidR="00A66E2F" w:rsidRPr="00A66E2F">
        <w:rPr>
          <w:rFonts w:eastAsia="Times New Roman"/>
          <w:sz w:val="28"/>
          <w:szCs w:val="28"/>
        </w:rPr>
        <w:t xml:space="preserve"> </w:t>
      </w:r>
      <w:r w:rsidR="00A66E2F">
        <w:rPr>
          <w:rFonts w:eastAsia="Times New Roman"/>
          <w:sz w:val="28"/>
          <w:szCs w:val="28"/>
        </w:rPr>
        <w:t>представители иных органов исполнительной власти, органов местного самоуправления</w:t>
      </w:r>
      <w:r w:rsidR="00A66E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состав комиссии при необходимости могут </w:t>
      </w:r>
      <w:r>
        <w:rPr>
          <w:sz w:val="28"/>
          <w:szCs w:val="28"/>
        </w:rPr>
        <w:lastRenderedPageBreak/>
        <w:t>входить специалисты в области религиоведения, культурологии, права и других областях.</w:t>
      </w:r>
    </w:p>
    <w:p w14:paraId="3ADCB506" w14:textId="77777777" w:rsidR="003912C3" w:rsidRDefault="003C42CD" w:rsidP="0009226E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18403E">
        <w:rPr>
          <w:rFonts w:eastAsia="Times New Roman"/>
          <w:sz w:val="28"/>
          <w:szCs w:val="28"/>
        </w:rPr>
        <w:t>. Комиссия осуществляет следующие функции:</w:t>
      </w:r>
    </w:p>
    <w:p w14:paraId="2B0A8A6D" w14:textId="77777777" w:rsidR="003912C3" w:rsidRDefault="0018403E" w:rsidP="0009226E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а) запрашивает у соответствующих органов и организаций информацию, необходимую для выполнения возложенных на нее задач;</w:t>
      </w:r>
      <w:proofErr w:type="gramEnd"/>
    </w:p>
    <w:p w14:paraId="4E33FCE6" w14:textId="0037868D" w:rsidR="003912C3" w:rsidRDefault="0018403E" w:rsidP="0009226E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при необходимости привлекает для участия в работе Комиссии представителей органов местного</w:t>
      </w:r>
      <w:r w:rsidR="00A66E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самоуправления, представителей иных структурных подразделений администрации </w:t>
      </w:r>
      <w:r w:rsidR="001155A8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>а,</w:t>
      </w:r>
      <w:r w:rsidR="00A66E2F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 xml:space="preserve">ведении которых находятся соответствующие муниципальные предприятия и муниципальные учреждения либо иное имущество религиозного назначения, планируемое для передачи религиозной организации; </w:t>
      </w:r>
      <w:proofErr w:type="gramStart"/>
      <w:r>
        <w:rPr>
          <w:rFonts w:eastAsia="Times New Roman"/>
          <w:sz w:val="28"/>
          <w:szCs w:val="28"/>
        </w:rPr>
        <w:t>представителей муниципальн</w:t>
      </w:r>
      <w:r w:rsidR="00A66E2F">
        <w:rPr>
          <w:rFonts w:eastAsia="Times New Roman"/>
          <w:sz w:val="28"/>
          <w:szCs w:val="28"/>
        </w:rPr>
        <w:t>ых</w:t>
      </w:r>
      <w:r>
        <w:rPr>
          <w:rFonts w:eastAsia="Times New Roman"/>
          <w:sz w:val="28"/>
          <w:szCs w:val="28"/>
        </w:rPr>
        <w:t xml:space="preserve"> унитарн</w:t>
      </w:r>
      <w:r w:rsidR="00A66E2F">
        <w:rPr>
          <w:rFonts w:eastAsia="Times New Roman"/>
          <w:sz w:val="28"/>
          <w:szCs w:val="28"/>
        </w:rPr>
        <w:t>ых</w:t>
      </w:r>
      <w:r>
        <w:rPr>
          <w:rFonts w:eastAsia="Times New Roman"/>
          <w:sz w:val="28"/>
          <w:szCs w:val="28"/>
        </w:rPr>
        <w:t xml:space="preserve"> предприятия </w:t>
      </w:r>
      <w:r w:rsidR="00A66E2F">
        <w:rPr>
          <w:rFonts w:eastAsia="Times New Roman"/>
          <w:sz w:val="28"/>
          <w:szCs w:val="28"/>
        </w:rPr>
        <w:t>муниципального образования Мурашинский</w:t>
      </w:r>
      <w:r>
        <w:rPr>
          <w:rFonts w:eastAsia="Times New Roman"/>
          <w:sz w:val="28"/>
          <w:szCs w:val="28"/>
        </w:rPr>
        <w:t xml:space="preserve"> муниципальн</w:t>
      </w:r>
      <w:r w:rsidR="00A66E2F">
        <w:rPr>
          <w:rFonts w:eastAsia="Times New Roman"/>
          <w:sz w:val="28"/>
          <w:szCs w:val="28"/>
        </w:rPr>
        <w:t xml:space="preserve">ый </w:t>
      </w:r>
      <w:r w:rsidR="001155A8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 xml:space="preserve">, которому принадлежит на праве хозяйственного ведения муниципальное имущество религиозного назначения, планируемое для передачи религиозной организации; представителей муниципального учреждения </w:t>
      </w:r>
      <w:r w:rsidR="00A66E2F">
        <w:rPr>
          <w:rFonts w:eastAsia="Times New Roman"/>
          <w:sz w:val="28"/>
          <w:szCs w:val="28"/>
        </w:rPr>
        <w:t xml:space="preserve">муниципального образования Мурашинский муниципальный </w:t>
      </w:r>
      <w:r w:rsidR="001155A8">
        <w:rPr>
          <w:rFonts w:eastAsia="Times New Roman"/>
          <w:sz w:val="28"/>
          <w:szCs w:val="28"/>
        </w:rPr>
        <w:t>округ</w:t>
      </w:r>
      <w:r w:rsidR="00A66E2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которому принадлежит на праве оперативного управления имущество религиозного назначения, планируемое для передачи религиозной организации;</w:t>
      </w:r>
      <w:proofErr w:type="gramEnd"/>
    </w:p>
    <w:p w14:paraId="4FD59ED7" w14:textId="77777777" w:rsidR="003912C3" w:rsidRDefault="0018403E" w:rsidP="0009226E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при необходимости заслушивает на своих заседаниях представителей организаций и специалистов в области религиоведения, культурологии, права и других областях по вопросам, входящим в компетенцию Комиссии;</w:t>
      </w:r>
    </w:p>
    <w:p w14:paraId="751E666C" w14:textId="77777777" w:rsidR="003912C3" w:rsidRDefault="0018403E" w:rsidP="0009226E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г) создает рабочие группы для рассмотрения вопросов, входящих в </w:t>
      </w:r>
      <w:r w:rsidR="00A66E2F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омпетенцию Комиссии.</w:t>
      </w:r>
    </w:p>
    <w:p w14:paraId="49AFC581" w14:textId="77777777" w:rsidR="003912C3" w:rsidRDefault="003C42CD" w:rsidP="0009226E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18403E">
        <w:rPr>
          <w:rFonts w:eastAsia="Times New Roman"/>
          <w:sz w:val="28"/>
          <w:szCs w:val="28"/>
        </w:rPr>
        <w:t>. Комиссия принимает решения по следующим вопросам:</w:t>
      </w:r>
    </w:p>
    <w:p w14:paraId="567B556F" w14:textId="77777777" w:rsidR="003912C3" w:rsidRDefault="0018403E" w:rsidP="0009226E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урегулирование разногласий, возникающих при рассмотрении заявлений религиозных организаций о передаче в собственность или безвозмездное пользование </w:t>
      </w:r>
      <w:r w:rsidR="00A66E2F">
        <w:rPr>
          <w:rFonts w:eastAsia="Times New Roman"/>
          <w:sz w:val="28"/>
          <w:szCs w:val="28"/>
        </w:rPr>
        <w:t xml:space="preserve">муниципального </w:t>
      </w:r>
      <w:r>
        <w:rPr>
          <w:rFonts w:eastAsia="Times New Roman"/>
          <w:sz w:val="28"/>
          <w:szCs w:val="28"/>
        </w:rPr>
        <w:t>имущества религиозного назначения, находящегося в</w:t>
      </w:r>
      <w:r w:rsidR="003C42C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муниципальной собственности закрепленное за муниципальными учреждениями, предприятиями и находящееся в муниципальной казне;</w:t>
      </w:r>
    </w:p>
    <w:p w14:paraId="356E9E6E" w14:textId="77777777" w:rsidR="003912C3" w:rsidRDefault="0018403E" w:rsidP="0009226E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б) 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находящегося в муниципальной собственности имущества религиозного назначения либо действиями (бездействием) уполномоченного органа в связи с рассмотрением заявления религиозной организации.</w:t>
      </w:r>
    </w:p>
    <w:p w14:paraId="4E8D092E" w14:textId="77777777" w:rsidR="003912C3" w:rsidRDefault="0062595A" w:rsidP="0009226E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18403E">
        <w:rPr>
          <w:rFonts w:eastAsia="Times New Roman"/>
          <w:sz w:val="28"/>
          <w:szCs w:val="28"/>
        </w:rPr>
        <w:t xml:space="preserve">. </w:t>
      </w:r>
      <w:r w:rsidR="003C42CD">
        <w:rPr>
          <w:rFonts w:eastAsia="Times New Roman"/>
          <w:sz w:val="28"/>
          <w:szCs w:val="28"/>
        </w:rPr>
        <w:t>Р</w:t>
      </w:r>
      <w:r w:rsidR="0018403E">
        <w:rPr>
          <w:rFonts w:eastAsia="Times New Roman"/>
          <w:sz w:val="28"/>
          <w:szCs w:val="28"/>
        </w:rPr>
        <w:t>абот</w:t>
      </w:r>
      <w:r w:rsidR="003C42CD">
        <w:rPr>
          <w:rFonts w:eastAsia="Times New Roman"/>
          <w:sz w:val="28"/>
          <w:szCs w:val="28"/>
        </w:rPr>
        <w:t>у</w:t>
      </w:r>
      <w:r w:rsidR="0018403E">
        <w:rPr>
          <w:rFonts w:eastAsia="Times New Roman"/>
          <w:sz w:val="28"/>
          <w:szCs w:val="28"/>
        </w:rPr>
        <w:t xml:space="preserve"> Комиссии </w:t>
      </w:r>
      <w:r w:rsidR="003C42CD">
        <w:rPr>
          <w:rFonts w:eastAsia="Times New Roman"/>
          <w:sz w:val="28"/>
          <w:szCs w:val="28"/>
        </w:rPr>
        <w:t>организует секретарь Комиссии:</w:t>
      </w:r>
    </w:p>
    <w:p w14:paraId="13A60F8B" w14:textId="77777777" w:rsidR="000F3A70" w:rsidRDefault="000F3A70" w:rsidP="000922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3A70">
        <w:rPr>
          <w:sz w:val="28"/>
          <w:szCs w:val="28"/>
        </w:rPr>
        <w:t xml:space="preserve">а) готовит материалы по проекту повестки дня заседания Комиссии (далее – повестка дня) и передает проект повестки дня и справочные материалы председателю Комиссии не </w:t>
      </w:r>
      <w:proofErr w:type="gramStart"/>
      <w:r w:rsidRPr="000F3A70">
        <w:rPr>
          <w:sz w:val="28"/>
          <w:szCs w:val="28"/>
        </w:rPr>
        <w:t>позднее</w:t>
      </w:r>
      <w:proofErr w:type="gramEnd"/>
      <w:r w:rsidRPr="000F3A70">
        <w:rPr>
          <w:sz w:val="28"/>
          <w:szCs w:val="28"/>
        </w:rPr>
        <w:t xml:space="preserve"> чем за 3 рабочих дня до назначенной даты заседания Комиссии; </w:t>
      </w:r>
    </w:p>
    <w:p w14:paraId="64AEF533" w14:textId="77777777" w:rsidR="000F3A70" w:rsidRDefault="000F3A70" w:rsidP="000922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3A70">
        <w:rPr>
          <w:sz w:val="28"/>
          <w:szCs w:val="28"/>
        </w:rPr>
        <w:t xml:space="preserve">б) организует сбор членов Комиссии на заседание; </w:t>
      </w:r>
    </w:p>
    <w:p w14:paraId="27019E17" w14:textId="77777777" w:rsidR="000F3A70" w:rsidRDefault="000F3A70" w:rsidP="000922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3A70">
        <w:rPr>
          <w:sz w:val="28"/>
          <w:szCs w:val="28"/>
        </w:rPr>
        <w:t xml:space="preserve">в) ведет протокол, где в обязательном порядке фиксирует: </w:t>
      </w:r>
    </w:p>
    <w:p w14:paraId="041A95CD" w14:textId="77777777" w:rsidR="000F3A70" w:rsidRDefault="000F3A70" w:rsidP="000922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3A70">
        <w:rPr>
          <w:sz w:val="28"/>
          <w:szCs w:val="28"/>
        </w:rPr>
        <w:t xml:space="preserve">- утвержденную повестку дня; </w:t>
      </w:r>
    </w:p>
    <w:p w14:paraId="0AF18ADB" w14:textId="77777777" w:rsidR="000F3A70" w:rsidRDefault="000F3A70" w:rsidP="000922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3A70">
        <w:rPr>
          <w:sz w:val="28"/>
          <w:szCs w:val="28"/>
        </w:rPr>
        <w:t xml:space="preserve">- членов Комиссии, присутствующих на заседании Комиссии; </w:t>
      </w:r>
    </w:p>
    <w:p w14:paraId="6F689B91" w14:textId="77777777" w:rsidR="000F3A70" w:rsidRDefault="000F3A70" w:rsidP="000922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3A70">
        <w:rPr>
          <w:sz w:val="28"/>
          <w:szCs w:val="28"/>
        </w:rPr>
        <w:t xml:space="preserve">- председательствующего на заседании Комиссии; </w:t>
      </w:r>
    </w:p>
    <w:p w14:paraId="1B2509BB" w14:textId="77777777" w:rsidR="000F3A70" w:rsidRDefault="000F3A70" w:rsidP="000922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3A70">
        <w:rPr>
          <w:sz w:val="28"/>
          <w:szCs w:val="28"/>
        </w:rPr>
        <w:t xml:space="preserve">- лиц, выступающих по повестке дня; </w:t>
      </w:r>
    </w:p>
    <w:p w14:paraId="76F30EBE" w14:textId="77777777" w:rsidR="000F3A70" w:rsidRDefault="000F3A70" w:rsidP="000922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F3A70">
        <w:rPr>
          <w:sz w:val="28"/>
          <w:szCs w:val="28"/>
        </w:rPr>
        <w:t xml:space="preserve">- краткое содержание выступлений; </w:t>
      </w:r>
    </w:p>
    <w:p w14:paraId="6589779F" w14:textId="77777777" w:rsidR="000F3A70" w:rsidRPr="000F3A70" w:rsidRDefault="000F3A70" w:rsidP="0009226E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F3A70">
        <w:rPr>
          <w:sz w:val="28"/>
          <w:szCs w:val="28"/>
        </w:rPr>
        <w:t>- результаты голосования и решения, принимаемые Комиссией по вопросам повестки дня</w:t>
      </w:r>
    </w:p>
    <w:p w14:paraId="65BEFE7A" w14:textId="77777777" w:rsidR="003912C3" w:rsidRPr="0062595A" w:rsidRDefault="0018403E" w:rsidP="0009226E">
      <w:pPr>
        <w:pStyle w:val="a5"/>
        <w:numPr>
          <w:ilvl w:val="0"/>
          <w:numId w:val="18"/>
        </w:numPr>
        <w:tabs>
          <w:tab w:val="left" w:pos="1214"/>
        </w:tabs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2595A">
        <w:rPr>
          <w:rFonts w:eastAsia="Times New Roman"/>
          <w:sz w:val="28"/>
          <w:szCs w:val="28"/>
        </w:rPr>
        <w:t xml:space="preserve">Заседания Комиссии проводятся по мере возникновения вопросов, требующих решения Комиссии в соответствии с пунктом </w:t>
      </w:r>
      <w:r w:rsidR="003C42CD" w:rsidRPr="0062595A">
        <w:rPr>
          <w:rFonts w:eastAsia="Times New Roman"/>
          <w:sz w:val="28"/>
          <w:szCs w:val="28"/>
        </w:rPr>
        <w:t>6</w:t>
      </w:r>
      <w:r w:rsidRPr="0062595A">
        <w:rPr>
          <w:rFonts w:eastAsia="Times New Roman"/>
          <w:sz w:val="28"/>
          <w:szCs w:val="28"/>
        </w:rPr>
        <w:t xml:space="preserve"> настоящего Положения.</w:t>
      </w:r>
    </w:p>
    <w:p w14:paraId="7FA9A7DC" w14:textId="77777777" w:rsidR="003912C3" w:rsidRDefault="0018403E" w:rsidP="0009226E">
      <w:pPr>
        <w:numPr>
          <w:ilvl w:val="0"/>
          <w:numId w:val="18"/>
        </w:numPr>
        <w:tabs>
          <w:tab w:val="left" w:pos="1248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 Член Комиссии в случае его отсутствия на заседании имеет право изложить свое мнение по рассматриваемым вопросам в письменной форме.</w:t>
      </w:r>
    </w:p>
    <w:p w14:paraId="607EB21D" w14:textId="77777777" w:rsidR="003912C3" w:rsidRDefault="0018403E" w:rsidP="0009226E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решению председателя Комиссии могут проводиться выездные </w:t>
      </w:r>
      <w:r w:rsidR="00C15A35">
        <w:rPr>
          <w:rFonts w:eastAsia="Times New Roman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>седания Комиссии.</w:t>
      </w:r>
    </w:p>
    <w:p w14:paraId="7783FE04" w14:textId="77777777" w:rsidR="00C15A35" w:rsidRPr="00C15A35" w:rsidRDefault="00C15A35" w:rsidP="0009226E">
      <w:pPr>
        <w:pStyle w:val="a5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5A35">
        <w:rPr>
          <w:sz w:val="28"/>
          <w:szCs w:val="28"/>
        </w:rPr>
        <w:lastRenderedPageBreak/>
        <w:t>Решение комиссии принимается большинством голосов присутствующих на заседании членов комиссии и оформляется протоколом заседания, который подписывается ее председателем.</w:t>
      </w:r>
    </w:p>
    <w:p w14:paraId="1DB4C67B" w14:textId="77777777" w:rsidR="00C15A35" w:rsidRDefault="00C15A35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членов комиссии голос председателя комиссии является решающим.</w:t>
      </w:r>
    </w:p>
    <w:p w14:paraId="3B2F2D3B" w14:textId="77777777" w:rsidR="00C15A35" w:rsidRDefault="00C15A35" w:rsidP="0009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мнение членов комиссии, не согласных с принятым решением, оформляется в виде приложения к решению комиссии.</w:t>
      </w:r>
    </w:p>
    <w:p w14:paraId="002D2314" w14:textId="77777777" w:rsidR="003912C3" w:rsidRDefault="0018403E" w:rsidP="0009226E">
      <w:pPr>
        <w:numPr>
          <w:ilvl w:val="0"/>
          <w:numId w:val="18"/>
        </w:numPr>
        <w:tabs>
          <w:tab w:val="left" w:pos="1337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Решения, принятые Комиссией в соответствии с ее компетенцией, являются основанием для </w:t>
      </w:r>
      <w:proofErr w:type="gramStart"/>
      <w:r>
        <w:rPr>
          <w:rFonts w:eastAsia="Times New Roman"/>
          <w:sz w:val="28"/>
          <w:szCs w:val="28"/>
        </w:rPr>
        <w:t>принятия</w:t>
      </w:r>
      <w:proofErr w:type="gramEnd"/>
      <w:r>
        <w:rPr>
          <w:rFonts w:eastAsia="Times New Roman"/>
          <w:sz w:val="28"/>
          <w:szCs w:val="28"/>
        </w:rPr>
        <w:t xml:space="preserve"> уполномоченным органом решения о передаче (нецелесообразности передачи) религиозным организациям имущества религиозного назначения, находящегося в муниципальной собственности.</w:t>
      </w:r>
    </w:p>
    <w:p w14:paraId="57A76EA9" w14:textId="0E3E03BD" w:rsidR="003912C3" w:rsidRDefault="0018403E" w:rsidP="0009226E">
      <w:pPr>
        <w:numPr>
          <w:ilvl w:val="0"/>
          <w:numId w:val="18"/>
        </w:numPr>
        <w:tabs>
          <w:tab w:val="left" w:pos="1265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Комиссии</w:t>
      </w:r>
      <w:r w:rsidR="00C15A35">
        <w:rPr>
          <w:rFonts w:eastAsia="Times New Roman"/>
          <w:sz w:val="28"/>
          <w:szCs w:val="28"/>
        </w:rPr>
        <w:t xml:space="preserve">, а также </w:t>
      </w:r>
      <w:r>
        <w:rPr>
          <w:rFonts w:eastAsia="Times New Roman"/>
          <w:sz w:val="28"/>
          <w:szCs w:val="28"/>
        </w:rPr>
        <w:t>особ</w:t>
      </w:r>
      <w:r w:rsidR="00C15A35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е мнения членов Комиссии, не согласных с таким решением, в течение семи дней направляются в администрацию </w:t>
      </w:r>
      <w:r w:rsidR="001155A8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 xml:space="preserve">а и в недельный срок со дня поступления подлежат размещению </w:t>
      </w:r>
      <w:r w:rsidR="00FA0455" w:rsidRPr="001155A8">
        <w:rPr>
          <w:sz w:val="28"/>
          <w:szCs w:val="28"/>
        </w:rPr>
        <w:t>на официальном сайте органов местного самоуправления Мурашинского муниципального округа</w:t>
      </w:r>
    </w:p>
    <w:p w14:paraId="2633251B" w14:textId="073721E0" w:rsidR="003912C3" w:rsidRDefault="0018403E" w:rsidP="0009226E">
      <w:pPr>
        <w:numPr>
          <w:ilvl w:val="0"/>
          <w:numId w:val="18"/>
        </w:numPr>
        <w:tabs>
          <w:tab w:val="left" w:pos="1521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Материально-техническое, документационное, организационное, правовое и информационное обеспечение деятельности Комиссии осуществляет </w:t>
      </w:r>
      <w:r w:rsidR="00FD1353">
        <w:rPr>
          <w:rFonts w:eastAsia="Times New Roman"/>
          <w:sz w:val="28"/>
          <w:szCs w:val="28"/>
        </w:rPr>
        <w:t>администрация округа</w:t>
      </w:r>
      <w:r>
        <w:rPr>
          <w:rFonts w:eastAsia="Times New Roman"/>
          <w:sz w:val="28"/>
          <w:szCs w:val="28"/>
        </w:rPr>
        <w:t>.</w:t>
      </w:r>
    </w:p>
    <w:sectPr w:rsidR="003912C3" w:rsidSect="00016AA8">
      <w:pgSz w:w="11900" w:h="16838" w:code="9"/>
      <w:pgMar w:top="1134" w:right="851" w:bottom="1134" w:left="1418" w:header="0" w:footer="0" w:gutter="0"/>
      <w:cols w:space="720" w:equalWidth="0">
        <w:col w:w="961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048DF" w14:textId="77777777" w:rsidR="00445ACE" w:rsidRDefault="00445ACE" w:rsidP="005C72EA">
      <w:r>
        <w:separator/>
      </w:r>
    </w:p>
  </w:endnote>
  <w:endnote w:type="continuationSeparator" w:id="0">
    <w:p w14:paraId="292147D0" w14:textId="77777777" w:rsidR="00445ACE" w:rsidRDefault="00445ACE" w:rsidP="005C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CA731" w14:textId="77777777" w:rsidR="00445ACE" w:rsidRDefault="00445ACE" w:rsidP="005C72EA">
      <w:r>
        <w:separator/>
      </w:r>
    </w:p>
  </w:footnote>
  <w:footnote w:type="continuationSeparator" w:id="0">
    <w:p w14:paraId="2ABDFF76" w14:textId="77777777" w:rsidR="00445ACE" w:rsidRDefault="00445ACE" w:rsidP="005C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BDC40CC"/>
    <w:lvl w:ilvl="0" w:tplc="54FA6C3C">
      <w:start w:val="1"/>
      <w:numFmt w:val="bullet"/>
      <w:lvlText w:val="с"/>
      <w:lvlJc w:val="left"/>
    </w:lvl>
    <w:lvl w:ilvl="1" w:tplc="DB2E3548">
      <w:start w:val="1"/>
      <w:numFmt w:val="bullet"/>
      <w:lvlText w:val="В"/>
      <w:lvlJc w:val="left"/>
    </w:lvl>
    <w:lvl w:ilvl="2" w:tplc="6FE0782C">
      <w:start w:val="1"/>
      <w:numFmt w:val="bullet"/>
      <w:lvlText w:val="О"/>
      <w:lvlJc w:val="left"/>
    </w:lvl>
    <w:lvl w:ilvl="3" w:tplc="8BC0F01E">
      <w:numFmt w:val="decimal"/>
      <w:lvlText w:val=""/>
      <w:lvlJc w:val="left"/>
    </w:lvl>
    <w:lvl w:ilvl="4" w:tplc="6786F7E6">
      <w:numFmt w:val="decimal"/>
      <w:lvlText w:val=""/>
      <w:lvlJc w:val="left"/>
    </w:lvl>
    <w:lvl w:ilvl="5" w:tplc="D5BE617A">
      <w:numFmt w:val="decimal"/>
      <w:lvlText w:val=""/>
      <w:lvlJc w:val="left"/>
    </w:lvl>
    <w:lvl w:ilvl="6" w:tplc="21E4AC16">
      <w:numFmt w:val="decimal"/>
      <w:lvlText w:val=""/>
      <w:lvlJc w:val="left"/>
    </w:lvl>
    <w:lvl w:ilvl="7" w:tplc="33CCA92A">
      <w:numFmt w:val="decimal"/>
      <w:lvlText w:val=""/>
      <w:lvlJc w:val="left"/>
    </w:lvl>
    <w:lvl w:ilvl="8" w:tplc="2760E3D2">
      <w:numFmt w:val="decimal"/>
      <w:lvlText w:val=""/>
      <w:lvlJc w:val="left"/>
    </w:lvl>
  </w:abstractNum>
  <w:abstractNum w:abstractNumId="1">
    <w:nsid w:val="00000124"/>
    <w:multiLevelType w:val="hybridMultilevel"/>
    <w:tmpl w:val="A5005D96"/>
    <w:lvl w:ilvl="0" w:tplc="D7F2ED28">
      <w:start w:val="3"/>
      <w:numFmt w:val="decimal"/>
      <w:lvlText w:val="%1."/>
      <w:lvlJc w:val="left"/>
    </w:lvl>
    <w:lvl w:ilvl="1" w:tplc="A6966C84">
      <w:numFmt w:val="decimal"/>
      <w:lvlText w:val=""/>
      <w:lvlJc w:val="left"/>
    </w:lvl>
    <w:lvl w:ilvl="2" w:tplc="838617F2">
      <w:numFmt w:val="decimal"/>
      <w:lvlText w:val=""/>
      <w:lvlJc w:val="left"/>
    </w:lvl>
    <w:lvl w:ilvl="3" w:tplc="E8EAE2B2">
      <w:numFmt w:val="decimal"/>
      <w:lvlText w:val=""/>
      <w:lvlJc w:val="left"/>
    </w:lvl>
    <w:lvl w:ilvl="4" w:tplc="6FA44B18">
      <w:numFmt w:val="decimal"/>
      <w:lvlText w:val=""/>
      <w:lvlJc w:val="left"/>
    </w:lvl>
    <w:lvl w:ilvl="5" w:tplc="5D224C6C">
      <w:numFmt w:val="decimal"/>
      <w:lvlText w:val=""/>
      <w:lvlJc w:val="left"/>
    </w:lvl>
    <w:lvl w:ilvl="6" w:tplc="3A3ED2A2">
      <w:numFmt w:val="decimal"/>
      <w:lvlText w:val=""/>
      <w:lvlJc w:val="left"/>
    </w:lvl>
    <w:lvl w:ilvl="7" w:tplc="32345A98">
      <w:numFmt w:val="decimal"/>
      <w:lvlText w:val=""/>
      <w:lvlJc w:val="left"/>
    </w:lvl>
    <w:lvl w:ilvl="8" w:tplc="0BA292B8">
      <w:numFmt w:val="decimal"/>
      <w:lvlText w:val=""/>
      <w:lvlJc w:val="left"/>
    </w:lvl>
  </w:abstractNum>
  <w:abstractNum w:abstractNumId="2">
    <w:nsid w:val="0000074D"/>
    <w:multiLevelType w:val="hybridMultilevel"/>
    <w:tmpl w:val="DB4EEECE"/>
    <w:lvl w:ilvl="0" w:tplc="05A00C10">
      <w:start w:val="4"/>
      <w:numFmt w:val="decimal"/>
      <w:lvlText w:val="%1."/>
      <w:lvlJc w:val="left"/>
    </w:lvl>
    <w:lvl w:ilvl="1" w:tplc="38441B9C">
      <w:numFmt w:val="decimal"/>
      <w:lvlText w:val=""/>
      <w:lvlJc w:val="left"/>
    </w:lvl>
    <w:lvl w:ilvl="2" w:tplc="76621C6C">
      <w:numFmt w:val="decimal"/>
      <w:lvlText w:val=""/>
      <w:lvlJc w:val="left"/>
    </w:lvl>
    <w:lvl w:ilvl="3" w:tplc="BE7AF80A">
      <w:numFmt w:val="decimal"/>
      <w:lvlText w:val=""/>
      <w:lvlJc w:val="left"/>
    </w:lvl>
    <w:lvl w:ilvl="4" w:tplc="343AF58E">
      <w:numFmt w:val="decimal"/>
      <w:lvlText w:val=""/>
      <w:lvlJc w:val="left"/>
    </w:lvl>
    <w:lvl w:ilvl="5" w:tplc="DAE29402">
      <w:numFmt w:val="decimal"/>
      <w:lvlText w:val=""/>
      <w:lvlJc w:val="left"/>
    </w:lvl>
    <w:lvl w:ilvl="6" w:tplc="94E0E53C">
      <w:numFmt w:val="decimal"/>
      <w:lvlText w:val=""/>
      <w:lvlJc w:val="left"/>
    </w:lvl>
    <w:lvl w:ilvl="7" w:tplc="A9FA4970">
      <w:numFmt w:val="decimal"/>
      <w:lvlText w:val=""/>
      <w:lvlJc w:val="left"/>
    </w:lvl>
    <w:lvl w:ilvl="8" w:tplc="C60A12F4">
      <w:numFmt w:val="decimal"/>
      <w:lvlText w:val=""/>
      <w:lvlJc w:val="left"/>
    </w:lvl>
  </w:abstractNum>
  <w:abstractNum w:abstractNumId="3">
    <w:nsid w:val="00001547"/>
    <w:multiLevelType w:val="hybridMultilevel"/>
    <w:tmpl w:val="15DA90A6"/>
    <w:lvl w:ilvl="0" w:tplc="A81A8206">
      <w:start w:val="1"/>
      <w:numFmt w:val="bullet"/>
      <w:lvlText w:val="в"/>
      <w:lvlJc w:val="left"/>
    </w:lvl>
    <w:lvl w:ilvl="1" w:tplc="A08802C8">
      <w:start w:val="1"/>
      <w:numFmt w:val="decimal"/>
      <w:lvlText w:val="%2)"/>
      <w:lvlJc w:val="left"/>
    </w:lvl>
    <w:lvl w:ilvl="2" w:tplc="F6F25122">
      <w:numFmt w:val="decimal"/>
      <w:lvlText w:val=""/>
      <w:lvlJc w:val="left"/>
    </w:lvl>
    <w:lvl w:ilvl="3" w:tplc="D6BEB526">
      <w:numFmt w:val="decimal"/>
      <w:lvlText w:val=""/>
      <w:lvlJc w:val="left"/>
    </w:lvl>
    <w:lvl w:ilvl="4" w:tplc="0FC8B2D8">
      <w:numFmt w:val="decimal"/>
      <w:lvlText w:val=""/>
      <w:lvlJc w:val="left"/>
    </w:lvl>
    <w:lvl w:ilvl="5" w:tplc="A3FED9C6">
      <w:numFmt w:val="decimal"/>
      <w:lvlText w:val=""/>
      <w:lvlJc w:val="left"/>
    </w:lvl>
    <w:lvl w:ilvl="6" w:tplc="2370C554">
      <w:numFmt w:val="decimal"/>
      <w:lvlText w:val=""/>
      <w:lvlJc w:val="left"/>
    </w:lvl>
    <w:lvl w:ilvl="7" w:tplc="9F04E9C6">
      <w:numFmt w:val="decimal"/>
      <w:lvlText w:val=""/>
      <w:lvlJc w:val="left"/>
    </w:lvl>
    <w:lvl w:ilvl="8" w:tplc="D15C6D54">
      <w:numFmt w:val="decimal"/>
      <w:lvlText w:val=""/>
      <w:lvlJc w:val="left"/>
    </w:lvl>
  </w:abstractNum>
  <w:abstractNum w:abstractNumId="4">
    <w:nsid w:val="000026A6"/>
    <w:multiLevelType w:val="hybridMultilevel"/>
    <w:tmpl w:val="98AC8698"/>
    <w:lvl w:ilvl="0" w:tplc="F67EDB0A">
      <w:start w:val="1"/>
      <w:numFmt w:val="bullet"/>
      <w:lvlText w:val="в"/>
      <w:lvlJc w:val="left"/>
    </w:lvl>
    <w:lvl w:ilvl="1" w:tplc="8C787430">
      <w:start w:val="1"/>
      <w:numFmt w:val="bullet"/>
      <w:lvlText w:val="-"/>
      <w:lvlJc w:val="left"/>
    </w:lvl>
    <w:lvl w:ilvl="2" w:tplc="D5D6EABA">
      <w:numFmt w:val="decimal"/>
      <w:lvlText w:val=""/>
      <w:lvlJc w:val="left"/>
    </w:lvl>
    <w:lvl w:ilvl="3" w:tplc="A1025C48">
      <w:numFmt w:val="decimal"/>
      <w:lvlText w:val=""/>
      <w:lvlJc w:val="left"/>
    </w:lvl>
    <w:lvl w:ilvl="4" w:tplc="A6B026C4">
      <w:numFmt w:val="decimal"/>
      <w:lvlText w:val=""/>
      <w:lvlJc w:val="left"/>
    </w:lvl>
    <w:lvl w:ilvl="5" w:tplc="B162763E">
      <w:numFmt w:val="decimal"/>
      <w:lvlText w:val=""/>
      <w:lvlJc w:val="left"/>
    </w:lvl>
    <w:lvl w:ilvl="6" w:tplc="A176CBD0">
      <w:numFmt w:val="decimal"/>
      <w:lvlText w:val=""/>
      <w:lvlJc w:val="left"/>
    </w:lvl>
    <w:lvl w:ilvl="7" w:tplc="91308B36">
      <w:numFmt w:val="decimal"/>
      <w:lvlText w:val=""/>
      <w:lvlJc w:val="left"/>
    </w:lvl>
    <w:lvl w:ilvl="8" w:tplc="310AA81C">
      <w:numFmt w:val="decimal"/>
      <w:lvlText w:val=""/>
      <w:lvlJc w:val="left"/>
    </w:lvl>
  </w:abstractNum>
  <w:abstractNum w:abstractNumId="5">
    <w:nsid w:val="00002D12"/>
    <w:multiLevelType w:val="hybridMultilevel"/>
    <w:tmpl w:val="159ED4D6"/>
    <w:lvl w:ilvl="0" w:tplc="9F6EAA94">
      <w:start w:val="4"/>
      <w:numFmt w:val="decimal"/>
      <w:lvlText w:val="%1)"/>
      <w:lvlJc w:val="left"/>
    </w:lvl>
    <w:lvl w:ilvl="1" w:tplc="97CAAB6A">
      <w:numFmt w:val="decimal"/>
      <w:lvlText w:val=""/>
      <w:lvlJc w:val="left"/>
    </w:lvl>
    <w:lvl w:ilvl="2" w:tplc="A9CCA9CA">
      <w:numFmt w:val="decimal"/>
      <w:lvlText w:val=""/>
      <w:lvlJc w:val="left"/>
    </w:lvl>
    <w:lvl w:ilvl="3" w:tplc="600C1418">
      <w:numFmt w:val="decimal"/>
      <w:lvlText w:val=""/>
      <w:lvlJc w:val="left"/>
    </w:lvl>
    <w:lvl w:ilvl="4" w:tplc="21C4B13E">
      <w:numFmt w:val="decimal"/>
      <w:lvlText w:val=""/>
      <w:lvlJc w:val="left"/>
    </w:lvl>
    <w:lvl w:ilvl="5" w:tplc="476ECE18">
      <w:numFmt w:val="decimal"/>
      <w:lvlText w:val=""/>
      <w:lvlJc w:val="left"/>
    </w:lvl>
    <w:lvl w:ilvl="6" w:tplc="F522CE9E">
      <w:numFmt w:val="decimal"/>
      <w:lvlText w:val=""/>
      <w:lvlJc w:val="left"/>
    </w:lvl>
    <w:lvl w:ilvl="7" w:tplc="2E2231A2">
      <w:numFmt w:val="decimal"/>
      <w:lvlText w:val=""/>
      <w:lvlJc w:val="left"/>
    </w:lvl>
    <w:lvl w:ilvl="8" w:tplc="809A1CB6">
      <w:numFmt w:val="decimal"/>
      <w:lvlText w:val=""/>
      <w:lvlJc w:val="left"/>
    </w:lvl>
  </w:abstractNum>
  <w:abstractNum w:abstractNumId="6">
    <w:nsid w:val="0000305E"/>
    <w:multiLevelType w:val="hybridMultilevel"/>
    <w:tmpl w:val="02200888"/>
    <w:lvl w:ilvl="0" w:tplc="90B84FDA">
      <w:start w:val="6"/>
      <w:numFmt w:val="decimal"/>
      <w:lvlText w:val="%1."/>
      <w:lvlJc w:val="left"/>
    </w:lvl>
    <w:lvl w:ilvl="1" w:tplc="B546D142">
      <w:numFmt w:val="decimal"/>
      <w:lvlText w:val=""/>
      <w:lvlJc w:val="left"/>
    </w:lvl>
    <w:lvl w:ilvl="2" w:tplc="7848D016">
      <w:numFmt w:val="decimal"/>
      <w:lvlText w:val=""/>
      <w:lvlJc w:val="left"/>
    </w:lvl>
    <w:lvl w:ilvl="3" w:tplc="9CEEC82C">
      <w:numFmt w:val="decimal"/>
      <w:lvlText w:val=""/>
      <w:lvlJc w:val="left"/>
    </w:lvl>
    <w:lvl w:ilvl="4" w:tplc="E7EE4E8E">
      <w:numFmt w:val="decimal"/>
      <w:lvlText w:val=""/>
      <w:lvlJc w:val="left"/>
    </w:lvl>
    <w:lvl w:ilvl="5" w:tplc="271A7E06">
      <w:numFmt w:val="decimal"/>
      <w:lvlText w:val=""/>
      <w:lvlJc w:val="left"/>
    </w:lvl>
    <w:lvl w:ilvl="6" w:tplc="3B7C9550">
      <w:numFmt w:val="decimal"/>
      <w:lvlText w:val=""/>
      <w:lvlJc w:val="left"/>
    </w:lvl>
    <w:lvl w:ilvl="7" w:tplc="AC305FB0">
      <w:numFmt w:val="decimal"/>
      <w:lvlText w:val=""/>
      <w:lvlJc w:val="left"/>
    </w:lvl>
    <w:lvl w:ilvl="8" w:tplc="54F0F266">
      <w:numFmt w:val="decimal"/>
      <w:lvlText w:val=""/>
      <w:lvlJc w:val="left"/>
    </w:lvl>
  </w:abstractNum>
  <w:abstractNum w:abstractNumId="7">
    <w:nsid w:val="000039B3"/>
    <w:multiLevelType w:val="hybridMultilevel"/>
    <w:tmpl w:val="02B05636"/>
    <w:lvl w:ilvl="0" w:tplc="D048D600">
      <w:start w:val="1"/>
      <w:numFmt w:val="decimal"/>
      <w:lvlText w:val="%1)"/>
      <w:lvlJc w:val="left"/>
    </w:lvl>
    <w:lvl w:ilvl="1" w:tplc="544C64C0">
      <w:numFmt w:val="decimal"/>
      <w:lvlText w:val=""/>
      <w:lvlJc w:val="left"/>
    </w:lvl>
    <w:lvl w:ilvl="2" w:tplc="8646A794">
      <w:numFmt w:val="decimal"/>
      <w:lvlText w:val=""/>
      <w:lvlJc w:val="left"/>
    </w:lvl>
    <w:lvl w:ilvl="3" w:tplc="78A24B62">
      <w:numFmt w:val="decimal"/>
      <w:lvlText w:val=""/>
      <w:lvlJc w:val="left"/>
    </w:lvl>
    <w:lvl w:ilvl="4" w:tplc="83BC437A">
      <w:numFmt w:val="decimal"/>
      <w:lvlText w:val=""/>
      <w:lvlJc w:val="left"/>
    </w:lvl>
    <w:lvl w:ilvl="5" w:tplc="27126AFA">
      <w:numFmt w:val="decimal"/>
      <w:lvlText w:val=""/>
      <w:lvlJc w:val="left"/>
    </w:lvl>
    <w:lvl w:ilvl="6" w:tplc="86D87AD4">
      <w:numFmt w:val="decimal"/>
      <w:lvlText w:val=""/>
      <w:lvlJc w:val="left"/>
    </w:lvl>
    <w:lvl w:ilvl="7" w:tplc="7CC0732C">
      <w:numFmt w:val="decimal"/>
      <w:lvlText w:val=""/>
      <w:lvlJc w:val="left"/>
    </w:lvl>
    <w:lvl w:ilvl="8" w:tplc="EF9E0940">
      <w:numFmt w:val="decimal"/>
      <w:lvlText w:val=""/>
      <w:lvlJc w:val="left"/>
    </w:lvl>
  </w:abstractNum>
  <w:abstractNum w:abstractNumId="8">
    <w:nsid w:val="0000428B"/>
    <w:multiLevelType w:val="hybridMultilevel"/>
    <w:tmpl w:val="3B604F34"/>
    <w:lvl w:ilvl="0" w:tplc="6F4C3690">
      <w:start w:val="1"/>
      <w:numFmt w:val="bullet"/>
      <w:lvlText w:val="в"/>
      <w:lvlJc w:val="left"/>
    </w:lvl>
    <w:lvl w:ilvl="1" w:tplc="805CC1E8">
      <w:start w:val="1"/>
      <w:numFmt w:val="decimal"/>
      <w:lvlText w:val="%2."/>
      <w:lvlJc w:val="left"/>
    </w:lvl>
    <w:lvl w:ilvl="2" w:tplc="99527748">
      <w:numFmt w:val="decimal"/>
      <w:lvlText w:val=""/>
      <w:lvlJc w:val="left"/>
    </w:lvl>
    <w:lvl w:ilvl="3" w:tplc="932094EE">
      <w:numFmt w:val="decimal"/>
      <w:lvlText w:val=""/>
      <w:lvlJc w:val="left"/>
    </w:lvl>
    <w:lvl w:ilvl="4" w:tplc="D284D008">
      <w:numFmt w:val="decimal"/>
      <w:lvlText w:val=""/>
      <w:lvlJc w:val="left"/>
    </w:lvl>
    <w:lvl w:ilvl="5" w:tplc="58DC7CF2">
      <w:numFmt w:val="decimal"/>
      <w:lvlText w:val=""/>
      <w:lvlJc w:val="left"/>
    </w:lvl>
    <w:lvl w:ilvl="6" w:tplc="DFD6C13C">
      <w:numFmt w:val="decimal"/>
      <w:lvlText w:val=""/>
      <w:lvlJc w:val="left"/>
    </w:lvl>
    <w:lvl w:ilvl="7" w:tplc="D1E255E2">
      <w:numFmt w:val="decimal"/>
      <w:lvlText w:val=""/>
      <w:lvlJc w:val="left"/>
    </w:lvl>
    <w:lvl w:ilvl="8" w:tplc="1D80022C">
      <w:numFmt w:val="decimal"/>
      <w:lvlText w:val=""/>
      <w:lvlJc w:val="left"/>
    </w:lvl>
  </w:abstractNum>
  <w:abstractNum w:abstractNumId="9">
    <w:nsid w:val="0000440D"/>
    <w:multiLevelType w:val="hybridMultilevel"/>
    <w:tmpl w:val="D7C68774"/>
    <w:lvl w:ilvl="0" w:tplc="0D3ADD12">
      <w:start w:val="1"/>
      <w:numFmt w:val="bullet"/>
      <w:lvlText w:val="о"/>
      <w:lvlJc w:val="left"/>
    </w:lvl>
    <w:lvl w:ilvl="1" w:tplc="AF7A864C">
      <w:numFmt w:val="decimal"/>
      <w:lvlText w:val=""/>
      <w:lvlJc w:val="left"/>
    </w:lvl>
    <w:lvl w:ilvl="2" w:tplc="B16026E0">
      <w:numFmt w:val="decimal"/>
      <w:lvlText w:val=""/>
      <w:lvlJc w:val="left"/>
    </w:lvl>
    <w:lvl w:ilvl="3" w:tplc="A426B0D0">
      <w:numFmt w:val="decimal"/>
      <w:lvlText w:val=""/>
      <w:lvlJc w:val="left"/>
    </w:lvl>
    <w:lvl w:ilvl="4" w:tplc="950EA28E">
      <w:numFmt w:val="decimal"/>
      <w:lvlText w:val=""/>
      <w:lvlJc w:val="left"/>
    </w:lvl>
    <w:lvl w:ilvl="5" w:tplc="8B06D238">
      <w:numFmt w:val="decimal"/>
      <w:lvlText w:val=""/>
      <w:lvlJc w:val="left"/>
    </w:lvl>
    <w:lvl w:ilvl="6" w:tplc="435212B0">
      <w:numFmt w:val="decimal"/>
      <w:lvlText w:val=""/>
      <w:lvlJc w:val="left"/>
    </w:lvl>
    <w:lvl w:ilvl="7" w:tplc="65828B22">
      <w:numFmt w:val="decimal"/>
      <w:lvlText w:val=""/>
      <w:lvlJc w:val="left"/>
    </w:lvl>
    <w:lvl w:ilvl="8" w:tplc="1BAACA06">
      <w:numFmt w:val="decimal"/>
      <w:lvlText w:val=""/>
      <w:lvlJc w:val="left"/>
    </w:lvl>
  </w:abstractNum>
  <w:abstractNum w:abstractNumId="10">
    <w:nsid w:val="0000491C"/>
    <w:multiLevelType w:val="hybridMultilevel"/>
    <w:tmpl w:val="F99EE19C"/>
    <w:lvl w:ilvl="0" w:tplc="CFB26ABC">
      <w:start w:val="1"/>
      <w:numFmt w:val="bullet"/>
      <w:lvlText w:val="и"/>
      <w:lvlJc w:val="left"/>
    </w:lvl>
    <w:lvl w:ilvl="1" w:tplc="2E5A9100">
      <w:numFmt w:val="decimal"/>
      <w:lvlText w:val=""/>
      <w:lvlJc w:val="left"/>
    </w:lvl>
    <w:lvl w:ilvl="2" w:tplc="5AE80820">
      <w:numFmt w:val="decimal"/>
      <w:lvlText w:val=""/>
      <w:lvlJc w:val="left"/>
    </w:lvl>
    <w:lvl w:ilvl="3" w:tplc="FFA6402A">
      <w:numFmt w:val="decimal"/>
      <w:lvlText w:val=""/>
      <w:lvlJc w:val="left"/>
    </w:lvl>
    <w:lvl w:ilvl="4" w:tplc="12F2440A">
      <w:numFmt w:val="decimal"/>
      <w:lvlText w:val=""/>
      <w:lvlJc w:val="left"/>
    </w:lvl>
    <w:lvl w:ilvl="5" w:tplc="AB3491CA">
      <w:numFmt w:val="decimal"/>
      <w:lvlText w:val=""/>
      <w:lvlJc w:val="left"/>
    </w:lvl>
    <w:lvl w:ilvl="6" w:tplc="8578E64A">
      <w:numFmt w:val="decimal"/>
      <w:lvlText w:val=""/>
      <w:lvlJc w:val="left"/>
    </w:lvl>
    <w:lvl w:ilvl="7" w:tplc="40B83F7C">
      <w:numFmt w:val="decimal"/>
      <w:lvlText w:val=""/>
      <w:lvlJc w:val="left"/>
    </w:lvl>
    <w:lvl w:ilvl="8" w:tplc="F8F46582">
      <w:numFmt w:val="decimal"/>
      <w:lvlText w:val=""/>
      <w:lvlJc w:val="left"/>
    </w:lvl>
  </w:abstractNum>
  <w:abstractNum w:abstractNumId="11">
    <w:nsid w:val="00004D06"/>
    <w:multiLevelType w:val="hybridMultilevel"/>
    <w:tmpl w:val="9FC61CD6"/>
    <w:lvl w:ilvl="0" w:tplc="844E2592">
      <w:start w:val="2"/>
      <w:numFmt w:val="decimal"/>
      <w:lvlText w:val="%1."/>
      <w:lvlJc w:val="left"/>
    </w:lvl>
    <w:lvl w:ilvl="1" w:tplc="9B5C9438">
      <w:numFmt w:val="decimal"/>
      <w:lvlText w:val=""/>
      <w:lvlJc w:val="left"/>
    </w:lvl>
    <w:lvl w:ilvl="2" w:tplc="9F62EF7E">
      <w:numFmt w:val="decimal"/>
      <w:lvlText w:val=""/>
      <w:lvlJc w:val="left"/>
    </w:lvl>
    <w:lvl w:ilvl="3" w:tplc="3B383E24">
      <w:numFmt w:val="decimal"/>
      <w:lvlText w:val=""/>
      <w:lvlJc w:val="left"/>
    </w:lvl>
    <w:lvl w:ilvl="4" w:tplc="4AC00B0E">
      <w:numFmt w:val="decimal"/>
      <w:lvlText w:val=""/>
      <w:lvlJc w:val="left"/>
    </w:lvl>
    <w:lvl w:ilvl="5" w:tplc="970E6C86">
      <w:numFmt w:val="decimal"/>
      <w:lvlText w:val=""/>
      <w:lvlJc w:val="left"/>
    </w:lvl>
    <w:lvl w:ilvl="6" w:tplc="CAD83C08">
      <w:numFmt w:val="decimal"/>
      <w:lvlText w:val=""/>
      <w:lvlJc w:val="left"/>
    </w:lvl>
    <w:lvl w:ilvl="7" w:tplc="85DE1620">
      <w:numFmt w:val="decimal"/>
      <w:lvlText w:val=""/>
      <w:lvlJc w:val="left"/>
    </w:lvl>
    <w:lvl w:ilvl="8" w:tplc="271846AC">
      <w:numFmt w:val="decimal"/>
      <w:lvlText w:val=""/>
      <w:lvlJc w:val="left"/>
    </w:lvl>
  </w:abstractNum>
  <w:abstractNum w:abstractNumId="12">
    <w:nsid w:val="00004DB7"/>
    <w:multiLevelType w:val="hybridMultilevel"/>
    <w:tmpl w:val="B4E40440"/>
    <w:lvl w:ilvl="0" w:tplc="5DE22C24">
      <w:start w:val="1"/>
      <w:numFmt w:val="bullet"/>
      <w:lvlText w:val="в"/>
      <w:lvlJc w:val="left"/>
    </w:lvl>
    <w:lvl w:ilvl="1" w:tplc="B41C46A6">
      <w:start w:val="1"/>
      <w:numFmt w:val="decimal"/>
      <w:lvlText w:val="%2)"/>
      <w:lvlJc w:val="left"/>
    </w:lvl>
    <w:lvl w:ilvl="2" w:tplc="BDE21996">
      <w:numFmt w:val="decimal"/>
      <w:lvlText w:val=""/>
      <w:lvlJc w:val="left"/>
    </w:lvl>
    <w:lvl w:ilvl="3" w:tplc="E348F7C6">
      <w:numFmt w:val="decimal"/>
      <w:lvlText w:val=""/>
      <w:lvlJc w:val="left"/>
    </w:lvl>
    <w:lvl w:ilvl="4" w:tplc="1EA61EDC">
      <w:numFmt w:val="decimal"/>
      <w:lvlText w:val=""/>
      <w:lvlJc w:val="left"/>
    </w:lvl>
    <w:lvl w:ilvl="5" w:tplc="2EDC0064">
      <w:numFmt w:val="decimal"/>
      <w:lvlText w:val=""/>
      <w:lvlJc w:val="left"/>
    </w:lvl>
    <w:lvl w:ilvl="6" w:tplc="703E7462">
      <w:numFmt w:val="decimal"/>
      <w:lvlText w:val=""/>
      <w:lvlJc w:val="left"/>
    </w:lvl>
    <w:lvl w:ilvl="7" w:tplc="743A6868">
      <w:numFmt w:val="decimal"/>
      <w:lvlText w:val=""/>
      <w:lvlJc w:val="left"/>
    </w:lvl>
    <w:lvl w:ilvl="8" w:tplc="C9241DBC">
      <w:numFmt w:val="decimal"/>
      <w:lvlText w:val=""/>
      <w:lvlJc w:val="left"/>
    </w:lvl>
  </w:abstractNum>
  <w:abstractNum w:abstractNumId="13">
    <w:nsid w:val="00004DC8"/>
    <w:multiLevelType w:val="hybridMultilevel"/>
    <w:tmpl w:val="7A98BADE"/>
    <w:lvl w:ilvl="0" w:tplc="8C36987E">
      <w:start w:val="1"/>
      <w:numFmt w:val="bullet"/>
      <w:lvlText w:val="-"/>
      <w:lvlJc w:val="left"/>
    </w:lvl>
    <w:lvl w:ilvl="1" w:tplc="93906750">
      <w:start w:val="5"/>
      <w:numFmt w:val="decimal"/>
      <w:lvlText w:val="%2."/>
      <w:lvlJc w:val="left"/>
    </w:lvl>
    <w:lvl w:ilvl="2" w:tplc="C4AA4BD0">
      <w:numFmt w:val="decimal"/>
      <w:lvlText w:val=""/>
      <w:lvlJc w:val="left"/>
    </w:lvl>
    <w:lvl w:ilvl="3" w:tplc="C2C0FC46">
      <w:numFmt w:val="decimal"/>
      <w:lvlText w:val=""/>
      <w:lvlJc w:val="left"/>
    </w:lvl>
    <w:lvl w:ilvl="4" w:tplc="C1AA1682">
      <w:numFmt w:val="decimal"/>
      <w:lvlText w:val=""/>
      <w:lvlJc w:val="left"/>
    </w:lvl>
    <w:lvl w:ilvl="5" w:tplc="D0167EE0">
      <w:numFmt w:val="decimal"/>
      <w:lvlText w:val=""/>
      <w:lvlJc w:val="left"/>
    </w:lvl>
    <w:lvl w:ilvl="6" w:tplc="E8F2124A">
      <w:numFmt w:val="decimal"/>
      <w:lvlText w:val=""/>
      <w:lvlJc w:val="left"/>
    </w:lvl>
    <w:lvl w:ilvl="7" w:tplc="0EE6FD72">
      <w:numFmt w:val="decimal"/>
      <w:lvlText w:val=""/>
      <w:lvlJc w:val="left"/>
    </w:lvl>
    <w:lvl w:ilvl="8" w:tplc="C388D4C8">
      <w:numFmt w:val="decimal"/>
      <w:lvlText w:val=""/>
      <w:lvlJc w:val="left"/>
    </w:lvl>
  </w:abstractNum>
  <w:abstractNum w:abstractNumId="14">
    <w:nsid w:val="000054DE"/>
    <w:multiLevelType w:val="hybridMultilevel"/>
    <w:tmpl w:val="B01807E8"/>
    <w:lvl w:ilvl="0" w:tplc="933843D4">
      <w:start w:val="1"/>
      <w:numFmt w:val="bullet"/>
      <w:lvlText w:val="в"/>
      <w:lvlJc w:val="left"/>
    </w:lvl>
    <w:lvl w:ilvl="1" w:tplc="B2867446">
      <w:start w:val="3"/>
      <w:numFmt w:val="decimal"/>
      <w:lvlText w:val="%2."/>
      <w:lvlJc w:val="left"/>
    </w:lvl>
    <w:lvl w:ilvl="2" w:tplc="049C4A8A">
      <w:numFmt w:val="decimal"/>
      <w:lvlText w:val=""/>
      <w:lvlJc w:val="left"/>
    </w:lvl>
    <w:lvl w:ilvl="3" w:tplc="F138A00C">
      <w:numFmt w:val="decimal"/>
      <w:lvlText w:val=""/>
      <w:lvlJc w:val="left"/>
    </w:lvl>
    <w:lvl w:ilvl="4" w:tplc="5746A3B0">
      <w:numFmt w:val="decimal"/>
      <w:lvlText w:val=""/>
      <w:lvlJc w:val="left"/>
    </w:lvl>
    <w:lvl w:ilvl="5" w:tplc="175EB7E2">
      <w:numFmt w:val="decimal"/>
      <w:lvlText w:val=""/>
      <w:lvlJc w:val="left"/>
    </w:lvl>
    <w:lvl w:ilvl="6" w:tplc="D1E241F0">
      <w:numFmt w:val="decimal"/>
      <w:lvlText w:val=""/>
      <w:lvlJc w:val="left"/>
    </w:lvl>
    <w:lvl w:ilvl="7" w:tplc="E0444518">
      <w:numFmt w:val="decimal"/>
      <w:lvlText w:val=""/>
      <w:lvlJc w:val="left"/>
    </w:lvl>
    <w:lvl w:ilvl="8" w:tplc="1CF8AAB8">
      <w:numFmt w:val="decimal"/>
      <w:lvlText w:val=""/>
      <w:lvlJc w:val="left"/>
    </w:lvl>
  </w:abstractNum>
  <w:abstractNum w:abstractNumId="15">
    <w:nsid w:val="00005D03"/>
    <w:multiLevelType w:val="hybridMultilevel"/>
    <w:tmpl w:val="FD6CA810"/>
    <w:lvl w:ilvl="0" w:tplc="F3361CBE">
      <w:start w:val="1"/>
      <w:numFmt w:val="bullet"/>
      <w:lvlText w:val="В"/>
      <w:lvlJc w:val="left"/>
    </w:lvl>
    <w:lvl w:ilvl="1" w:tplc="EA80BA12">
      <w:numFmt w:val="decimal"/>
      <w:lvlText w:val=""/>
      <w:lvlJc w:val="left"/>
    </w:lvl>
    <w:lvl w:ilvl="2" w:tplc="C58AC372">
      <w:numFmt w:val="decimal"/>
      <w:lvlText w:val=""/>
      <w:lvlJc w:val="left"/>
    </w:lvl>
    <w:lvl w:ilvl="3" w:tplc="815C0F8E">
      <w:numFmt w:val="decimal"/>
      <w:lvlText w:val=""/>
      <w:lvlJc w:val="left"/>
    </w:lvl>
    <w:lvl w:ilvl="4" w:tplc="FACA9EBC">
      <w:numFmt w:val="decimal"/>
      <w:lvlText w:val=""/>
      <w:lvlJc w:val="left"/>
    </w:lvl>
    <w:lvl w:ilvl="5" w:tplc="1AB88A5C">
      <w:numFmt w:val="decimal"/>
      <w:lvlText w:val=""/>
      <w:lvlJc w:val="left"/>
    </w:lvl>
    <w:lvl w:ilvl="6" w:tplc="95A454CC">
      <w:numFmt w:val="decimal"/>
      <w:lvlText w:val=""/>
      <w:lvlJc w:val="left"/>
    </w:lvl>
    <w:lvl w:ilvl="7" w:tplc="997A8ABC">
      <w:numFmt w:val="decimal"/>
      <w:lvlText w:val=""/>
      <w:lvlJc w:val="left"/>
    </w:lvl>
    <w:lvl w:ilvl="8" w:tplc="C4768414">
      <w:numFmt w:val="decimal"/>
      <w:lvlText w:val=""/>
      <w:lvlJc w:val="left"/>
    </w:lvl>
  </w:abstractNum>
  <w:abstractNum w:abstractNumId="16">
    <w:nsid w:val="00006443"/>
    <w:multiLevelType w:val="hybridMultilevel"/>
    <w:tmpl w:val="47E8F966"/>
    <w:lvl w:ilvl="0" w:tplc="46DA71E0">
      <w:start w:val="1"/>
      <w:numFmt w:val="bullet"/>
      <w:lvlText w:val="о"/>
      <w:lvlJc w:val="left"/>
      <w:rPr>
        <w:b/>
      </w:rPr>
    </w:lvl>
    <w:lvl w:ilvl="1" w:tplc="F38E4D50">
      <w:numFmt w:val="decimal"/>
      <w:lvlText w:val=""/>
      <w:lvlJc w:val="left"/>
    </w:lvl>
    <w:lvl w:ilvl="2" w:tplc="5E18574E">
      <w:numFmt w:val="decimal"/>
      <w:lvlText w:val=""/>
      <w:lvlJc w:val="left"/>
    </w:lvl>
    <w:lvl w:ilvl="3" w:tplc="D2DA78BC">
      <w:numFmt w:val="decimal"/>
      <w:lvlText w:val=""/>
      <w:lvlJc w:val="left"/>
    </w:lvl>
    <w:lvl w:ilvl="4" w:tplc="229298EC">
      <w:numFmt w:val="decimal"/>
      <w:lvlText w:val=""/>
      <w:lvlJc w:val="left"/>
    </w:lvl>
    <w:lvl w:ilvl="5" w:tplc="FDB2332E">
      <w:numFmt w:val="decimal"/>
      <w:lvlText w:val=""/>
      <w:lvlJc w:val="left"/>
    </w:lvl>
    <w:lvl w:ilvl="6" w:tplc="DA24512E">
      <w:numFmt w:val="decimal"/>
      <w:lvlText w:val=""/>
      <w:lvlJc w:val="left"/>
    </w:lvl>
    <w:lvl w:ilvl="7" w:tplc="BED45444">
      <w:numFmt w:val="decimal"/>
      <w:lvlText w:val=""/>
      <w:lvlJc w:val="left"/>
    </w:lvl>
    <w:lvl w:ilvl="8" w:tplc="4D4026A2">
      <w:numFmt w:val="decimal"/>
      <w:lvlText w:val=""/>
      <w:lvlJc w:val="left"/>
    </w:lvl>
  </w:abstractNum>
  <w:abstractNum w:abstractNumId="17">
    <w:nsid w:val="000066BB"/>
    <w:multiLevelType w:val="hybridMultilevel"/>
    <w:tmpl w:val="924AB454"/>
    <w:lvl w:ilvl="0" w:tplc="797AB8FA">
      <w:start w:val="1"/>
      <w:numFmt w:val="bullet"/>
      <w:lvlText w:val="в"/>
      <w:lvlJc w:val="left"/>
    </w:lvl>
    <w:lvl w:ilvl="1" w:tplc="04B842D4">
      <w:start w:val="1"/>
      <w:numFmt w:val="decimal"/>
      <w:lvlText w:val="%2."/>
      <w:lvlJc w:val="left"/>
    </w:lvl>
    <w:lvl w:ilvl="2" w:tplc="26EA371A">
      <w:numFmt w:val="decimal"/>
      <w:lvlText w:val=""/>
      <w:lvlJc w:val="left"/>
    </w:lvl>
    <w:lvl w:ilvl="3" w:tplc="7222F1C0">
      <w:numFmt w:val="decimal"/>
      <w:lvlText w:val=""/>
      <w:lvlJc w:val="left"/>
    </w:lvl>
    <w:lvl w:ilvl="4" w:tplc="DDAEDF66">
      <w:numFmt w:val="decimal"/>
      <w:lvlText w:val=""/>
      <w:lvlJc w:val="left"/>
    </w:lvl>
    <w:lvl w:ilvl="5" w:tplc="ED4ACA44">
      <w:numFmt w:val="decimal"/>
      <w:lvlText w:val=""/>
      <w:lvlJc w:val="left"/>
    </w:lvl>
    <w:lvl w:ilvl="6" w:tplc="519EA974">
      <w:numFmt w:val="decimal"/>
      <w:lvlText w:val=""/>
      <w:lvlJc w:val="left"/>
    </w:lvl>
    <w:lvl w:ilvl="7" w:tplc="48900E18">
      <w:numFmt w:val="decimal"/>
      <w:lvlText w:val=""/>
      <w:lvlJc w:val="left"/>
    </w:lvl>
    <w:lvl w:ilvl="8" w:tplc="04FEBF2E">
      <w:numFmt w:val="decimal"/>
      <w:lvlText w:val=""/>
      <w:lvlJc w:val="left"/>
    </w:lvl>
  </w:abstractNum>
  <w:abstractNum w:abstractNumId="18">
    <w:nsid w:val="0000701F"/>
    <w:multiLevelType w:val="hybridMultilevel"/>
    <w:tmpl w:val="4B1E3C72"/>
    <w:lvl w:ilvl="0" w:tplc="DCE61212">
      <w:start w:val="8"/>
      <w:numFmt w:val="decimal"/>
      <w:lvlText w:val="%1."/>
      <w:lvlJc w:val="left"/>
    </w:lvl>
    <w:lvl w:ilvl="1" w:tplc="A44C78E8">
      <w:numFmt w:val="decimal"/>
      <w:lvlText w:val=""/>
      <w:lvlJc w:val="left"/>
    </w:lvl>
    <w:lvl w:ilvl="2" w:tplc="F1E444F4">
      <w:numFmt w:val="decimal"/>
      <w:lvlText w:val=""/>
      <w:lvlJc w:val="left"/>
    </w:lvl>
    <w:lvl w:ilvl="3" w:tplc="BCE6642A">
      <w:numFmt w:val="decimal"/>
      <w:lvlText w:val=""/>
      <w:lvlJc w:val="left"/>
    </w:lvl>
    <w:lvl w:ilvl="4" w:tplc="FAD45EEE">
      <w:numFmt w:val="decimal"/>
      <w:lvlText w:val=""/>
      <w:lvlJc w:val="left"/>
    </w:lvl>
    <w:lvl w:ilvl="5" w:tplc="6352BDD2">
      <w:numFmt w:val="decimal"/>
      <w:lvlText w:val=""/>
      <w:lvlJc w:val="left"/>
    </w:lvl>
    <w:lvl w:ilvl="6" w:tplc="92D458AE">
      <w:numFmt w:val="decimal"/>
      <w:lvlText w:val=""/>
      <w:lvlJc w:val="left"/>
    </w:lvl>
    <w:lvl w:ilvl="7" w:tplc="70283FC8">
      <w:numFmt w:val="decimal"/>
      <w:lvlText w:val=""/>
      <w:lvlJc w:val="left"/>
    </w:lvl>
    <w:lvl w:ilvl="8" w:tplc="37B0ECE0">
      <w:numFmt w:val="decimal"/>
      <w:lvlText w:val=""/>
      <w:lvlJc w:val="left"/>
    </w:lvl>
  </w:abstractNum>
  <w:abstractNum w:abstractNumId="19">
    <w:nsid w:val="0000767D"/>
    <w:multiLevelType w:val="hybridMultilevel"/>
    <w:tmpl w:val="772EB594"/>
    <w:lvl w:ilvl="0" w:tplc="82404ECC">
      <w:start w:val="1"/>
      <w:numFmt w:val="bullet"/>
      <w:lvlText w:val="в"/>
      <w:lvlJc w:val="left"/>
    </w:lvl>
    <w:lvl w:ilvl="1" w:tplc="5C3E256A">
      <w:start w:val="1"/>
      <w:numFmt w:val="decimal"/>
      <w:lvlText w:val="%2."/>
      <w:lvlJc w:val="left"/>
    </w:lvl>
    <w:lvl w:ilvl="2" w:tplc="A13296B4">
      <w:numFmt w:val="decimal"/>
      <w:lvlText w:val=""/>
      <w:lvlJc w:val="left"/>
    </w:lvl>
    <w:lvl w:ilvl="3" w:tplc="E15AD920">
      <w:numFmt w:val="decimal"/>
      <w:lvlText w:val=""/>
      <w:lvlJc w:val="left"/>
    </w:lvl>
    <w:lvl w:ilvl="4" w:tplc="207CBE62">
      <w:numFmt w:val="decimal"/>
      <w:lvlText w:val=""/>
      <w:lvlJc w:val="left"/>
    </w:lvl>
    <w:lvl w:ilvl="5" w:tplc="418AC868">
      <w:numFmt w:val="decimal"/>
      <w:lvlText w:val=""/>
      <w:lvlJc w:val="left"/>
    </w:lvl>
    <w:lvl w:ilvl="6" w:tplc="CA46906E">
      <w:numFmt w:val="decimal"/>
      <w:lvlText w:val=""/>
      <w:lvlJc w:val="left"/>
    </w:lvl>
    <w:lvl w:ilvl="7" w:tplc="5B96E362">
      <w:numFmt w:val="decimal"/>
      <w:lvlText w:val=""/>
      <w:lvlJc w:val="left"/>
    </w:lvl>
    <w:lvl w:ilvl="8" w:tplc="E3221654">
      <w:numFmt w:val="decimal"/>
      <w:lvlText w:val=""/>
      <w:lvlJc w:val="left"/>
    </w:lvl>
  </w:abstractNum>
  <w:abstractNum w:abstractNumId="20">
    <w:nsid w:val="00007A5A"/>
    <w:multiLevelType w:val="hybridMultilevel"/>
    <w:tmpl w:val="661A8794"/>
    <w:lvl w:ilvl="0" w:tplc="C4023C88">
      <w:start w:val="1"/>
      <w:numFmt w:val="bullet"/>
      <w:lvlText w:val="о"/>
      <w:lvlJc w:val="left"/>
    </w:lvl>
    <w:lvl w:ilvl="1" w:tplc="AD02B416">
      <w:numFmt w:val="decimal"/>
      <w:lvlText w:val=""/>
      <w:lvlJc w:val="left"/>
    </w:lvl>
    <w:lvl w:ilvl="2" w:tplc="565C953A">
      <w:numFmt w:val="decimal"/>
      <w:lvlText w:val=""/>
      <w:lvlJc w:val="left"/>
    </w:lvl>
    <w:lvl w:ilvl="3" w:tplc="4866CF02">
      <w:numFmt w:val="decimal"/>
      <w:lvlText w:val=""/>
      <w:lvlJc w:val="left"/>
    </w:lvl>
    <w:lvl w:ilvl="4" w:tplc="4098556A">
      <w:numFmt w:val="decimal"/>
      <w:lvlText w:val=""/>
      <w:lvlJc w:val="left"/>
    </w:lvl>
    <w:lvl w:ilvl="5" w:tplc="550E5390">
      <w:numFmt w:val="decimal"/>
      <w:lvlText w:val=""/>
      <w:lvlJc w:val="left"/>
    </w:lvl>
    <w:lvl w:ilvl="6" w:tplc="41560D46">
      <w:numFmt w:val="decimal"/>
      <w:lvlText w:val=""/>
      <w:lvlJc w:val="left"/>
    </w:lvl>
    <w:lvl w:ilvl="7" w:tplc="90FC97BC">
      <w:numFmt w:val="decimal"/>
      <w:lvlText w:val=""/>
      <w:lvlJc w:val="left"/>
    </w:lvl>
    <w:lvl w:ilvl="8" w:tplc="7F88019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C3"/>
    <w:rsid w:val="000104FE"/>
    <w:rsid w:val="00016AA8"/>
    <w:rsid w:val="0009226E"/>
    <w:rsid w:val="000E2A02"/>
    <w:rsid w:val="000F3A70"/>
    <w:rsid w:val="001155A8"/>
    <w:rsid w:val="001270C0"/>
    <w:rsid w:val="00152054"/>
    <w:rsid w:val="0018403E"/>
    <w:rsid w:val="001B3035"/>
    <w:rsid w:val="001C3C66"/>
    <w:rsid w:val="00247D07"/>
    <w:rsid w:val="002A6E94"/>
    <w:rsid w:val="002B57B7"/>
    <w:rsid w:val="002F6592"/>
    <w:rsid w:val="00303277"/>
    <w:rsid w:val="00304379"/>
    <w:rsid w:val="003912C3"/>
    <w:rsid w:val="003C42CD"/>
    <w:rsid w:val="004417D9"/>
    <w:rsid w:val="004418E1"/>
    <w:rsid w:val="00445ACE"/>
    <w:rsid w:val="00463C05"/>
    <w:rsid w:val="00472991"/>
    <w:rsid w:val="004A25C8"/>
    <w:rsid w:val="00517061"/>
    <w:rsid w:val="005346AE"/>
    <w:rsid w:val="005C72EA"/>
    <w:rsid w:val="0062595A"/>
    <w:rsid w:val="006C6A05"/>
    <w:rsid w:val="007450F4"/>
    <w:rsid w:val="00865E18"/>
    <w:rsid w:val="00875047"/>
    <w:rsid w:val="00984902"/>
    <w:rsid w:val="0098572B"/>
    <w:rsid w:val="009A58A5"/>
    <w:rsid w:val="009B747E"/>
    <w:rsid w:val="00A12FAA"/>
    <w:rsid w:val="00A66E2F"/>
    <w:rsid w:val="00AF673B"/>
    <w:rsid w:val="00B74BFE"/>
    <w:rsid w:val="00BB149A"/>
    <w:rsid w:val="00C15A35"/>
    <w:rsid w:val="00CB7D09"/>
    <w:rsid w:val="00CE59D6"/>
    <w:rsid w:val="00CF6184"/>
    <w:rsid w:val="00D440EA"/>
    <w:rsid w:val="00DA5B28"/>
    <w:rsid w:val="00DD4E6C"/>
    <w:rsid w:val="00E8328F"/>
    <w:rsid w:val="00E85BDD"/>
    <w:rsid w:val="00EC2D2D"/>
    <w:rsid w:val="00FA0455"/>
    <w:rsid w:val="00FD1353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A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a4">
    <w:name w:val="Первая строка заголовка"/>
    <w:basedOn w:val="a"/>
    <w:rsid w:val="00CB7D09"/>
    <w:pPr>
      <w:keepNext/>
      <w:keepLines/>
      <w:spacing w:before="960" w:after="120"/>
      <w:jc w:val="center"/>
    </w:pPr>
    <w:rPr>
      <w:rFonts w:eastAsia="Times New Roman"/>
      <w:b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865E18"/>
    <w:pPr>
      <w:ind w:left="720"/>
      <w:contextualSpacing/>
    </w:pPr>
  </w:style>
  <w:style w:type="paragraph" w:customStyle="1" w:styleId="a6">
    <w:name w:val="Содержимое таблицы"/>
    <w:basedOn w:val="a"/>
    <w:rsid w:val="00865E18"/>
    <w:pPr>
      <w:suppressLineNumbers/>
    </w:pPr>
    <w:rPr>
      <w:rFonts w:eastAsia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30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4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47E"/>
    <w:rPr>
      <w:rFonts w:ascii="Segoe UI" w:hAnsi="Segoe UI" w:cs="Segoe UI"/>
      <w:sz w:val="18"/>
      <w:szCs w:val="18"/>
    </w:rPr>
  </w:style>
  <w:style w:type="paragraph" w:customStyle="1" w:styleId="1">
    <w:name w:val="ВК1"/>
    <w:basedOn w:val="aa"/>
    <w:rsid w:val="001155A8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eastAsia="Times New Roman"/>
      <w:b/>
      <w:sz w:val="26"/>
      <w:szCs w:val="20"/>
      <w:lang w:val="x-none" w:eastAsia="x-none"/>
    </w:rPr>
  </w:style>
  <w:style w:type="paragraph" w:customStyle="1" w:styleId="Iioaioo">
    <w:name w:val="Ii oaio?o"/>
    <w:basedOn w:val="a"/>
    <w:uiPriority w:val="99"/>
    <w:rsid w:val="001155A8"/>
    <w:pPr>
      <w:keepNext/>
      <w:keepLines/>
      <w:spacing w:before="240" w:after="240"/>
      <w:jc w:val="center"/>
    </w:pPr>
    <w:rPr>
      <w:rFonts w:eastAsia="Times New Roman"/>
      <w:b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1155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55A8"/>
  </w:style>
  <w:style w:type="paragraph" w:customStyle="1" w:styleId="2">
    <w:name w:val="Основной текст (2)"/>
    <w:basedOn w:val="a"/>
    <w:rsid w:val="001155A8"/>
    <w:pPr>
      <w:widowControl w:val="0"/>
      <w:shd w:val="clear" w:color="auto" w:fill="FFFFFF"/>
      <w:spacing w:before="120" w:after="420" w:line="0" w:lineRule="atLeast"/>
      <w:jc w:val="center"/>
    </w:pPr>
    <w:rPr>
      <w:rFonts w:eastAsia="Times New Roman"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5C72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7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a4">
    <w:name w:val="Первая строка заголовка"/>
    <w:basedOn w:val="a"/>
    <w:rsid w:val="00CB7D09"/>
    <w:pPr>
      <w:keepNext/>
      <w:keepLines/>
      <w:spacing w:before="960" w:after="120"/>
      <w:jc w:val="center"/>
    </w:pPr>
    <w:rPr>
      <w:rFonts w:eastAsia="Times New Roman"/>
      <w:b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865E18"/>
    <w:pPr>
      <w:ind w:left="720"/>
      <w:contextualSpacing/>
    </w:pPr>
  </w:style>
  <w:style w:type="paragraph" w:customStyle="1" w:styleId="a6">
    <w:name w:val="Содержимое таблицы"/>
    <w:basedOn w:val="a"/>
    <w:rsid w:val="00865E18"/>
    <w:pPr>
      <w:suppressLineNumbers/>
    </w:pPr>
    <w:rPr>
      <w:rFonts w:eastAsia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30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4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47E"/>
    <w:rPr>
      <w:rFonts w:ascii="Segoe UI" w:hAnsi="Segoe UI" w:cs="Segoe UI"/>
      <w:sz w:val="18"/>
      <w:szCs w:val="18"/>
    </w:rPr>
  </w:style>
  <w:style w:type="paragraph" w:customStyle="1" w:styleId="1">
    <w:name w:val="ВК1"/>
    <w:basedOn w:val="aa"/>
    <w:rsid w:val="001155A8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eastAsia="Times New Roman"/>
      <w:b/>
      <w:sz w:val="26"/>
      <w:szCs w:val="20"/>
      <w:lang w:val="x-none" w:eastAsia="x-none"/>
    </w:rPr>
  </w:style>
  <w:style w:type="paragraph" w:customStyle="1" w:styleId="Iioaioo">
    <w:name w:val="Ii oaio?o"/>
    <w:basedOn w:val="a"/>
    <w:uiPriority w:val="99"/>
    <w:rsid w:val="001155A8"/>
    <w:pPr>
      <w:keepNext/>
      <w:keepLines/>
      <w:spacing w:before="240" w:after="240"/>
      <w:jc w:val="center"/>
    </w:pPr>
    <w:rPr>
      <w:rFonts w:eastAsia="Times New Roman"/>
      <w:b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1155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55A8"/>
  </w:style>
  <w:style w:type="paragraph" w:customStyle="1" w:styleId="2">
    <w:name w:val="Основной текст (2)"/>
    <w:basedOn w:val="a"/>
    <w:rsid w:val="001155A8"/>
    <w:pPr>
      <w:widowControl w:val="0"/>
      <w:shd w:val="clear" w:color="auto" w:fill="FFFFFF"/>
      <w:spacing w:before="120" w:after="420" w:line="0" w:lineRule="atLeast"/>
      <w:jc w:val="center"/>
    </w:pPr>
    <w:rPr>
      <w:rFonts w:eastAsia="Times New Roman"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5C72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2DB796B7D2D483939604D2973D5962CB1EF3B4EE4705DBB3150FF83B91A271B29C3B5C565DF448C0C699FF88BEE73F3530521D5C4290C25CN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2DB796B7D2D483939604D2973D5962CB1EF3B4EE4705DBB3150FF83B91A271B29C3B5C565DF443CCC699FF88BEE73F3530521D5C4290C25CN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2DB796B7D2D483939604D2973D5962CB1EF3B4EE4705DBB3150FF83B91A271B29C3B5C565DF445C1C699FF88BEE73F3530521D5C4290C25CN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2DB796B7D2D483939604D2973D5962CB1EF3B4EE4705DBB3150FF83B91A271B29C3B5C565DF443CEC699FF88BEE73F3530521D5C4290C25CN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512F-3887-403C-A2AE-8CC2B104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3083</Words>
  <Characters>17576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Дума-юрист</cp:lastModifiedBy>
  <cp:revision>3</cp:revision>
  <cp:lastPrinted>2021-09-03T08:31:00Z</cp:lastPrinted>
  <dcterms:created xsi:type="dcterms:W3CDTF">2022-02-18T08:35:00Z</dcterms:created>
  <dcterms:modified xsi:type="dcterms:W3CDTF">2022-02-18T08:49:00Z</dcterms:modified>
</cp:coreProperties>
</file>