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4F7963" w:rsidRPr="004F7963" w:rsidTr="004F7963">
        <w:trPr>
          <w:trHeight w:hRule="exact" w:val="2103"/>
        </w:trPr>
        <w:tc>
          <w:tcPr>
            <w:tcW w:w="9072" w:type="dxa"/>
            <w:gridSpan w:val="5"/>
          </w:tcPr>
          <w:p w:rsidR="004F7963" w:rsidRPr="004F7963" w:rsidRDefault="004F7963" w:rsidP="004F796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9C9BC55" wp14:editId="6B4ABB74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B56" w:rsidRPr="002B001A" w:rsidRDefault="001B2B56" w:rsidP="004F7963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" stroked="f">
                      <v:textbox>
                        <w:txbxContent>
                          <w:p w:rsidR="001B2B56" w:rsidRPr="002B001A" w:rsidRDefault="001B2B56" w:rsidP="004F796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F79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4F7963" w:rsidRPr="004F7963" w:rsidRDefault="004F7963" w:rsidP="004F796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МУРАШИНСКОГО МУНИЦИПАЛЬНОГО ОКРУГА</w:t>
            </w:r>
          </w:p>
          <w:p w:rsidR="004F7963" w:rsidRPr="004F7963" w:rsidRDefault="004F7963" w:rsidP="004F7963">
            <w:pPr>
              <w:keepNext/>
              <w:tabs>
                <w:tab w:val="left" w:pos="2977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  <w:p w:rsidR="004F7963" w:rsidRPr="004F7963" w:rsidRDefault="004F7963" w:rsidP="004F7963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4F7963" w:rsidRPr="004F7963" w:rsidRDefault="004F7963" w:rsidP="004F796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180"/>
                <w:sz w:val="44"/>
                <w:szCs w:val="20"/>
                <w:lang w:eastAsia="ru-RU"/>
              </w:rPr>
            </w:pPr>
          </w:p>
        </w:tc>
      </w:tr>
      <w:tr w:rsidR="004F7963" w:rsidRPr="004F7963" w:rsidTr="004F7963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4F7963" w:rsidRPr="004F7963" w:rsidRDefault="00E6774B" w:rsidP="00F559F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10.10.2022</w:t>
            </w:r>
            <w:r w:rsid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4" w:type="dxa"/>
          </w:tcPr>
          <w:p w:rsidR="004F7963" w:rsidRPr="004F7963" w:rsidRDefault="004F7963" w:rsidP="004F796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4F7963" w:rsidRPr="004F7963" w:rsidRDefault="004F7963" w:rsidP="004F796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4F7963" w:rsidRPr="004F7963" w:rsidRDefault="004F7963" w:rsidP="004F7963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4F7963" w:rsidRPr="004F7963" w:rsidRDefault="00A61C5F" w:rsidP="004F796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</w:tr>
      <w:tr w:rsidR="004F7963" w:rsidRPr="004F7963" w:rsidTr="004F7963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4F7963" w:rsidRPr="004F7963" w:rsidRDefault="004F7963" w:rsidP="004F7963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Мураши</w:t>
            </w:r>
            <w:proofErr w:type="gramEnd"/>
          </w:p>
          <w:p w:rsidR="004F7963" w:rsidRPr="004F7963" w:rsidRDefault="004F7963" w:rsidP="004F7963">
            <w:pPr>
              <w:tabs>
                <w:tab w:val="left" w:pos="7230"/>
              </w:tabs>
              <w:suppressAutoHyphens/>
              <w:autoSpaceDE w:val="0"/>
              <w:spacing w:before="480" w:after="48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4F796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О межведомственной комиссии 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 xml:space="preserve">о профилактике правонарушений </w:t>
            </w:r>
            <w:r w:rsidRPr="004F796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Мурашинско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 xml:space="preserve">го муниципального округа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t xml:space="preserve"> </w:t>
            </w:r>
          </w:p>
          <w:p w:rsidR="004F7963" w:rsidRPr="004F7963" w:rsidRDefault="004F7963" w:rsidP="004F7963">
            <w:pPr>
              <w:tabs>
                <w:tab w:val="left" w:pos="7230"/>
              </w:tabs>
              <w:suppressAutoHyphens/>
              <w:autoSpaceDE w:val="0"/>
              <w:spacing w:after="0" w:line="360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7963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статьями 7 и 15 Федерального закона от 06.10.2003 № 131-ФЗ «Об общих принципах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низации местного самоуправления </w:t>
            </w:r>
            <w:r w:rsidRPr="004F7963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 и в целях реализации полномочий по обеспечению и защите прав и свобод человека 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ражданина, охране собственности</w:t>
            </w:r>
            <w:r w:rsidRPr="004F796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порядка, борьбе с преступностью и профилактике правонарушений, а так же в связи с организационными и кадровыми изменениями в органах местного самоуправления</w:t>
            </w:r>
            <w:proofErr w:type="gramEnd"/>
            <w:r w:rsidRPr="004F7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Мурашинского </w:t>
            </w:r>
            <w:r w:rsidRPr="004F79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567602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4F7963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</w:t>
            </w: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ПОСТАНОВЛЯЕТ:</w:t>
            </w:r>
          </w:p>
          <w:p w:rsidR="004F7963" w:rsidRDefault="004F7963" w:rsidP="004F7963">
            <w:pPr>
              <w:tabs>
                <w:tab w:val="left" w:pos="7230"/>
              </w:tabs>
              <w:suppressAutoHyphens/>
              <w:autoSpaceDE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Утвердить 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профилактике правонарушений </w:t>
            </w: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Мурашинского муниципального округа Кировской области</w:t>
            </w:r>
            <w:r w:rsidR="00D60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новом составе</w:t>
            </w: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приложению</w:t>
            </w:r>
            <w:r w:rsidR="0056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7602" w:rsidRPr="00D60819" w:rsidRDefault="004F7963" w:rsidP="00D60819">
            <w:pPr>
              <w:tabs>
                <w:tab w:val="left" w:pos="7230"/>
              </w:tabs>
              <w:suppressAutoHyphens/>
              <w:autoSpaceDE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="00DF5BDD" w:rsidRPr="00DF5BDD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утратившим силу </w:t>
            </w:r>
            <w:r w:rsidR="00745539">
              <w:rPr>
                <w:rFonts w:ascii="Times New Roman" w:hAnsi="Times New Roman" w:cs="Times New Roman"/>
                <w:sz w:val="28"/>
                <w:szCs w:val="28"/>
              </w:rPr>
              <w:t xml:space="preserve">пункт 1 </w:t>
            </w:r>
            <w:r w:rsidR="00DF5BDD" w:rsidRPr="00DF5BDD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7455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F5BDD" w:rsidRPr="00DF5BD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Мурашинского </w:t>
            </w:r>
            <w:r w:rsidR="00D6081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DF5BDD" w:rsidRPr="00DF5BD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C606A" w:rsidRPr="00CC60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F5BDD" w:rsidRPr="00CC606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D608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5BDD" w:rsidRPr="00CC606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455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60819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DF5BDD" w:rsidRPr="00DF5BDD">
              <w:rPr>
                <w:rFonts w:ascii="Times New Roman" w:hAnsi="Times New Roman" w:cs="Times New Roman"/>
                <w:sz w:val="28"/>
                <w:szCs w:val="28"/>
              </w:rPr>
              <w:t xml:space="preserve"> «О межведомственной комиссии по профилактике правонарушений </w:t>
            </w:r>
            <w:r w:rsidR="00D60819">
              <w:rPr>
                <w:rFonts w:ascii="Times New Roman" w:hAnsi="Times New Roman" w:cs="Times New Roman"/>
                <w:sz w:val="28"/>
                <w:szCs w:val="28"/>
              </w:rPr>
              <w:t>Мурашинского муниципального округа</w:t>
            </w:r>
            <w:r w:rsidR="00DF5BDD" w:rsidRPr="00DF5B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5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963" w:rsidRPr="004F7963" w:rsidRDefault="00D60819" w:rsidP="001B2B56">
            <w:pPr>
              <w:tabs>
                <w:tab w:val="left" w:pos="7230"/>
              </w:tabs>
              <w:suppressAutoHyphens/>
              <w:autoSpaceDE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</w:t>
            </w:r>
            <w:r w:rsidR="004F796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. </w:t>
            </w:r>
            <w:r w:rsidR="001B2B56" w:rsidRPr="00A95908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</w:t>
            </w:r>
            <w:r w:rsidR="001B2B56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в Муниципальном вестнике и </w:t>
            </w:r>
            <w:r w:rsidR="001B2B56" w:rsidRPr="00A95908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официальном сайте </w:t>
            </w:r>
            <w:r w:rsidR="001B2B56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Мурашинского муниципального округа</w:t>
            </w:r>
            <w:r w:rsidR="001B2B56" w:rsidRPr="00A95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7963" w:rsidRPr="004F7963" w:rsidTr="004F7963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4F7963" w:rsidRPr="004F7963" w:rsidRDefault="004F7963" w:rsidP="004F7963">
            <w:pPr>
              <w:tabs>
                <w:tab w:val="left" w:pos="2765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0819" w:rsidRDefault="00D60819" w:rsidP="004F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Первый заместитель главы </w:t>
      </w:r>
    </w:p>
    <w:p w:rsidR="004F7963" w:rsidRPr="004F7963" w:rsidRDefault="004F7963" w:rsidP="004F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округа</w:t>
      </w: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6081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="00D60819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А.В.Суслов</w:t>
      </w:r>
      <w:proofErr w:type="spellEnd"/>
    </w:p>
    <w:p w:rsidR="004F7963" w:rsidRPr="004F7963" w:rsidRDefault="004F7963" w:rsidP="004F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4F7963" w:rsidRPr="004F7963" w:rsidRDefault="004F7963" w:rsidP="004F7963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4F7963" w:rsidRPr="004F7963" w:rsidTr="004F796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</w:t>
            </w:r>
            <w:r w:rsidR="00DF5B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</w:t>
            </w:r>
          </w:p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УТВЕРЖДЕНО</w:t>
            </w:r>
          </w:p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постановлением администрации Мурашинского муниципального округа Кировской области</w:t>
            </w:r>
          </w:p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F7963" w:rsidRPr="004F7963" w:rsidTr="004F796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E677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10.10.2022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85B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708</w:t>
            </w:r>
          </w:p>
        </w:tc>
      </w:tr>
    </w:tbl>
    <w:p w:rsidR="004F7963" w:rsidRPr="004F7963" w:rsidRDefault="004F7963" w:rsidP="004F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7963" w:rsidRPr="004F7963" w:rsidRDefault="004F7963" w:rsidP="004F7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4F7963" w:rsidRPr="004F7963" w:rsidRDefault="004F7963" w:rsidP="004F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</w:t>
      </w:r>
    </w:p>
    <w:p w:rsidR="004F7963" w:rsidRPr="004F7963" w:rsidRDefault="004F7963" w:rsidP="004F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профилактике правонарушений </w:t>
      </w:r>
      <w:r w:rsidRPr="004F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Мурашинского муниципального округа Кировской области</w:t>
      </w:r>
    </w:p>
    <w:p w:rsidR="004F7963" w:rsidRPr="004F7963" w:rsidRDefault="004F7963" w:rsidP="004F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5776"/>
      </w:tblGrid>
      <w:tr w:rsidR="004F7963" w:rsidRPr="004F7963" w:rsidTr="00436838">
        <w:trPr>
          <w:trHeight w:val="545"/>
        </w:trPr>
        <w:tc>
          <w:tcPr>
            <w:tcW w:w="3227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РЯБИНИН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Иванович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Мурашинского муниципального округа, председатель комиссии </w:t>
            </w:r>
          </w:p>
        </w:tc>
      </w:tr>
      <w:tr w:rsidR="004F7963" w:rsidRPr="004F7963" w:rsidTr="00436838">
        <w:tc>
          <w:tcPr>
            <w:tcW w:w="3227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СЕННИКОВ 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36838" w:rsidP="0043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4F7963"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– начальник полиции МО МВД России «Мурашинский», </w:t>
            </w:r>
            <w:r w:rsidR="004F7963"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 (по согласованию)</w:t>
            </w:r>
          </w:p>
        </w:tc>
      </w:tr>
      <w:tr w:rsidR="004F7963" w:rsidRPr="004F7963" w:rsidTr="00436838">
        <w:tc>
          <w:tcPr>
            <w:tcW w:w="3227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Анна Геннадьевна </w:t>
            </w:r>
          </w:p>
        </w:tc>
        <w:tc>
          <w:tcPr>
            <w:tcW w:w="567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вопросам социальной политики и работе с молодёжью отдела социальной политики администрации Мурашинского муниципального округа, секретарь комиссии </w:t>
            </w:r>
          </w:p>
        </w:tc>
      </w:tr>
      <w:tr w:rsidR="004F7963" w:rsidRPr="004F7963" w:rsidTr="00436838">
        <w:tc>
          <w:tcPr>
            <w:tcW w:w="3227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7963" w:rsidRPr="004F7963" w:rsidRDefault="00D60819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СУНЦОВ</w:t>
            </w:r>
          </w:p>
          <w:p w:rsidR="004F7963" w:rsidRPr="004F7963" w:rsidRDefault="00D60819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Юрьевич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7963" w:rsidRPr="004F7963" w:rsidRDefault="00D60819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  <w:r w:rsidR="004F7963"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КОГБУЗ «Мурашинская ЦРБ»</w:t>
            </w:r>
            <w:r w:rsidR="004F7963"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963" w:rsidRPr="004F7963" w:rsidTr="00436838">
        <w:tc>
          <w:tcPr>
            <w:tcW w:w="3227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ЖУРАВЛЁВА 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Николаевна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Мурашинского муниципального округа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6838" w:rsidRPr="004F7963" w:rsidTr="00436838">
        <w:tc>
          <w:tcPr>
            <w:tcW w:w="3227" w:type="dxa"/>
          </w:tcPr>
          <w:p w:rsidR="00436838" w:rsidRDefault="00436838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КРЮКОВА</w:t>
            </w:r>
          </w:p>
          <w:p w:rsidR="00436838" w:rsidRPr="004F7963" w:rsidRDefault="00436838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Марина Юрьевна </w:t>
            </w:r>
          </w:p>
        </w:tc>
        <w:tc>
          <w:tcPr>
            <w:tcW w:w="567" w:type="dxa"/>
          </w:tcPr>
          <w:p w:rsidR="00436838" w:rsidRPr="004F7963" w:rsidRDefault="00436838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5776" w:type="dxa"/>
          </w:tcPr>
          <w:p w:rsidR="00436838" w:rsidRPr="00DF0C25" w:rsidRDefault="00436838" w:rsidP="00436838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КОГКУ Центр занятости населения  </w:t>
            </w:r>
            <w:r>
              <w:rPr>
                <w:szCs w:val="28"/>
              </w:rPr>
              <w:lastRenderedPageBreak/>
              <w:t>Мурашинского района (по согласованию)</w:t>
            </w:r>
          </w:p>
          <w:p w:rsidR="00436838" w:rsidRPr="004F7963" w:rsidRDefault="00436838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963" w:rsidRPr="004F7963" w:rsidTr="00436838">
        <w:tc>
          <w:tcPr>
            <w:tcW w:w="3227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МАЛКОВ 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Васильевич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инспектор </w:t>
            </w:r>
            <w:proofErr w:type="spellStart"/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Юрьянского</w:t>
            </w:r>
            <w:proofErr w:type="spellEnd"/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МФ ФКУ УИИ УФСИН России по Кировской области (по согласованию)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6838" w:rsidRPr="004F7963" w:rsidTr="00436838">
        <w:tc>
          <w:tcPr>
            <w:tcW w:w="3227" w:type="dxa"/>
          </w:tcPr>
          <w:p w:rsidR="00436838" w:rsidRDefault="00436838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МАЛЫХИН </w:t>
            </w:r>
          </w:p>
          <w:p w:rsidR="00436838" w:rsidRPr="004F7963" w:rsidRDefault="00436838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Андрей Юрьевич </w:t>
            </w:r>
          </w:p>
        </w:tc>
        <w:tc>
          <w:tcPr>
            <w:tcW w:w="567" w:type="dxa"/>
          </w:tcPr>
          <w:p w:rsidR="00436838" w:rsidRPr="004F7963" w:rsidRDefault="00436838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36838" w:rsidRPr="004F7963" w:rsidRDefault="00436838" w:rsidP="0043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сельским территориальным отделом администрации Мурашинского муниципального округа</w:t>
            </w:r>
          </w:p>
        </w:tc>
      </w:tr>
      <w:tr w:rsidR="004F7963" w:rsidRPr="004F7963" w:rsidTr="00436838">
        <w:tc>
          <w:tcPr>
            <w:tcW w:w="3227" w:type="dxa"/>
          </w:tcPr>
          <w:p w:rsidR="004F7963" w:rsidRPr="004F7963" w:rsidRDefault="00D60819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ПАЛАМАРЧУК</w:t>
            </w:r>
          </w:p>
          <w:p w:rsidR="004F7963" w:rsidRPr="004F7963" w:rsidRDefault="00D60819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Ивановна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Мурашинского отдела КОГАУСО межрайонного комплексного центра социального обслуживания населения в Юрьянском районе (по согласованию)</w:t>
            </w:r>
          </w:p>
        </w:tc>
      </w:tr>
      <w:tr w:rsidR="004F7963" w:rsidRPr="004F7963" w:rsidTr="00436838">
        <w:tc>
          <w:tcPr>
            <w:tcW w:w="3227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МИЛЬЧАКОВА 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Николаевна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F7963" w:rsidRPr="004F7963" w:rsidRDefault="004F7963" w:rsidP="004F7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F7963" w:rsidP="004F79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редактор газеты «Знамя труда газета Мурашинского района» (по согласованию)</w:t>
            </w:r>
          </w:p>
        </w:tc>
      </w:tr>
      <w:tr w:rsidR="003E2F15" w:rsidRPr="004F7963" w:rsidTr="00436838">
        <w:tc>
          <w:tcPr>
            <w:tcW w:w="3227" w:type="dxa"/>
          </w:tcPr>
          <w:p w:rsidR="00D60819" w:rsidRPr="00096C48" w:rsidRDefault="00D60819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ДАРОВСКИХ</w:t>
            </w:r>
          </w:p>
          <w:p w:rsidR="003E2F15" w:rsidRPr="00096C48" w:rsidRDefault="00D60819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Юрьевич</w:t>
            </w:r>
            <w:r w:rsidR="003E2F15" w:rsidRPr="00096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E2F15" w:rsidRPr="00096C48" w:rsidRDefault="003E2F15" w:rsidP="004F7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3E2F15" w:rsidRPr="00096C48" w:rsidRDefault="0034414F" w:rsidP="00D608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D60819" w:rsidRPr="00096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096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60819" w:rsidRPr="00096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полиции по охране общественного порядка</w:t>
            </w:r>
            <w:r w:rsidR="00445500" w:rsidRPr="00096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МВД России «Мурашинский» (по согласованию)</w:t>
            </w:r>
          </w:p>
        </w:tc>
      </w:tr>
      <w:tr w:rsidR="00436838" w:rsidRPr="004F7963" w:rsidTr="00436838">
        <w:tc>
          <w:tcPr>
            <w:tcW w:w="3227" w:type="dxa"/>
          </w:tcPr>
          <w:p w:rsidR="00436838" w:rsidRDefault="00436838" w:rsidP="00436838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ПОПЦОВ </w:t>
            </w:r>
          </w:p>
          <w:p w:rsidR="00436838" w:rsidRDefault="00436838" w:rsidP="00436838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Борис Владимирович</w:t>
            </w:r>
          </w:p>
          <w:p w:rsidR="00436838" w:rsidRPr="004F7963" w:rsidRDefault="00436838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36838" w:rsidRPr="004F7963" w:rsidRDefault="00436838" w:rsidP="004F7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36838" w:rsidRPr="004F7963" w:rsidRDefault="00436838" w:rsidP="00436838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линейного отдела полиции на станции ЛО МВД России</w:t>
            </w:r>
            <w:r>
              <w:rPr>
                <w:szCs w:val="28"/>
              </w:rPr>
              <w:br/>
              <w:t xml:space="preserve">на транспорте (по согласованию) </w:t>
            </w:r>
          </w:p>
        </w:tc>
      </w:tr>
      <w:tr w:rsidR="004F7963" w:rsidRPr="004F7963" w:rsidTr="00436838">
        <w:tc>
          <w:tcPr>
            <w:tcW w:w="3227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 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Екатерина Юрьевна </w:t>
            </w:r>
          </w:p>
        </w:tc>
        <w:tc>
          <w:tcPr>
            <w:tcW w:w="567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Мурашинского муниципального округа, заведующий отделом социальной политики </w:t>
            </w:r>
          </w:p>
        </w:tc>
      </w:tr>
      <w:tr w:rsidR="00436838" w:rsidRPr="004F7963" w:rsidTr="00436838">
        <w:tc>
          <w:tcPr>
            <w:tcW w:w="3227" w:type="dxa"/>
          </w:tcPr>
          <w:p w:rsidR="00436838" w:rsidRPr="00436838" w:rsidRDefault="00436838" w:rsidP="004368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ЧУДИНОВСКИХ </w:t>
            </w:r>
          </w:p>
          <w:p w:rsidR="00436838" w:rsidRPr="00436838" w:rsidRDefault="00436838" w:rsidP="004368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36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Светлана Васильевна </w:t>
            </w:r>
          </w:p>
          <w:p w:rsidR="00436838" w:rsidRPr="004F7963" w:rsidRDefault="00436838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36838" w:rsidRPr="004F7963" w:rsidRDefault="00436838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36838" w:rsidRPr="004F7963" w:rsidRDefault="00436838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городским территориальным отделом администрации Мурашинского муниципального округа</w:t>
            </w:r>
          </w:p>
        </w:tc>
      </w:tr>
    </w:tbl>
    <w:p w:rsidR="00436838" w:rsidRDefault="00436838" w:rsidP="004368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6838" w:rsidRDefault="004368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D0CF2" w:rsidSect="004F7963">
      <w:headerReference w:type="first" r:id="rId7"/>
      <w:pgSz w:w="11906" w:h="16838"/>
      <w:pgMar w:top="1701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B9" w:rsidRDefault="003B0AB9">
      <w:pPr>
        <w:spacing w:after="0" w:line="240" w:lineRule="auto"/>
      </w:pPr>
      <w:r>
        <w:separator/>
      </w:r>
    </w:p>
  </w:endnote>
  <w:endnote w:type="continuationSeparator" w:id="0">
    <w:p w:rsidR="003B0AB9" w:rsidRDefault="003B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B9" w:rsidRDefault="003B0AB9">
      <w:pPr>
        <w:spacing w:after="0" w:line="240" w:lineRule="auto"/>
      </w:pPr>
      <w:r>
        <w:separator/>
      </w:r>
    </w:p>
  </w:footnote>
  <w:footnote w:type="continuationSeparator" w:id="0">
    <w:p w:rsidR="003B0AB9" w:rsidRDefault="003B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56" w:rsidRDefault="001B2B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5A"/>
    <w:rsid w:val="00096C48"/>
    <w:rsid w:val="000D47FA"/>
    <w:rsid w:val="000D615E"/>
    <w:rsid w:val="001B075A"/>
    <w:rsid w:val="001B2B56"/>
    <w:rsid w:val="001E164D"/>
    <w:rsid w:val="0022131C"/>
    <w:rsid w:val="002C4126"/>
    <w:rsid w:val="0034414F"/>
    <w:rsid w:val="00363B76"/>
    <w:rsid w:val="003B0AB9"/>
    <w:rsid w:val="003E2F15"/>
    <w:rsid w:val="00436838"/>
    <w:rsid w:val="00445500"/>
    <w:rsid w:val="00485BBC"/>
    <w:rsid w:val="004F7963"/>
    <w:rsid w:val="00550F5A"/>
    <w:rsid w:val="00567602"/>
    <w:rsid w:val="00581E2A"/>
    <w:rsid w:val="005B187E"/>
    <w:rsid w:val="00664701"/>
    <w:rsid w:val="006E23BC"/>
    <w:rsid w:val="00744D62"/>
    <w:rsid w:val="00745539"/>
    <w:rsid w:val="0079341F"/>
    <w:rsid w:val="008D0CF2"/>
    <w:rsid w:val="00996183"/>
    <w:rsid w:val="00A61C5F"/>
    <w:rsid w:val="00A656B5"/>
    <w:rsid w:val="00CC606A"/>
    <w:rsid w:val="00D60819"/>
    <w:rsid w:val="00DF5BDD"/>
    <w:rsid w:val="00E6774B"/>
    <w:rsid w:val="00F5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7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F7963"/>
    <w:pPr>
      <w:ind w:left="720"/>
      <w:contextualSpacing/>
    </w:pPr>
  </w:style>
  <w:style w:type="paragraph" w:styleId="a6">
    <w:name w:val="No Spacing"/>
    <w:uiPriority w:val="1"/>
    <w:qFormat/>
    <w:rsid w:val="00436838"/>
    <w:pPr>
      <w:spacing w:after="0" w:line="240" w:lineRule="auto"/>
    </w:pPr>
  </w:style>
  <w:style w:type="paragraph" w:customStyle="1" w:styleId="a7">
    <w:name w:val="Содержимое таблицы"/>
    <w:basedOn w:val="a"/>
    <w:qFormat/>
    <w:rsid w:val="00436838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B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7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F7963"/>
    <w:pPr>
      <w:ind w:left="720"/>
      <w:contextualSpacing/>
    </w:pPr>
  </w:style>
  <w:style w:type="paragraph" w:styleId="a6">
    <w:name w:val="No Spacing"/>
    <w:uiPriority w:val="1"/>
    <w:qFormat/>
    <w:rsid w:val="00436838"/>
    <w:pPr>
      <w:spacing w:after="0" w:line="240" w:lineRule="auto"/>
    </w:pPr>
  </w:style>
  <w:style w:type="paragraph" w:customStyle="1" w:styleId="a7">
    <w:name w:val="Содержимое таблицы"/>
    <w:basedOn w:val="a"/>
    <w:qFormat/>
    <w:rsid w:val="00436838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B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Ткач</dc:creator>
  <cp:keywords/>
  <dc:description/>
  <cp:lastModifiedBy>Дума-юрист</cp:lastModifiedBy>
  <cp:revision>23</cp:revision>
  <cp:lastPrinted>2022-10-10T06:25:00Z</cp:lastPrinted>
  <dcterms:created xsi:type="dcterms:W3CDTF">2022-03-10T14:36:00Z</dcterms:created>
  <dcterms:modified xsi:type="dcterms:W3CDTF">2022-10-17T07:04:00Z</dcterms:modified>
</cp:coreProperties>
</file>