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96D4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10.03.2022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96D4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A13A55" w:rsidP="002D440F">
            <w:pPr>
              <w:tabs>
                <w:tab w:val="left" w:pos="2765"/>
              </w:tabs>
              <w:spacing w:after="360"/>
              <w:ind w:left="497" w:right="49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072DA4" w:rsidRDefault="00AC44C1" w:rsidP="002D440F">
      <w:pPr>
        <w:spacing w:line="360" w:lineRule="auto"/>
        <w:ind w:firstLine="709"/>
        <w:jc w:val="both"/>
      </w:pPr>
      <w:r>
        <w:t xml:space="preserve">В соответствии </w:t>
      </w:r>
      <w:r w:rsidR="00E31063">
        <w:t>со статьями 10, 11 Федерального закона от 25.12.2008 № 273-ФЗ «О противодействии коррупции»,</w:t>
      </w:r>
      <w:r>
        <w:t xml:space="preserve"> статьей 14.1 Федерального </w:t>
      </w:r>
      <w:proofErr w:type="gramStart"/>
      <w:r>
        <w:t>закона от 02.03.2007 № 25-ФЗ «О муниципальной службе в Российской Федерации», статьей 14.1 Закона Кировской области от 08.10.2007 № 171-ЗО «О муниципальной службе в Кировской области»</w:t>
      </w:r>
      <w:r w:rsidR="000A25DF">
        <w:t xml:space="preserve">, </w:t>
      </w:r>
      <w:r w:rsidR="00E31063"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0F5F11">
        <w:t xml:space="preserve">, </w:t>
      </w:r>
      <w:r w:rsidR="000A25DF">
        <w:t>пунктом 46 части 1 статьи 37 Устава муниципального образования Мурашинский муниципальный округ Кировской области</w:t>
      </w:r>
      <w:proofErr w:type="gramEnd"/>
      <w:r w:rsidR="00DE0A34">
        <w:t xml:space="preserve"> администрация Мурашинского муниципального округа ПОСТАНОВЛЯЕТ:</w:t>
      </w:r>
    </w:p>
    <w:p w:rsidR="00DE0A34" w:rsidRDefault="00036327" w:rsidP="002D440F">
      <w:pPr>
        <w:spacing w:line="360" w:lineRule="auto"/>
        <w:ind w:firstLine="709"/>
        <w:jc w:val="both"/>
      </w:pPr>
      <w:r>
        <w:t xml:space="preserve">1. </w:t>
      </w:r>
      <w:r w:rsidR="00E31063">
        <w:t xml:space="preserve">Утвердить </w:t>
      </w:r>
      <w:r w:rsidR="0015302D">
        <w:t>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 № 1.</w:t>
      </w:r>
    </w:p>
    <w:p w:rsidR="0015302D" w:rsidRDefault="0015302D" w:rsidP="002D440F">
      <w:pPr>
        <w:spacing w:line="360" w:lineRule="auto"/>
        <w:ind w:firstLine="709"/>
        <w:jc w:val="both"/>
      </w:pPr>
      <w:r>
        <w:t>2. Утвердить состав комиссии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:rsidR="0015302D" w:rsidRDefault="0015302D" w:rsidP="002D440F">
      <w:pPr>
        <w:spacing w:line="360" w:lineRule="auto"/>
        <w:ind w:firstLine="709"/>
        <w:jc w:val="both"/>
      </w:pPr>
      <w:r>
        <w:t>3. Признать утратившими силу:</w:t>
      </w:r>
    </w:p>
    <w:p w:rsidR="00B21334" w:rsidRDefault="0015302D" w:rsidP="00B729F1">
      <w:pPr>
        <w:spacing w:line="360" w:lineRule="auto"/>
        <w:ind w:firstLine="709"/>
        <w:jc w:val="both"/>
      </w:pPr>
      <w:r>
        <w:t xml:space="preserve">3.1. </w:t>
      </w:r>
      <w:r w:rsidR="0067479F">
        <w:t xml:space="preserve">Постановление администрации </w:t>
      </w:r>
      <w:r w:rsidR="001C0930">
        <w:t>Мурашинского района Кировской области от 15.01.2018 № 14 «</w:t>
      </w:r>
      <w:r w:rsidR="0070704D" w:rsidRPr="0070704D">
        <w:t xml:space="preserve">Об утверждении Положения о комиссии </w:t>
      </w:r>
      <w:r w:rsidR="0070704D" w:rsidRPr="0070704D">
        <w:lastRenderedPageBreak/>
        <w:t>по</w:t>
      </w:r>
      <w:r w:rsidR="0070704D">
        <w:t> </w:t>
      </w:r>
      <w:r w:rsidR="0070704D" w:rsidRPr="0070704D">
        <w:t>соблюдению требований к служебному поведению муниципальных служащих и урегулированию конфликта интересов</w:t>
      </w:r>
      <w:r w:rsidR="00B729F1">
        <w:t>».</w:t>
      </w:r>
    </w:p>
    <w:p w:rsidR="00B729F1" w:rsidRDefault="00B729F1" w:rsidP="00B729F1">
      <w:pPr>
        <w:spacing w:line="360" w:lineRule="auto"/>
        <w:ind w:firstLine="709"/>
        <w:jc w:val="both"/>
      </w:pPr>
      <w:r>
        <w:t xml:space="preserve">3.2. Постановление администрации Мурашинского района Кировской области от </w:t>
      </w:r>
      <w:r w:rsidR="00D22C0B">
        <w:t>23.10.2018 № 475 «О внесен</w:t>
      </w:r>
      <w:r w:rsidR="0070704D">
        <w:t>ии изменений в постановление от </w:t>
      </w:r>
      <w:r w:rsidR="00D22C0B">
        <w:t>15.01.2018 № 14».</w:t>
      </w:r>
    </w:p>
    <w:p w:rsidR="002763BD" w:rsidRDefault="002763BD" w:rsidP="00B729F1">
      <w:pPr>
        <w:spacing w:line="360" w:lineRule="auto"/>
        <w:ind w:firstLine="709"/>
        <w:jc w:val="both"/>
      </w:pPr>
      <w:r>
        <w:t>3.3. Постановление администрации Мурашинского района Кировской области от 06.05.2020 № 145 «О внесении изменений в постановление администрации Мурашинского района от 15.01.2018 № 14 «</w:t>
      </w:r>
      <w:r w:rsidRPr="00B729F1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t>».</w:t>
      </w:r>
    </w:p>
    <w:p w:rsidR="00C942E5" w:rsidRDefault="00C942E5" w:rsidP="00B729F1">
      <w:pPr>
        <w:spacing w:line="360" w:lineRule="auto"/>
        <w:ind w:firstLine="709"/>
        <w:jc w:val="both"/>
      </w:pPr>
      <w:r>
        <w:t>3.4. Постановление администрации Мурашинского района Кировской области от 15.05.2020 № 166 «О внесении изменений в постановление администрации Мурашинского района от 15.01.2018 № 14 «</w:t>
      </w:r>
      <w:r w:rsidRPr="00B729F1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t>».</w:t>
      </w:r>
    </w:p>
    <w:p w:rsidR="00D22C0B" w:rsidRDefault="00C942E5" w:rsidP="00B729F1">
      <w:pPr>
        <w:spacing w:line="360" w:lineRule="auto"/>
        <w:ind w:firstLine="709"/>
        <w:jc w:val="both"/>
      </w:pPr>
      <w:r>
        <w:t xml:space="preserve">3.5. </w:t>
      </w:r>
      <w:r w:rsidR="00D22C0B">
        <w:t>Постановление администрации Мурашинского района Кировской области от</w:t>
      </w:r>
      <w:r w:rsidR="002763BD">
        <w:t xml:space="preserve"> 24.02.2021 № 59 «О внесении изменений в постановление администрации Мурашинского района от 15.01.2018 № 14».</w:t>
      </w:r>
    </w:p>
    <w:p w:rsidR="00C942E5" w:rsidRDefault="00C942E5" w:rsidP="00B729F1">
      <w:pPr>
        <w:spacing w:line="360" w:lineRule="auto"/>
        <w:ind w:firstLine="709"/>
        <w:jc w:val="both"/>
      </w:pPr>
      <w:r>
        <w:t xml:space="preserve">3.6. Постановление администрации Мурашинского городского поселения Мурашинского района Кировской области от </w:t>
      </w:r>
      <w:r w:rsidR="00DB1812">
        <w:t xml:space="preserve">20.08.2015 № 145 </w:t>
      </w:r>
      <w:r w:rsidR="00DB1812" w:rsidRPr="00DB1812">
        <w:t>«О</w:t>
      </w:r>
      <w:r w:rsidR="00F34680">
        <w:t> </w:t>
      </w:r>
      <w:r w:rsidR="00DB1812" w:rsidRPr="00DB1812">
        <w:t>комиссии по соблюдению требований к служебному поведению муниципальных служащих и урегулированию конфликта интересов»</w:t>
      </w:r>
      <w:r w:rsidR="00DB1812">
        <w:t>.</w:t>
      </w:r>
    </w:p>
    <w:p w:rsidR="00F34680" w:rsidRDefault="00DB1812" w:rsidP="00B729F1">
      <w:pPr>
        <w:spacing w:line="360" w:lineRule="auto"/>
        <w:ind w:firstLine="709"/>
        <w:jc w:val="both"/>
      </w:pPr>
      <w:r>
        <w:t>3.7.</w:t>
      </w:r>
      <w:r w:rsidR="00F34680" w:rsidRPr="00F34680">
        <w:t xml:space="preserve"> Постановление администрации Мурашинского городского поселения Мурашинского района Кировской области от </w:t>
      </w:r>
      <w:r w:rsidR="00F34680">
        <w:t>28.06.2016</w:t>
      </w:r>
      <w:r w:rsidR="00F34680" w:rsidRPr="00F34680">
        <w:t xml:space="preserve"> № </w:t>
      </w:r>
      <w:r w:rsidR="00F34680">
        <w:t>252/2</w:t>
      </w:r>
      <w:r w:rsidR="00F34680" w:rsidRPr="00F34680">
        <w:t xml:space="preserve"> «О внесении изменений в постановление администрации Мурашинского городского поселения от </w:t>
      </w:r>
      <w:r w:rsidR="00F34680">
        <w:t>20.08.2015 № 145</w:t>
      </w:r>
      <w:r w:rsidR="00F34680" w:rsidRPr="00F34680">
        <w:t>».</w:t>
      </w:r>
    </w:p>
    <w:p w:rsidR="00F34680" w:rsidRDefault="00F34680" w:rsidP="00B729F1">
      <w:pPr>
        <w:spacing w:line="360" w:lineRule="auto"/>
        <w:ind w:firstLine="709"/>
        <w:jc w:val="both"/>
      </w:pPr>
      <w:r>
        <w:t xml:space="preserve">3.8. </w:t>
      </w:r>
      <w:r w:rsidRPr="00F34680">
        <w:t xml:space="preserve">Постановление администрации Мурашинского городского поселения Мурашинского района Кировской области от </w:t>
      </w:r>
      <w:r>
        <w:t xml:space="preserve">08.12.2017 </w:t>
      </w:r>
      <w:r w:rsidRPr="00F34680">
        <w:t xml:space="preserve">№ </w:t>
      </w:r>
      <w:r>
        <w:t xml:space="preserve">293 </w:t>
      </w:r>
      <w:r>
        <w:lastRenderedPageBreak/>
        <w:t>«О </w:t>
      </w:r>
      <w:r w:rsidRPr="00F34680">
        <w:t xml:space="preserve">внесении изменений в постановление администрации Мурашинского городского поселения от </w:t>
      </w:r>
      <w:r>
        <w:t>20.08.2015 № 145</w:t>
      </w:r>
      <w:r w:rsidRPr="00F34680">
        <w:t>».</w:t>
      </w:r>
    </w:p>
    <w:p w:rsidR="00F34680" w:rsidRDefault="00F34680" w:rsidP="00F34680">
      <w:pPr>
        <w:spacing w:line="360" w:lineRule="auto"/>
        <w:ind w:firstLine="709"/>
        <w:jc w:val="both"/>
      </w:pPr>
      <w:r>
        <w:t>3.9. Постановление администрации Мурашинского городского поселения Мурашинского района Кировской области от 28.05.2019 № 118 «О внесении изменений в постановление администрации Мурашинского городского поселения от 20.08.2015 № 145».</w:t>
      </w:r>
    </w:p>
    <w:p w:rsidR="00F34680" w:rsidRDefault="00F34680" w:rsidP="00F34680">
      <w:pPr>
        <w:spacing w:line="360" w:lineRule="auto"/>
        <w:ind w:firstLine="709"/>
        <w:jc w:val="both"/>
      </w:pPr>
      <w:r>
        <w:t>3.10. Постановление администрации Мурашинского городского поселения Мурашинского района Кировской области от 28.04.2020 № № 99/1 «О внесении изменений в постановление администрации Мурашинского городского поселения от 20.08.2015 № 145».</w:t>
      </w:r>
    </w:p>
    <w:p w:rsidR="00DB1812" w:rsidRDefault="00F34680" w:rsidP="00B729F1">
      <w:pPr>
        <w:spacing w:line="360" w:lineRule="auto"/>
        <w:ind w:firstLine="709"/>
        <w:jc w:val="both"/>
      </w:pPr>
      <w:r>
        <w:t xml:space="preserve">3.11. </w:t>
      </w:r>
      <w:r w:rsidR="00DB1812">
        <w:t>Постановление администрации Мурашинского городского поселения Мурашинского района Кировской области от 09.02.2021 № 30 «</w:t>
      </w:r>
      <w:r>
        <w:t>О </w:t>
      </w:r>
      <w:r w:rsidR="00DB1812">
        <w:t>внесении изменений в постановление администрации Мурашинского городского поселения от 08.12.2017 № 293».</w:t>
      </w:r>
    </w:p>
    <w:p w:rsidR="00DB1812" w:rsidRDefault="00DB1812" w:rsidP="00B729F1">
      <w:pPr>
        <w:spacing w:line="360" w:lineRule="auto"/>
        <w:ind w:firstLine="709"/>
        <w:jc w:val="both"/>
      </w:pPr>
      <w:r>
        <w:t>3.</w:t>
      </w:r>
      <w:r w:rsidR="00F34680">
        <w:t>12</w:t>
      </w:r>
      <w:r>
        <w:t xml:space="preserve">. </w:t>
      </w:r>
      <w:r w:rsidR="00D6603B">
        <w:t>Постановление администрации Мурашинского сельского поселения Мурашинского района Кировской области от 15.01.2018 № 2 «</w:t>
      </w:r>
      <w:r w:rsidR="004B4881">
        <w:t>Об </w:t>
      </w:r>
      <w:r w:rsidR="00D6603B" w:rsidRPr="00D6603B">
        <w:t>утверждении Положения о коми</w:t>
      </w:r>
      <w:r w:rsidR="004B4881">
        <w:t>ссии по соблюдению требований к </w:t>
      </w:r>
      <w:r w:rsidR="00D6603B" w:rsidRPr="00D6603B">
        <w:t>служебному поведению муниципальных служащих и урегулированию конфликта интересов»</w:t>
      </w:r>
      <w:r w:rsidR="00D6603B">
        <w:t>.</w:t>
      </w:r>
    </w:p>
    <w:p w:rsidR="005E6588" w:rsidRDefault="005E6588" w:rsidP="00B729F1">
      <w:pPr>
        <w:spacing w:line="360" w:lineRule="auto"/>
        <w:ind w:firstLine="709"/>
        <w:jc w:val="both"/>
      </w:pPr>
      <w:r>
        <w:t>4. Опубликовать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5E6588" w:rsidRDefault="005E6588" w:rsidP="00B729F1">
      <w:pPr>
        <w:spacing w:line="360" w:lineRule="auto"/>
        <w:ind w:firstLine="709"/>
        <w:jc w:val="both"/>
      </w:pPr>
      <w:r>
        <w:t>5. Настоящее постановление вступает в силу после официального опубликования.</w:t>
      </w:r>
    </w:p>
    <w:p w:rsidR="00B729F1" w:rsidRPr="00B21334" w:rsidRDefault="00B729F1" w:rsidP="00B729F1">
      <w:pPr>
        <w:spacing w:line="360" w:lineRule="auto"/>
        <w:ind w:firstLine="709"/>
        <w:jc w:val="both"/>
        <w:rPr>
          <w:sz w:val="72"/>
          <w:szCs w:val="72"/>
        </w:rPr>
      </w:pPr>
    </w:p>
    <w:p w:rsidR="003B2DDA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</w:t>
      </w:r>
      <w:r w:rsidR="003B2DDA">
        <w:rPr>
          <w:szCs w:val="28"/>
        </w:rPr>
        <w:t xml:space="preserve"> 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B2DDA">
        <w:rPr>
          <w:szCs w:val="28"/>
        </w:rPr>
        <w:t xml:space="preserve">         </w:t>
      </w:r>
      <w:r>
        <w:rPr>
          <w:szCs w:val="28"/>
        </w:rPr>
        <w:t xml:space="preserve">         С.И. Рябинин</w:t>
      </w:r>
    </w:p>
    <w:p w:rsidR="003B2DDA" w:rsidRDefault="00D2767E" w:rsidP="00096D49">
      <w:pPr>
        <w:jc w:val="both"/>
      </w:pPr>
      <w:r>
        <w:t>_________________________________________________________________</w:t>
      </w:r>
      <w:r w:rsidR="00B21334">
        <w:t>_</w:t>
      </w:r>
      <w:r w:rsidR="003B2DDA"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096D49" w:rsidP="0095152F">
            <w:pPr>
              <w:jc w:val="both"/>
            </w:pPr>
            <w:r>
              <w:t>10.03.2022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096D49" w:rsidP="0095152F">
            <w:pPr>
              <w:jc w:val="both"/>
            </w:pPr>
            <w:r>
              <w:t>167</w:t>
            </w:r>
          </w:p>
        </w:tc>
      </w:tr>
    </w:tbl>
    <w:p w:rsidR="003B2DDA" w:rsidRPr="003B2DDA" w:rsidRDefault="003B2DDA" w:rsidP="003B2DDA">
      <w:pPr>
        <w:pStyle w:val="a8"/>
        <w:ind w:left="709" w:right="706"/>
        <w:jc w:val="center"/>
        <w:rPr>
          <w:b/>
          <w:sz w:val="72"/>
        </w:rPr>
      </w:pPr>
    </w:p>
    <w:p w:rsidR="003B2DDA" w:rsidRDefault="003B2DDA" w:rsidP="003B2DDA">
      <w:pPr>
        <w:pStyle w:val="a8"/>
        <w:ind w:left="709" w:right="706"/>
        <w:jc w:val="center"/>
        <w:rPr>
          <w:b/>
        </w:rPr>
      </w:pPr>
      <w:r>
        <w:rPr>
          <w:b/>
        </w:rPr>
        <w:t>ПОЛОЖЕНИЕ</w:t>
      </w:r>
    </w:p>
    <w:p w:rsidR="003B2DDA" w:rsidRDefault="003B2DDA" w:rsidP="003B2DDA">
      <w:pPr>
        <w:pStyle w:val="a8"/>
        <w:ind w:left="709" w:right="706"/>
        <w:jc w:val="center"/>
        <w:rPr>
          <w:b/>
        </w:rPr>
      </w:pPr>
      <w:r w:rsidRPr="00A23820">
        <w:rPr>
          <w:b/>
        </w:rPr>
        <w:t>о комиссии по соблюдению требований к служебному поведению муниципа</w:t>
      </w:r>
      <w:r>
        <w:rPr>
          <w:b/>
        </w:rPr>
        <w:t xml:space="preserve">льных служащих и урегулированию </w:t>
      </w:r>
      <w:r w:rsidRPr="00A23820">
        <w:rPr>
          <w:b/>
        </w:rPr>
        <w:t>конфликта интересов</w:t>
      </w:r>
    </w:p>
    <w:p w:rsidR="003B2DDA" w:rsidRDefault="003B2DDA" w:rsidP="003B2DDA">
      <w:pPr>
        <w:pStyle w:val="a8"/>
        <w:jc w:val="center"/>
        <w:rPr>
          <w:sz w:val="48"/>
          <w:szCs w:val="48"/>
        </w:rPr>
      </w:pPr>
    </w:p>
    <w:p w:rsidR="003B2DDA" w:rsidRDefault="003B2DDA" w:rsidP="003B2DDA">
      <w:pPr>
        <w:pStyle w:val="a8"/>
        <w:spacing w:line="360" w:lineRule="auto"/>
        <w:ind w:left="851" w:right="99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683A8C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1.1. Настоящее Положение оп</w:t>
      </w:r>
      <w:r>
        <w:rPr>
          <w:szCs w:val="28"/>
        </w:rPr>
        <w:t>ределяет порядок формирования и </w:t>
      </w:r>
      <w:r w:rsidRPr="00A23820">
        <w:rPr>
          <w:szCs w:val="28"/>
        </w:rPr>
        <w:t xml:space="preserve">деятельности комиссии по соблюдению требований к служебному поведению муниципальных служащих и урегулированию конфликта интересов (далее - </w:t>
      </w:r>
      <w:r w:rsidR="009D09DD">
        <w:rPr>
          <w:szCs w:val="28"/>
        </w:rPr>
        <w:t>к</w:t>
      </w:r>
      <w:r w:rsidRPr="00A23820">
        <w:rPr>
          <w:szCs w:val="28"/>
        </w:rPr>
        <w:t>омиссия), образуемой в соответствии с за</w:t>
      </w:r>
      <w:r w:rsidR="00683A8C">
        <w:rPr>
          <w:szCs w:val="28"/>
        </w:rPr>
        <w:t>конодательством о муниципальной службе и противодействию коррупции.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</w:t>
      </w:r>
      <w:r w:rsidR="006A7D54">
        <w:rPr>
          <w:szCs w:val="28"/>
        </w:rPr>
        <w:t>езидента Российской Федерации и </w:t>
      </w:r>
      <w:r w:rsidRPr="00A23820">
        <w:rPr>
          <w:szCs w:val="28"/>
        </w:rPr>
        <w:t>Правительства Российской Федерации, законодательством Кировской области, муниципальными правовыми актами и настоящим Положением.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1.3. Основными задачами </w:t>
      </w:r>
      <w:r w:rsidR="009D09DD">
        <w:rPr>
          <w:szCs w:val="28"/>
        </w:rPr>
        <w:t>к</w:t>
      </w:r>
      <w:r w:rsidRPr="00A23820">
        <w:rPr>
          <w:szCs w:val="28"/>
        </w:rPr>
        <w:t>омиссии являются: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1.3.1.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</w:t>
      </w:r>
      <w:r w:rsidR="006A7D54">
        <w:rPr>
          <w:szCs w:val="28"/>
        </w:rPr>
        <w:t>№</w:t>
      </w:r>
      <w:r w:rsidRPr="00A23820">
        <w:rPr>
          <w:szCs w:val="28"/>
        </w:rPr>
        <w:t xml:space="preserve"> 273-ФЗ</w:t>
      </w:r>
      <w:r w:rsidR="00683A8C">
        <w:rPr>
          <w:szCs w:val="28"/>
        </w:rPr>
        <w:t xml:space="preserve"> «О противодействии коррупции» (далее – Федеральный закон от 25.12.2008 № </w:t>
      </w:r>
      <w:r w:rsidR="00683A8C">
        <w:rPr>
          <w:szCs w:val="28"/>
        </w:rPr>
        <w:lastRenderedPageBreak/>
        <w:t>273-ФЗ)</w:t>
      </w:r>
      <w:r w:rsidRPr="00A23820">
        <w:rPr>
          <w:szCs w:val="28"/>
        </w:rPr>
        <w:t>, другими федеральными законами (далее - треб</w:t>
      </w:r>
      <w:r w:rsidR="006A7D54">
        <w:rPr>
          <w:szCs w:val="28"/>
        </w:rPr>
        <w:t>ования к служебному поведению и </w:t>
      </w:r>
      <w:r w:rsidRPr="00A23820">
        <w:rPr>
          <w:szCs w:val="28"/>
        </w:rPr>
        <w:t>(или) требования об урегулировании конфликта интересов).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1.3.2. Осуществление мер по предупреждению коррупции.</w:t>
      </w:r>
    </w:p>
    <w:p w:rsidR="003B2DDA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1.4. </w:t>
      </w:r>
      <w:proofErr w:type="gramStart"/>
      <w:r w:rsidRPr="00A23820">
        <w:rPr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>
        <w:rPr>
          <w:szCs w:val="28"/>
        </w:rPr>
        <w:t xml:space="preserve">муниципальной службы </w:t>
      </w:r>
      <w:r w:rsidRPr="00A23820">
        <w:rPr>
          <w:szCs w:val="28"/>
        </w:rPr>
        <w:t xml:space="preserve">в администрации </w:t>
      </w:r>
      <w:r w:rsidR="00AF4B86">
        <w:rPr>
          <w:szCs w:val="28"/>
        </w:rPr>
        <w:t>муниципального округа</w:t>
      </w:r>
      <w:r w:rsidR="002B4888">
        <w:rPr>
          <w:szCs w:val="28"/>
        </w:rPr>
        <w:t>, отраслевых (функциональных) и территориальных органов, обладающих правами юридического лица (далее – администрация</w:t>
      </w:r>
      <w:r w:rsidR="003F1159">
        <w:rPr>
          <w:szCs w:val="28"/>
        </w:rPr>
        <w:t xml:space="preserve"> муниципального округа</w:t>
      </w:r>
      <w:r w:rsidR="002B4888">
        <w:rPr>
          <w:szCs w:val="28"/>
        </w:rPr>
        <w:t>).</w:t>
      </w:r>
      <w:proofErr w:type="gramEnd"/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 Порядок образования </w:t>
      </w:r>
      <w:r w:rsidR="003F1159">
        <w:rPr>
          <w:szCs w:val="28"/>
        </w:rPr>
        <w:t>ко</w:t>
      </w:r>
      <w:r w:rsidRPr="00A23820">
        <w:rPr>
          <w:szCs w:val="28"/>
        </w:rPr>
        <w:t>миссии.</w:t>
      </w:r>
    </w:p>
    <w:p w:rsidR="00774A9D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2.1. Комиссия образуется </w:t>
      </w:r>
      <w:r>
        <w:rPr>
          <w:szCs w:val="28"/>
        </w:rPr>
        <w:t>постановлением</w:t>
      </w:r>
      <w:r w:rsidRPr="00A23820">
        <w:rPr>
          <w:szCs w:val="28"/>
        </w:rPr>
        <w:t xml:space="preserve"> администрации </w:t>
      </w:r>
      <w:r w:rsidR="00E87843">
        <w:rPr>
          <w:szCs w:val="28"/>
        </w:rPr>
        <w:t>муниципального округа</w:t>
      </w:r>
      <w:r w:rsidRPr="00A23820">
        <w:rPr>
          <w:szCs w:val="28"/>
        </w:rPr>
        <w:t>, которым</w:t>
      </w:r>
      <w:r w:rsidR="00E87843">
        <w:rPr>
          <w:szCs w:val="28"/>
        </w:rPr>
        <w:t xml:space="preserve"> утверждаются состав </w:t>
      </w:r>
      <w:r w:rsidR="009D09DD">
        <w:rPr>
          <w:szCs w:val="28"/>
        </w:rPr>
        <w:t>к</w:t>
      </w:r>
      <w:r w:rsidR="00E87843">
        <w:rPr>
          <w:szCs w:val="28"/>
        </w:rPr>
        <w:t>омиссии и </w:t>
      </w:r>
      <w:r w:rsidRPr="00A23820">
        <w:rPr>
          <w:szCs w:val="28"/>
        </w:rPr>
        <w:t xml:space="preserve">положение о </w:t>
      </w:r>
      <w:r w:rsidR="009D09DD">
        <w:rPr>
          <w:szCs w:val="28"/>
        </w:rPr>
        <w:t>к</w:t>
      </w:r>
      <w:r w:rsidRPr="00A23820">
        <w:rPr>
          <w:szCs w:val="28"/>
        </w:rPr>
        <w:t>ом</w:t>
      </w:r>
      <w:r w:rsidR="00774A9D">
        <w:rPr>
          <w:szCs w:val="28"/>
        </w:rPr>
        <w:t>иссии.</w:t>
      </w:r>
      <w:r w:rsidR="0070704D">
        <w:rPr>
          <w:szCs w:val="28"/>
        </w:rPr>
        <w:t xml:space="preserve"> В состав </w:t>
      </w:r>
      <w:r w:rsidR="009D09DD">
        <w:rPr>
          <w:szCs w:val="28"/>
        </w:rPr>
        <w:t>к</w:t>
      </w:r>
      <w:r w:rsidR="0070704D">
        <w:rPr>
          <w:szCs w:val="28"/>
        </w:rPr>
        <w:t xml:space="preserve">омиссии входят председатель, </w:t>
      </w:r>
      <w:r w:rsidR="009D09DD">
        <w:rPr>
          <w:szCs w:val="28"/>
        </w:rPr>
        <w:t xml:space="preserve">заместитель председателя, </w:t>
      </w:r>
      <w:r w:rsidR="0070704D">
        <w:rPr>
          <w:szCs w:val="28"/>
        </w:rPr>
        <w:t xml:space="preserve">секретарь и члены </w:t>
      </w:r>
      <w:r w:rsidR="009D09DD">
        <w:rPr>
          <w:szCs w:val="28"/>
        </w:rPr>
        <w:t>к</w:t>
      </w:r>
      <w:r w:rsidR="0070704D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2.2. Все члены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 при принятии решений обладают равными правами. В отсутствие председателя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 его обязанности исполняет заместитель председателя </w:t>
      </w:r>
      <w:r w:rsidR="009D09DD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2.3. </w:t>
      </w:r>
      <w:r w:rsidR="00E87843">
        <w:rPr>
          <w:szCs w:val="28"/>
        </w:rPr>
        <w:t>Глава муниципального округа</w:t>
      </w:r>
      <w:r w:rsidR="0070704D">
        <w:rPr>
          <w:szCs w:val="28"/>
        </w:rPr>
        <w:t xml:space="preserve"> может принять решение о </w:t>
      </w:r>
      <w:r w:rsidR="00E87843">
        <w:rPr>
          <w:szCs w:val="28"/>
        </w:rPr>
        <w:t>включении в </w:t>
      </w:r>
      <w:r w:rsidRPr="00A23820">
        <w:rPr>
          <w:szCs w:val="28"/>
        </w:rPr>
        <w:t xml:space="preserve">состав </w:t>
      </w:r>
      <w:r w:rsidR="009D09DD">
        <w:rPr>
          <w:szCs w:val="28"/>
        </w:rPr>
        <w:t>к</w:t>
      </w:r>
      <w:r w:rsidRPr="00A23820">
        <w:rPr>
          <w:szCs w:val="28"/>
        </w:rPr>
        <w:t>омиссии: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2.3.1. Представителя общественной организации ветеранов (пенсионеров) войны, труда, Вооруженных Сил и правоохранительных органов (далее - организация ветеранов).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2.3.2. Представителя профсою</w:t>
      </w:r>
      <w:r w:rsidR="0070704D">
        <w:rPr>
          <w:szCs w:val="28"/>
        </w:rPr>
        <w:t>зной организации, действующей в </w:t>
      </w:r>
      <w:r w:rsidRPr="00A23820">
        <w:rPr>
          <w:szCs w:val="28"/>
        </w:rPr>
        <w:t xml:space="preserve">установленном порядке в администрации </w:t>
      </w:r>
      <w:r w:rsidR="00E87843">
        <w:rPr>
          <w:szCs w:val="28"/>
        </w:rPr>
        <w:t>муниципального округа</w:t>
      </w:r>
      <w:r w:rsidRPr="00A23820">
        <w:rPr>
          <w:szCs w:val="28"/>
        </w:rPr>
        <w:t xml:space="preserve"> (далее - профсоюзная организация).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2.4. Лица, указанные в подпунктах 2.3.1 и 2.3.2 настоящего Положения, включаются в состав </w:t>
      </w:r>
      <w:r w:rsidR="009D09DD">
        <w:rPr>
          <w:szCs w:val="28"/>
        </w:rPr>
        <w:t>к</w:t>
      </w:r>
      <w:r w:rsidRPr="00A23820">
        <w:rPr>
          <w:szCs w:val="28"/>
        </w:rPr>
        <w:t>омиссии в установленном порядке по согласованию с</w:t>
      </w:r>
      <w:r w:rsidR="00E87843">
        <w:rPr>
          <w:szCs w:val="28"/>
        </w:rPr>
        <w:t> </w:t>
      </w:r>
      <w:r w:rsidRPr="00A23820">
        <w:rPr>
          <w:szCs w:val="28"/>
        </w:rPr>
        <w:t>общественной организацией ветерано</w:t>
      </w:r>
      <w:r w:rsidR="009D09DD">
        <w:rPr>
          <w:szCs w:val="28"/>
        </w:rPr>
        <w:t xml:space="preserve">в и профсоюзной организацией </w:t>
      </w:r>
      <w:r w:rsidR="009D09DD">
        <w:rPr>
          <w:szCs w:val="28"/>
        </w:rPr>
        <w:lastRenderedPageBreak/>
        <w:t>на </w:t>
      </w:r>
      <w:r w:rsidRPr="00A23820">
        <w:rPr>
          <w:szCs w:val="28"/>
        </w:rPr>
        <w:t xml:space="preserve">основании запроса главы </w:t>
      </w:r>
      <w:r w:rsidR="00E87843">
        <w:rPr>
          <w:szCs w:val="28"/>
        </w:rPr>
        <w:t>муниципального округа</w:t>
      </w:r>
      <w:r w:rsidRPr="00A23820">
        <w:rPr>
          <w:szCs w:val="28"/>
        </w:rPr>
        <w:t>. Согласование осуществляется в 10-дневный срок со дня получения запроса.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2.5. Число членов </w:t>
      </w:r>
      <w:r w:rsidR="009D09DD">
        <w:rPr>
          <w:szCs w:val="28"/>
        </w:rPr>
        <w:t>к</w:t>
      </w:r>
      <w:r w:rsidRPr="00A23820">
        <w:rPr>
          <w:szCs w:val="28"/>
        </w:rPr>
        <w:t>омиссии, не замещающих должности муниципальной службы в администрац</w:t>
      </w:r>
      <w:r w:rsidR="009D09DD">
        <w:rPr>
          <w:szCs w:val="28"/>
        </w:rPr>
        <w:t>ии муниципального округа, должно составлять не </w:t>
      </w:r>
      <w:r w:rsidRPr="00A23820">
        <w:rPr>
          <w:szCs w:val="28"/>
        </w:rPr>
        <w:t xml:space="preserve">менее одной четверти от общего числа членов </w:t>
      </w:r>
      <w:r w:rsidR="009D09DD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2.6. Состав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9D09DD">
        <w:rPr>
          <w:szCs w:val="28"/>
        </w:rPr>
        <w:t>к</w:t>
      </w:r>
      <w:r w:rsidRPr="00A23820">
        <w:rPr>
          <w:szCs w:val="28"/>
        </w:rPr>
        <w:t>омиссией решения.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2.7. В заседаниях </w:t>
      </w:r>
      <w:r w:rsidR="009D09DD">
        <w:rPr>
          <w:szCs w:val="28"/>
        </w:rPr>
        <w:t>к</w:t>
      </w:r>
      <w:r w:rsidRPr="00A23820">
        <w:rPr>
          <w:szCs w:val="28"/>
        </w:rPr>
        <w:t>омиссии с правом совещательного голоса участвуют: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2.7.1. Непосредственный руководитель муниципального служащего, в отношении которого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 два муниципальных служащих, замещающих в администрации </w:t>
      </w:r>
      <w:r w:rsidR="009D09DD">
        <w:rPr>
          <w:szCs w:val="28"/>
        </w:rPr>
        <w:t>муниципального округа</w:t>
      </w:r>
      <w:r w:rsidRPr="00A23820">
        <w:rPr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</w:t>
      </w:r>
      <w:r w:rsidR="009D09DD">
        <w:rPr>
          <w:szCs w:val="28"/>
        </w:rPr>
        <w:t>к</w:t>
      </w:r>
      <w:r w:rsidRPr="00A23820">
        <w:rPr>
          <w:szCs w:val="28"/>
        </w:rPr>
        <w:t>омиссией рассматривается этот вопрос.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2.7.2. Другие муниципальные служащие, замещающие должности муниципальной службы; специалисты, которые мог</w:t>
      </w:r>
      <w:r w:rsidR="009D09DD">
        <w:rPr>
          <w:szCs w:val="28"/>
        </w:rPr>
        <w:t>ут дать пояснения по </w:t>
      </w:r>
      <w:r w:rsidRPr="00A23820">
        <w:rPr>
          <w:szCs w:val="28"/>
        </w:rPr>
        <w:t xml:space="preserve">вопросам муниципальной службы и вопросам, рассматриваемым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A23820">
        <w:rPr>
          <w:szCs w:val="28"/>
        </w:rPr>
        <w:t xml:space="preserve">представитель муниципального служащего, в отношении которого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омиссии, принимаемому в каждом конкретном случае отдельно не менее чем за три дня до дня заседания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 на основании </w:t>
      </w:r>
      <w:r w:rsidRPr="00A23820">
        <w:rPr>
          <w:szCs w:val="28"/>
        </w:rPr>
        <w:lastRenderedPageBreak/>
        <w:t xml:space="preserve">ходатайства муниципального служащего, в отношении которого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омиссией рассматривается этот вопрос, или любого члена </w:t>
      </w:r>
      <w:r w:rsidR="009D09DD">
        <w:rPr>
          <w:szCs w:val="28"/>
        </w:rPr>
        <w:t>к</w:t>
      </w:r>
      <w:r w:rsidRPr="00A23820">
        <w:rPr>
          <w:szCs w:val="28"/>
        </w:rPr>
        <w:t>омиссии.</w:t>
      </w:r>
      <w:proofErr w:type="gramEnd"/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2.8. Заседание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омиссии. Проведение заседаний с участием только членов </w:t>
      </w:r>
      <w:r w:rsidR="009D09DD">
        <w:rPr>
          <w:szCs w:val="28"/>
        </w:rPr>
        <w:t>к</w:t>
      </w:r>
      <w:r w:rsidRPr="00A23820">
        <w:rPr>
          <w:szCs w:val="28"/>
        </w:rPr>
        <w:t>омиссии, замещающих должности муниципальной службы, недопустимо.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2.9. При возникновении прямой или косвенной личной заинтересованности члена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9D09DD">
        <w:rPr>
          <w:szCs w:val="28"/>
        </w:rPr>
        <w:t>к</w:t>
      </w:r>
      <w:r w:rsidRPr="00A23820">
        <w:rPr>
          <w:szCs w:val="28"/>
        </w:rPr>
        <w:t xml:space="preserve">омиссии, он обязан до начала заседания заявить об этом. В таком случае соответствующий член </w:t>
      </w:r>
      <w:r w:rsidR="009D09DD">
        <w:rPr>
          <w:szCs w:val="28"/>
        </w:rPr>
        <w:t>к</w:t>
      </w:r>
      <w:r w:rsidRPr="00A23820">
        <w:rPr>
          <w:szCs w:val="28"/>
        </w:rPr>
        <w:t>омиссии не принимает участия в рассмотрении указанного вопроса.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 Порядок работы </w:t>
      </w:r>
      <w:r w:rsidR="009D09DD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3.1. Основаниями для проведения заседания </w:t>
      </w:r>
      <w:r w:rsidR="009D09DD">
        <w:rPr>
          <w:szCs w:val="28"/>
        </w:rPr>
        <w:t>к</w:t>
      </w:r>
      <w:r w:rsidRPr="00A23820">
        <w:rPr>
          <w:szCs w:val="28"/>
        </w:rPr>
        <w:t>омиссии являются:</w:t>
      </w:r>
    </w:p>
    <w:p w:rsidR="003F1159" w:rsidRPr="00A23820" w:rsidRDefault="003B2DDA" w:rsidP="003F1159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3.1.1. </w:t>
      </w:r>
      <w:proofErr w:type="gramStart"/>
      <w:r w:rsidRPr="00A23820">
        <w:rPr>
          <w:szCs w:val="28"/>
        </w:rPr>
        <w:t xml:space="preserve">Представление главой </w:t>
      </w:r>
      <w:r w:rsidR="009D09DD">
        <w:rPr>
          <w:szCs w:val="28"/>
        </w:rPr>
        <w:t xml:space="preserve">муниципального округа </w:t>
      </w:r>
      <w:r w:rsidR="00D23F96">
        <w:rPr>
          <w:szCs w:val="28"/>
        </w:rPr>
        <w:t>в соответствии с </w:t>
      </w:r>
      <w:r w:rsidR="00D23F96" w:rsidRPr="00A23820">
        <w:rPr>
          <w:szCs w:val="28"/>
        </w:rPr>
        <w:t>пунктом 26 Положения о проверке достоверности и полноты сведений, представляемых гражданами, претендующими на замещение должностей государственной гражданс</w:t>
      </w:r>
      <w:r w:rsidR="00D23F96">
        <w:rPr>
          <w:szCs w:val="28"/>
        </w:rPr>
        <w:t>кой службы Кировской области, и </w:t>
      </w:r>
      <w:r w:rsidR="00D23F96" w:rsidRPr="00A23820">
        <w:rPr>
          <w:szCs w:val="28"/>
        </w:rPr>
        <w:t>государственными гражданскими служащими Кировской области, и</w:t>
      </w:r>
      <w:r w:rsidR="00D23F96">
        <w:rPr>
          <w:szCs w:val="28"/>
        </w:rPr>
        <w:t> </w:t>
      </w:r>
      <w:r w:rsidR="00D23F96" w:rsidRPr="00A23820">
        <w:rPr>
          <w:szCs w:val="28"/>
        </w:rPr>
        <w:t xml:space="preserve">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</w:t>
      </w:r>
      <w:r w:rsidR="00D23F96">
        <w:rPr>
          <w:szCs w:val="28"/>
        </w:rPr>
        <w:t>№</w:t>
      </w:r>
      <w:r w:rsidR="00D23F96" w:rsidRPr="00A23820">
        <w:rPr>
          <w:szCs w:val="28"/>
        </w:rPr>
        <w:t xml:space="preserve"> 120, </w:t>
      </w:r>
      <w:r w:rsidR="003F1159" w:rsidRPr="00A23820">
        <w:rPr>
          <w:szCs w:val="28"/>
        </w:rPr>
        <w:t>материалов проверки, свидетельствующих:</w:t>
      </w:r>
      <w:proofErr w:type="gramEnd"/>
    </w:p>
    <w:p w:rsidR="003F1159" w:rsidRPr="00A23820" w:rsidRDefault="003F1159" w:rsidP="003F1159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о представлении муниципальным служащим недостоверных или неполных сведений, предусмотренных подпунктом 1.1 </w:t>
      </w:r>
      <w:r>
        <w:rPr>
          <w:szCs w:val="28"/>
        </w:rPr>
        <w:t>вышеуказанного</w:t>
      </w:r>
      <w:r w:rsidRPr="00A23820">
        <w:rPr>
          <w:szCs w:val="28"/>
        </w:rPr>
        <w:t xml:space="preserve"> Положения;</w:t>
      </w:r>
    </w:p>
    <w:p w:rsidR="003F1159" w:rsidRPr="00A23820" w:rsidRDefault="003F1159" w:rsidP="003F1159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3F1159" w:rsidRDefault="003F1159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3.1.2. </w:t>
      </w:r>
      <w:proofErr w:type="gramStart"/>
      <w:r>
        <w:rPr>
          <w:szCs w:val="28"/>
        </w:rPr>
        <w:t>Поступившие</w:t>
      </w:r>
      <w:proofErr w:type="gramEnd"/>
      <w:r>
        <w:rPr>
          <w:szCs w:val="28"/>
        </w:rPr>
        <w:t xml:space="preserve"> </w:t>
      </w:r>
      <w:r w:rsidR="00D23F96">
        <w:rPr>
          <w:szCs w:val="28"/>
        </w:rPr>
        <w:t>в кадровую службу</w:t>
      </w:r>
      <w:r w:rsidRPr="00A23820">
        <w:rPr>
          <w:szCs w:val="28"/>
        </w:rPr>
        <w:t>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proofErr w:type="gramStart"/>
      <w:r w:rsidRPr="00A23820">
        <w:rPr>
          <w:szCs w:val="28"/>
        </w:rPr>
        <w:t xml:space="preserve">обращение гражданина, замещавшего должность муниципальной службы, включенную в </w:t>
      </w:r>
      <w:r>
        <w:rPr>
          <w:szCs w:val="28"/>
        </w:rPr>
        <w:t xml:space="preserve">соответствующий </w:t>
      </w:r>
      <w:r w:rsidRPr="00A23820">
        <w:rPr>
          <w:szCs w:val="28"/>
        </w:rPr>
        <w:t>перечень</w:t>
      </w:r>
      <w:r>
        <w:rPr>
          <w:szCs w:val="28"/>
        </w:rPr>
        <w:t xml:space="preserve">, </w:t>
      </w:r>
      <w:r w:rsidR="00D23F96">
        <w:rPr>
          <w:szCs w:val="28"/>
        </w:rPr>
        <w:t>о даче согласия на </w:t>
      </w:r>
      <w:r w:rsidRPr="00A23820">
        <w:rPr>
          <w:szCs w:val="28"/>
        </w:rPr>
        <w:t>замещение на условиях трудового дог</w:t>
      </w:r>
      <w:r w:rsidR="00D23F96">
        <w:rPr>
          <w:szCs w:val="28"/>
        </w:rPr>
        <w:t>овора должности в организации и </w:t>
      </w:r>
      <w:r w:rsidRPr="00A23820">
        <w:rPr>
          <w:szCs w:val="28"/>
        </w:rPr>
        <w:t>(или) выполнение в данной организации работы (оказание данной организации услуги) в течение месяца стоим</w:t>
      </w:r>
      <w:r w:rsidR="00D23F96">
        <w:rPr>
          <w:szCs w:val="28"/>
        </w:rPr>
        <w:t xml:space="preserve">остью более ста тысяч рублей </w:t>
      </w:r>
      <w:r w:rsidR="00D23F96" w:rsidRPr="00D23F96">
        <w:t>на</w:t>
      </w:r>
      <w:r w:rsidR="00D23F96">
        <w:t> </w:t>
      </w:r>
      <w:r w:rsidRPr="00D23F96">
        <w:t>условиях</w:t>
      </w:r>
      <w:r w:rsidRPr="00A23820">
        <w:rPr>
          <w:szCs w:val="28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A23820">
        <w:rPr>
          <w:szCs w:val="28"/>
        </w:rPr>
        <w:t xml:space="preserve"> муниципального служащего, до истече</w:t>
      </w:r>
      <w:r w:rsidR="009865EE">
        <w:rPr>
          <w:szCs w:val="28"/>
        </w:rPr>
        <w:t>ния двух лет после увольнения с </w:t>
      </w:r>
      <w:r w:rsidRPr="00A23820">
        <w:rPr>
          <w:szCs w:val="28"/>
        </w:rPr>
        <w:t>муниципальной службы;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заявление муниципально</w:t>
      </w:r>
      <w:r w:rsidR="003C24AE">
        <w:rPr>
          <w:szCs w:val="28"/>
        </w:rPr>
        <w:t>го служащего о невозможности по </w:t>
      </w:r>
      <w:r w:rsidRPr="00A23820">
        <w:rPr>
          <w:szCs w:val="28"/>
        </w:rPr>
        <w:t>объективным причинам представить с</w:t>
      </w:r>
      <w:r w:rsidR="00D23F96">
        <w:rPr>
          <w:szCs w:val="28"/>
        </w:rPr>
        <w:t>ведения о доходах, расходах, об </w:t>
      </w:r>
      <w:r w:rsidRPr="00A23820">
        <w:rPr>
          <w:szCs w:val="28"/>
        </w:rPr>
        <w:t>имуществе и обязательствах имущественного характера своих супруги (супруга) и несовершеннолетних детей;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3.1.3. Представление главы </w:t>
      </w:r>
      <w:r w:rsidR="003C24AE">
        <w:rPr>
          <w:szCs w:val="28"/>
        </w:rPr>
        <w:t>муниципального округа</w:t>
      </w:r>
      <w:r w:rsidRPr="00A23820">
        <w:rPr>
          <w:szCs w:val="28"/>
        </w:rPr>
        <w:t xml:space="preserve"> или любого члена </w:t>
      </w:r>
      <w:r w:rsidR="003C24AE">
        <w:rPr>
          <w:szCs w:val="28"/>
        </w:rPr>
        <w:t>к</w:t>
      </w:r>
      <w:r w:rsidRPr="00A23820">
        <w:rPr>
          <w:szCs w:val="28"/>
        </w:rPr>
        <w:t xml:space="preserve"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3C24AE">
        <w:rPr>
          <w:szCs w:val="28"/>
        </w:rPr>
        <w:t>муниципального округа</w:t>
      </w:r>
      <w:r w:rsidRPr="00A23820">
        <w:rPr>
          <w:szCs w:val="28"/>
        </w:rPr>
        <w:t xml:space="preserve"> мер по предупреждению коррупции.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3.1.4. Представление главой </w:t>
      </w:r>
      <w:r w:rsidR="003C24AE">
        <w:rPr>
          <w:szCs w:val="28"/>
        </w:rPr>
        <w:t>муниципального округа</w:t>
      </w:r>
      <w:r w:rsidRPr="00A23820">
        <w:rPr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="003C24AE">
        <w:rPr>
          <w:szCs w:val="28"/>
        </w:rPr>
        <w:t>№</w:t>
      </w:r>
      <w:r w:rsidRPr="00A23820">
        <w:rPr>
          <w:szCs w:val="28"/>
        </w:rPr>
        <w:t xml:space="preserve"> 230-ФЗ </w:t>
      </w:r>
      <w:r w:rsidR="003C24AE">
        <w:rPr>
          <w:szCs w:val="28"/>
        </w:rPr>
        <w:t>«</w:t>
      </w:r>
      <w:r w:rsidRPr="00A23820">
        <w:rPr>
          <w:szCs w:val="28"/>
        </w:rPr>
        <w:t xml:space="preserve">О </w:t>
      </w:r>
      <w:proofErr w:type="gramStart"/>
      <w:r w:rsidRPr="00A23820">
        <w:rPr>
          <w:szCs w:val="28"/>
        </w:rPr>
        <w:t>контроле за</w:t>
      </w:r>
      <w:proofErr w:type="gramEnd"/>
      <w:r w:rsidRPr="00A23820">
        <w:rPr>
          <w:szCs w:val="28"/>
        </w:rPr>
        <w:t xml:space="preserve"> соответствием расходов лиц, замещающих государст</w:t>
      </w:r>
      <w:r w:rsidR="003C24AE">
        <w:rPr>
          <w:szCs w:val="28"/>
        </w:rPr>
        <w:t>венные должности, и иных лиц их </w:t>
      </w:r>
      <w:r w:rsidRPr="00A23820">
        <w:rPr>
          <w:szCs w:val="28"/>
        </w:rPr>
        <w:t>доходам</w:t>
      </w:r>
      <w:r w:rsidR="003C24AE">
        <w:rPr>
          <w:szCs w:val="28"/>
        </w:rPr>
        <w:t>»</w:t>
      </w:r>
      <w:r w:rsidRPr="00A23820">
        <w:rPr>
          <w:szCs w:val="28"/>
        </w:rPr>
        <w:t xml:space="preserve"> (далее - Федеральный закон от 03.12.2012 </w:t>
      </w:r>
      <w:r w:rsidR="003C24AE">
        <w:rPr>
          <w:szCs w:val="28"/>
        </w:rPr>
        <w:t>№</w:t>
      </w:r>
      <w:r w:rsidRPr="00A23820">
        <w:rPr>
          <w:szCs w:val="28"/>
        </w:rPr>
        <w:t xml:space="preserve"> 230-ФЗ).</w:t>
      </w:r>
    </w:p>
    <w:p w:rsidR="003B2DDA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lastRenderedPageBreak/>
        <w:t xml:space="preserve">3.1.5. Поступившее в соответствии с частью 4 статьи 12 Федерального закона от 25.12.2008 </w:t>
      </w:r>
      <w:r w:rsidR="00D23F96">
        <w:rPr>
          <w:szCs w:val="28"/>
        </w:rPr>
        <w:t>№</w:t>
      </w:r>
      <w:r w:rsidRPr="00A23820">
        <w:rPr>
          <w:szCs w:val="28"/>
        </w:rPr>
        <w:t xml:space="preserve"> 273-ФЗ и статьей 64.1 Трудового кодекса Российской Федерации в администрацию </w:t>
      </w:r>
      <w:r w:rsidR="003C24AE">
        <w:rPr>
          <w:szCs w:val="28"/>
        </w:rPr>
        <w:t>муниципального округа</w:t>
      </w:r>
      <w:r w:rsidRPr="00A23820">
        <w:rPr>
          <w:szCs w:val="28"/>
        </w:rPr>
        <w:t xml:space="preserve"> уведомление коммерческой или некоммерче</w:t>
      </w:r>
      <w:r w:rsidR="003C24AE">
        <w:rPr>
          <w:szCs w:val="28"/>
        </w:rPr>
        <w:t>ской организации о заключении с </w:t>
      </w:r>
      <w:r w:rsidRPr="00A23820">
        <w:rPr>
          <w:szCs w:val="28"/>
        </w:rPr>
        <w:t>гражданином, замещавшим д</w:t>
      </w:r>
      <w:r w:rsidR="003C24AE">
        <w:rPr>
          <w:szCs w:val="28"/>
        </w:rPr>
        <w:t>олжность муниципальной службы в </w:t>
      </w:r>
      <w:r w:rsidRPr="00A23820">
        <w:rPr>
          <w:szCs w:val="28"/>
        </w:rPr>
        <w:t xml:space="preserve">администрации </w:t>
      </w:r>
      <w:r w:rsidR="003C24AE">
        <w:rPr>
          <w:szCs w:val="28"/>
        </w:rPr>
        <w:t>муниципального округа</w:t>
      </w:r>
      <w:r w:rsidRPr="00A23820">
        <w:rPr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</w:t>
      </w:r>
      <w:r w:rsidR="00D23F96">
        <w:rPr>
          <w:szCs w:val="28"/>
        </w:rPr>
        <w:t xml:space="preserve">нной организацией входили </w:t>
      </w:r>
      <w:proofErr w:type="gramStart"/>
      <w:r w:rsidR="00D23F96">
        <w:rPr>
          <w:szCs w:val="28"/>
        </w:rPr>
        <w:t>в</w:t>
      </w:r>
      <w:proofErr w:type="gramEnd"/>
      <w:r w:rsidR="00D23F96">
        <w:rPr>
          <w:szCs w:val="28"/>
        </w:rPr>
        <w:t> </w:t>
      </w:r>
      <w:proofErr w:type="gramStart"/>
      <w:r w:rsidR="00D23F96">
        <w:rPr>
          <w:szCs w:val="28"/>
        </w:rPr>
        <w:t>его</w:t>
      </w:r>
      <w:proofErr w:type="gramEnd"/>
      <w:r w:rsidR="00D23F96">
        <w:rPr>
          <w:szCs w:val="28"/>
        </w:rPr>
        <w:t> </w:t>
      </w:r>
      <w:proofErr w:type="gramStart"/>
      <w:r w:rsidRPr="00A23820">
        <w:rPr>
          <w:szCs w:val="28"/>
        </w:rPr>
        <w:t xml:space="preserve">должностные (служебные) обязанности, исполняемые во время замещения должности в администрации </w:t>
      </w:r>
      <w:r w:rsidR="003C24AE">
        <w:rPr>
          <w:szCs w:val="28"/>
        </w:rPr>
        <w:t>муниципального округа</w:t>
      </w:r>
      <w:r w:rsidR="00D23F96">
        <w:rPr>
          <w:szCs w:val="28"/>
        </w:rPr>
        <w:t>, при </w:t>
      </w:r>
      <w:r w:rsidRPr="00A23820">
        <w:rPr>
          <w:szCs w:val="28"/>
        </w:rPr>
        <w:t xml:space="preserve">условии, что указанному гражданину </w:t>
      </w:r>
      <w:r w:rsidR="003C24AE">
        <w:rPr>
          <w:szCs w:val="28"/>
        </w:rPr>
        <w:t>к</w:t>
      </w:r>
      <w:r w:rsidR="00D23F96">
        <w:rPr>
          <w:szCs w:val="28"/>
        </w:rPr>
        <w:t>омиссией ранее было отказано во </w:t>
      </w:r>
      <w:r w:rsidRPr="00A23820">
        <w:rPr>
          <w:szCs w:val="28"/>
        </w:rPr>
        <w:t>вступлении в трудовые и гражданско-правовые отношения с данной организацией или что вопрос о дач</w:t>
      </w:r>
      <w:r w:rsidR="00D23F96">
        <w:rPr>
          <w:szCs w:val="28"/>
        </w:rPr>
        <w:t>е согласия такому гражданину на </w:t>
      </w:r>
      <w:r w:rsidRPr="00A23820">
        <w:rPr>
          <w:szCs w:val="28"/>
        </w:rPr>
        <w:t>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A23820">
        <w:rPr>
          <w:szCs w:val="28"/>
        </w:rPr>
        <w:t xml:space="preserve"> некоммерческой организации </w:t>
      </w:r>
      <w:r w:rsidR="003C24AE">
        <w:rPr>
          <w:szCs w:val="28"/>
        </w:rPr>
        <w:t>к</w:t>
      </w:r>
      <w:r w:rsidRPr="00A23820">
        <w:rPr>
          <w:szCs w:val="28"/>
        </w:rPr>
        <w:t>омиссией не рассматривался.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3.2. Информация должна быть представлена в </w:t>
      </w:r>
      <w:r w:rsidR="003C24AE">
        <w:rPr>
          <w:szCs w:val="28"/>
        </w:rPr>
        <w:t>к</w:t>
      </w:r>
      <w:r w:rsidRPr="00A23820">
        <w:rPr>
          <w:szCs w:val="28"/>
        </w:rPr>
        <w:t>омиссию в письменном виде и содержать: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3.2.1. Фамилию, имя, отчество муниципального служащего и</w:t>
      </w:r>
      <w:r w:rsidR="00D23F96">
        <w:rPr>
          <w:szCs w:val="28"/>
        </w:rPr>
        <w:t> </w:t>
      </w:r>
      <w:r w:rsidRPr="00A23820">
        <w:rPr>
          <w:szCs w:val="28"/>
        </w:rPr>
        <w:t>замещаемую им должность муниципальной службы.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3.2.2. Описание совершенного нарушения муниципальным служащим требований к служебному поведен</w:t>
      </w:r>
      <w:r w:rsidR="00D23F96">
        <w:rPr>
          <w:szCs w:val="28"/>
        </w:rPr>
        <w:t>ию муниципального служащего или </w:t>
      </w:r>
      <w:r w:rsidRPr="00A23820">
        <w:rPr>
          <w:szCs w:val="28"/>
        </w:rPr>
        <w:t>информации о личной заинтересованности муниципального служащего, которая может привести или приводит к конфликту интересов.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3.2.3. Данные об источнике информации и его подпись.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3.3. Комиссия не рассматривает инф</w:t>
      </w:r>
      <w:r w:rsidR="00D23F96">
        <w:rPr>
          <w:szCs w:val="28"/>
        </w:rPr>
        <w:t>ормацию, в которой сообщается о </w:t>
      </w:r>
      <w:r w:rsidRPr="00A23820">
        <w:rPr>
          <w:szCs w:val="28"/>
        </w:rPr>
        <w:t xml:space="preserve">преступлениях, административных правонарушениях, а также анонимные </w:t>
      </w:r>
      <w:r w:rsidRPr="00A23820">
        <w:rPr>
          <w:szCs w:val="28"/>
        </w:rPr>
        <w:lastRenderedPageBreak/>
        <w:t>обращения, не проводит проверки по фактам нарушения служебной дисциплины.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3.4. Обращение, указанное в абзаце втором подпункта 3.1.2 пункта 3.1 настоящего Положения, подается гражданином, замещавшим должность муниципальной службы </w:t>
      </w:r>
      <w:r>
        <w:rPr>
          <w:szCs w:val="28"/>
        </w:rPr>
        <w:t xml:space="preserve">в </w:t>
      </w:r>
      <w:r w:rsidR="003C24AE">
        <w:rPr>
          <w:szCs w:val="28"/>
        </w:rPr>
        <w:t>к</w:t>
      </w:r>
      <w:r>
        <w:rPr>
          <w:szCs w:val="28"/>
        </w:rPr>
        <w:t>омиссию</w:t>
      </w:r>
      <w:r w:rsidRPr="00A23820">
        <w:rPr>
          <w:szCs w:val="28"/>
        </w:rPr>
        <w:t xml:space="preserve">. </w:t>
      </w:r>
      <w:proofErr w:type="gramStart"/>
      <w:r w:rsidRPr="00A23820">
        <w:rPr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</w:t>
      </w:r>
      <w:r w:rsidR="00D23F96">
        <w:rPr>
          <w:szCs w:val="28"/>
        </w:rPr>
        <w:t>их двух лет до дня увольнения с </w:t>
      </w:r>
      <w:r w:rsidRPr="00A23820">
        <w:rPr>
          <w:szCs w:val="28"/>
        </w:rPr>
        <w:t>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23820">
        <w:rPr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A23820">
        <w:rPr>
          <w:szCs w:val="28"/>
        </w:rPr>
        <w:t>.</w:t>
      </w:r>
      <w:proofErr w:type="gramEnd"/>
      <w:r w:rsidRPr="00A23820">
        <w:rPr>
          <w:szCs w:val="28"/>
        </w:rPr>
        <w:t xml:space="preserve"> </w:t>
      </w:r>
      <w:proofErr w:type="gramStart"/>
      <w:r w:rsidR="001516F1">
        <w:rPr>
          <w:szCs w:val="28"/>
        </w:rPr>
        <w:t>к</w:t>
      </w:r>
      <w:proofErr w:type="gramEnd"/>
      <w:r>
        <w:rPr>
          <w:szCs w:val="28"/>
        </w:rPr>
        <w:t>омиссией</w:t>
      </w:r>
      <w:r w:rsidRPr="00A23820">
        <w:rPr>
          <w:szCs w:val="28"/>
        </w:rPr>
        <w:t xml:space="preserve"> осуществляет рассмотрение обращения, по результатам которого </w:t>
      </w:r>
      <w:r>
        <w:rPr>
          <w:szCs w:val="28"/>
        </w:rPr>
        <w:t>готовится</w:t>
      </w:r>
      <w:r w:rsidRPr="00A23820">
        <w:rPr>
          <w:szCs w:val="28"/>
        </w:rPr>
        <w:t xml:space="preserve"> мотивированное заключение по существу обращения с учетом требований статьи 12 Федерального закона от 25.12.2008 </w:t>
      </w:r>
      <w:r w:rsidR="00D23F96">
        <w:rPr>
          <w:szCs w:val="28"/>
        </w:rPr>
        <w:t>№</w:t>
      </w:r>
      <w:r w:rsidRPr="00A23820">
        <w:rPr>
          <w:szCs w:val="28"/>
        </w:rPr>
        <w:t xml:space="preserve"> 273-ФЗ.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3.5.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1516F1">
        <w:rPr>
          <w:szCs w:val="28"/>
        </w:rPr>
        <w:t>к</w:t>
      </w:r>
      <w:r w:rsidRPr="00A23820">
        <w:rPr>
          <w:szCs w:val="28"/>
        </w:rPr>
        <w:t>омиссией в соответствии с настоящим Положением.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3.6. Уведомление, указанное в подпункте 3.1.5 пункта 3.1 настоящего Положения, рассматривается </w:t>
      </w:r>
      <w:r w:rsidR="001516F1">
        <w:rPr>
          <w:szCs w:val="28"/>
        </w:rPr>
        <w:t>к</w:t>
      </w:r>
      <w:r>
        <w:rPr>
          <w:szCs w:val="28"/>
        </w:rPr>
        <w:t>омиссией</w:t>
      </w:r>
      <w:r w:rsidRPr="00A23820">
        <w:rPr>
          <w:szCs w:val="28"/>
        </w:rPr>
        <w:t>, котор</w:t>
      </w:r>
      <w:r>
        <w:rPr>
          <w:szCs w:val="28"/>
        </w:rPr>
        <w:t>ая</w:t>
      </w:r>
      <w:r w:rsidRPr="00A23820">
        <w:rPr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</w:t>
      </w:r>
      <w:r w:rsidR="00D23F96">
        <w:rPr>
          <w:szCs w:val="28"/>
        </w:rPr>
        <w:t>№</w:t>
      </w:r>
      <w:r w:rsidRPr="00A23820">
        <w:rPr>
          <w:szCs w:val="28"/>
        </w:rPr>
        <w:t xml:space="preserve"> 273-ФЗ.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3.7. Уведомление, указанное в абзаце четвертом подпункта 3.1.2 пункта 3.1 настоящего Положения, рассматривается </w:t>
      </w:r>
      <w:r w:rsidR="001516F1">
        <w:rPr>
          <w:szCs w:val="28"/>
        </w:rPr>
        <w:t>к</w:t>
      </w:r>
      <w:r>
        <w:rPr>
          <w:szCs w:val="28"/>
        </w:rPr>
        <w:t>омиссией</w:t>
      </w:r>
      <w:r w:rsidRPr="00A23820">
        <w:rPr>
          <w:szCs w:val="28"/>
        </w:rPr>
        <w:t>, котор</w:t>
      </w:r>
      <w:r>
        <w:rPr>
          <w:szCs w:val="28"/>
        </w:rPr>
        <w:t xml:space="preserve">ая </w:t>
      </w:r>
      <w:r w:rsidRPr="00A23820">
        <w:rPr>
          <w:szCs w:val="28"/>
        </w:rPr>
        <w:lastRenderedPageBreak/>
        <w:t>осуществляет подготовку мотивированного заключения по результатам рассмотрения уведомления.</w:t>
      </w:r>
    </w:p>
    <w:p w:rsidR="003B2DDA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 xml:space="preserve">3.8. </w:t>
      </w:r>
      <w:proofErr w:type="gramStart"/>
      <w:r w:rsidRPr="00A23820">
        <w:rPr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четвертом подпункта 3.1.2 пункта 3.1 настоящего Положения, </w:t>
      </w:r>
      <w:r>
        <w:rPr>
          <w:szCs w:val="28"/>
        </w:rPr>
        <w:t xml:space="preserve">специалист по кадрам администрации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>име</w:t>
      </w:r>
      <w:r>
        <w:rPr>
          <w:szCs w:val="28"/>
        </w:rPr>
        <w:t>е</w:t>
      </w:r>
      <w:r w:rsidRPr="00A23820">
        <w:rPr>
          <w:szCs w:val="28"/>
        </w:rPr>
        <w:t>т право проводить собеседование с муниципальным служащим, представившим обращение или</w:t>
      </w:r>
      <w:r w:rsidR="00D23F96">
        <w:rPr>
          <w:szCs w:val="28"/>
        </w:rPr>
        <w:t> </w:t>
      </w:r>
      <w:r w:rsidRPr="00A23820">
        <w:rPr>
          <w:szCs w:val="28"/>
        </w:rPr>
        <w:t xml:space="preserve">уведомление, получать от него письменные пояснения, а глава </w:t>
      </w:r>
      <w:r w:rsidR="001516F1">
        <w:rPr>
          <w:szCs w:val="28"/>
        </w:rPr>
        <w:t>муниципального округа</w:t>
      </w:r>
      <w:r w:rsidRPr="00A23820">
        <w:rPr>
          <w:szCs w:val="28"/>
        </w:rPr>
        <w:t xml:space="preserve"> или заместитель</w:t>
      </w:r>
      <w:r>
        <w:rPr>
          <w:szCs w:val="28"/>
        </w:rPr>
        <w:t xml:space="preserve"> главы администрации</w:t>
      </w:r>
      <w:proofErr w:type="gramEnd"/>
      <w:r>
        <w:rPr>
          <w:szCs w:val="28"/>
        </w:rPr>
        <w:t xml:space="preserve"> </w:t>
      </w:r>
      <w:r w:rsidR="001516F1" w:rsidRPr="001516F1">
        <w:rPr>
          <w:szCs w:val="28"/>
        </w:rPr>
        <w:t>муниципального округа</w:t>
      </w:r>
      <w:r w:rsidRPr="00A23820">
        <w:rPr>
          <w:szCs w:val="28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 уведомление, а также заключение и другие материалы в</w:t>
      </w:r>
      <w:r w:rsidR="00D23F96">
        <w:rPr>
          <w:szCs w:val="28"/>
        </w:rPr>
        <w:t> </w:t>
      </w:r>
      <w:r w:rsidRPr="00A23820">
        <w:rPr>
          <w:szCs w:val="28"/>
        </w:rPr>
        <w:t>течение семи рабочих дней со дня поступления обращения</w:t>
      </w:r>
      <w:r w:rsidR="00D23F96">
        <w:rPr>
          <w:szCs w:val="28"/>
        </w:rPr>
        <w:t xml:space="preserve"> или </w:t>
      </w:r>
      <w:r w:rsidRPr="00A23820">
        <w:rPr>
          <w:szCs w:val="28"/>
        </w:rPr>
        <w:t xml:space="preserve">уведомления представляются председателю </w:t>
      </w:r>
      <w:r w:rsidR="001516F1">
        <w:rPr>
          <w:szCs w:val="28"/>
        </w:rPr>
        <w:t>к</w:t>
      </w:r>
      <w:r w:rsidRPr="00A23820">
        <w:rPr>
          <w:szCs w:val="28"/>
        </w:rPr>
        <w:t>омиссии. В случае направления запросов обращение или ув</w:t>
      </w:r>
      <w:r w:rsidR="00D23F96">
        <w:rPr>
          <w:szCs w:val="28"/>
        </w:rPr>
        <w:t>едомление, а также заключение и </w:t>
      </w:r>
      <w:r w:rsidRPr="00A23820">
        <w:rPr>
          <w:szCs w:val="28"/>
        </w:rPr>
        <w:t xml:space="preserve">другие материалы представляются председателю </w:t>
      </w:r>
      <w:r w:rsidR="001516F1">
        <w:rPr>
          <w:szCs w:val="28"/>
        </w:rPr>
        <w:t>к</w:t>
      </w:r>
      <w:r w:rsidRPr="00A23820">
        <w:rPr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B2DDA" w:rsidRPr="002D5E6F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3.9.</w:t>
      </w:r>
      <w:r w:rsidRPr="002D5E6F">
        <w:rPr>
          <w:szCs w:val="28"/>
        </w:rPr>
        <w:t xml:space="preserve"> Мотивированные заключения, предусмотренные пунктами </w:t>
      </w:r>
      <w:r>
        <w:rPr>
          <w:szCs w:val="28"/>
        </w:rPr>
        <w:t>3.6</w:t>
      </w:r>
      <w:r w:rsidRPr="002D5E6F">
        <w:rPr>
          <w:szCs w:val="28"/>
        </w:rPr>
        <w:t xml:space="preserve">, </w:t>
      </w:r>
      <w:r>
        <w:rPr>
          <w:szCs w:val="28"/>
        </w:rPr>
        <w:t>3.7</w:t>
      </w:r>
      <w:r w:rsidRPr="002D5E6F">
        <w:rPr>
          <w:szCs w:val="28"/>
        </w:rPr>
        <w:t xml:space="preserve"> и </w:t>
      </w:r>
      <w:r>
        <w:rPr>
          <w:szCs w:val="28"/>
        </w:rPr>
        <w:t>3.8</w:t>
      </w:r>
      <w:r w:rsidRPr="002D5E6F">
        <w:rPr>
          <w:szCs w:val="28"/>
        </w:rPr>
        <w:t xml:space="preserve"> настоящего Положения, должны содержать:</w:t>
      </w:r>
    </w:p>
    <w:p w:rsidR="003B2DDA" w:rsidRPr="002D5E6F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2D5E6F">
        <w:rPr>
          <w:szCs w:val="28"/>
        </w:rPr>
        <w:t xml:space="preserve">а) информацию, изложенную в обращениях или уведомлениях, указанных в </w:t>
      </w:r>
      <w:r>
        <w:rPr>
          <w:szCs w:val="28"/>
        </w:rPr>
        <w:t>пункте 3.4</w:t>
      </w:r>
      <w:r w:rsidRPr="002D5E6F">
        <w:rPr>
          <w:szCs w:val="28"/>
        </w:rPr>
        <w:t xml:space="preserve"> и </w:t>
      </w:r>
      <w:r>
        <w:rPr>
          <w:szCs w:val="28"/>
        </w:rPr>
        <w:t>абзаце четвертом пункта 3.1.2</w:t>
      </w:r>
      <w:r w:rsidRPr="002D5E6F">
        <w:rPr>
          <w:szCs w:val="28"/>
        </w:rPr>
        <w:t xml:space="preserve"> настоящего Положения;</w:t>
      </w:r>
    </w:p>
    <w:p w:rsidR="003B2DDA" w:rsidRPr="002D5E6F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2D5E6F">
        <w:rPr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2D5E6F">
        <w:rPr>
          <w:szCs w:val="28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r w:rsidRPr="006A0F0D">
        <w:rPr>
          <w:szCs w:val="28"/>
        </w:rPr>
        <w:t xml:space="preserve">пункте 3.4 и абзаце четвертом пункта 3.1.2 </w:t>
      </w:r>
      <w:r w:rsidRPr="002D5E6F">
        <w:rPr>
          <w:szCs w:val="28"/>
        </w:rPr>
        <w:t>настоящего Поло</w:t>
      </w:r>
      <w:r w:rsidR="00D23F96">
        <w:rPr>
          <w:szCs w:val="28"/>
        </w:rPr>
        <w:t>жения, а также рекомендации для </w:t>
      </w:r>
      <w:r w:rsidRPr="002D5E6F">
        <w:rPr>
          <w:szCs w:val="28"/>
        </w:rPr>
        <w:t xml:space="preserve">принятия одного из решений в соответствии с пунктами </w:t>
      </w:r>
      <w:r>
        <w:rPr>
          <w:szCs w:val="28"/>
        </w:rPr>
        <w:t>3.19</w:t>
      </w:r>
      <w:r w:rsidRPr="002D5E6F">
        <w:rPr>
          <w:szCs w:val="28"/>
        </w:rPr>
        <w:t xml:space="preserve">, </w:t>
      </w:r>
      <w:r>
        <w:rPr>
          <w:szCs w:val="28"/>
        </w:rPr>
        <w:t>3.22</w:t>
      </w:r>
      <w:r w:rsidRPr="002D5E6F">
        <w:rPr>
          <w:szCs w:val="28"/>
        </w:rPr>
        <w:t xml:space="preserve">, </w:t>
      </w:r>
      <w:r>
        <w:rPr>
          <w:szCs w:val="28"/>
        </w:rPr>
        <w:t>3.24</w:t>
      </w:r>
      <w:r w:rsidRPr="002D5E6F">
        <w:rPr>
          <w:szCs w:val="28"/>
        </w:rPr>
        <w:t xml:space="preserve"> настоящего Положения или иного решения.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10</w:t>
      </w:r>
      <w:r w:rsidRPr="00A23820">
        <w:rPr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10</w:t>
      </w:r>
      <w:r w:rsidRPr="00A23820">
        <w:rPr>
          <w:szCs w:val="28"/>
        </w:rPr>
        <w:t xml:space="preserve">.1. В 10-дневный срок назначает дату заседания </w:t>
      </w:r>
      <w:r w:rsidR="001516F1">
        <w:rPr>
          <w:szCs w:val="28"/>
        </w:rPr>
        <w:t>к</w:t>
      </w:r>
      <w:r w:rsidR="00D23F96">
        <w:rPr>
          <w:szCs w:val="28"/>
        </w:rPr>
        <w:t>омиссии. При </w:t>
      </w:r>
      <w:r w:rsidRPr="00A23820">
        <w:rPr>
          <w:szCs w:val="28"/>
        </w:rPr>
        <w:t xml:space="preserve">этом дата заседания </w:t>
      </w:r>
      <w:r w:rsidR="001516F1">
        <w:rPr>
          <w:szCs w:val="28"/>
        </w:rPr>
        <w:t>к</w:t>
      </w:r>
      <w:r w:rsidRPr="00A23820">
        <w:rPr>
          <w:szCs w:val="28"/>
        </w:rPr>
        <w:t>омиссии не может быть назначена позднее 20 дней со дня поступления указанной информации, за исключением случае</w:t>
      </w:r>
      <w:r>
        <w:rPr>
          <w:szCs w:val="28"/>
        </w:rPr>
        <w:t>в, предусмотренных пунктами 3.11</w:t>
      </w:r>
      <w:r w:rsidRPr="00A23820">
        <w:rPr>
          <w:szCs w:val="28"/>
        </w:rPr>
        <w:t xml:space="preserve"> и 3.1</w:t>
      </w:r>
      <w:r>
        <w:rPr>
          <w:szCs w:val="28"/>
        </w:rPr>
        <w:t>2</w:t>
      </w:r>
      <w:r w:rsidRPr="00A23820">
        <w:rPr>
          <w:szCs w:val="28"/>
        </w:rPr>
        <w:t xml:space="preserve"> настоящего Положения.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10</w:t>
      </w:r>
      <w:r w:rsidRPr="00A23820">
        <w:rPr>
          <w:szCs w:val="28"/>
        </w:rPr>
        <w:t>.2. Организует ознакомле</w:t>
      </w:r>
      <w:r w:rsidR="00D23F96">
        <w:rPr>
          <w:szCs w:val="28"/>
        </w:rPr>
        <w:t>ние муниципального служащего, в </w:t>
      </w:r>
      <w:r w:rsidRPr="00A23820">
        <w:rPr>
          <w:szCs w:val="28"/>
        </w:rPr>
        <w:t xml:space="preserve">отношении которого </w:t>
      </w:r>
      <w:r w:rsidR="001516F1">
        <w:rPr>
          <w:szCs w:val="28"/>
        </w:rPr>
        <w:t>к</w:t>
      </w:r>
      <w:r w:rsidRPr="00A23820">
        <w:rPr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1516F1">
        <w:rPr>
          <w:szCs w:val="28"/>
        </w:rPr>
        <w:t>к</w:t>
      </w:r>
      <w:r w:rsidRPr="00A23820">
        <w:rPr>
          <w:szCs w:val="28"/>
        </w:rPr>
        <w:t xml:space="preserve">омиссии и других лиц, участвующих в заседании </w:t>
      </w:r>
      <w:r w:rsidR="001516F1">
        <w:rPr>
          <w:szCs w:val="28"/>
        </w:rPr>
        <w:t>к</w:t>
      </w:r>
      <w:r w:rsidRPr="00A23820">
        <w:rPr>
          <w:szCs w:val="28"/>
        </w:rPr>
        <w:t xml:space="preserve">омиссии, с </w:t>
      </w:r>
      <w:r w:rsidR="00D23F96">
        <w:rPr>
          <w:szCs w:val="28"/>
        </w:rPr>
        <w:t>информацией и с результатами ее </w:t>
      </w:r>
      <w:r w:rsidRPr="00A23820">
        <w:rPr>
          <w:szCs w:val="28"/>
        </w:rPr>
        <w:t>проверки.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10</w:t>
      </w:r>
      <w:r w:rsidRPr="00A23820">
        <w:rPr>
          <w:szCs w:val="28"/>
        </w:rPr>
        <w:t xml:space="preserve">.3. Рассматривает ходатайства о приглашении на заседание </w:t>
      </w:r>
      <w:r w:rsidR="00683A8C">
        <w:rPr>
          <w:szCs w:val="28"/>
        </w:rPr>
        <w:t>к</w:t>
      </w:r>
      <w:r w:rsidRPr="00A23820">
        <w:rPr>
          <w:szCs w:val="28"/>
        </w:rPr>
        <w:t>омиссии лиц, указанных в подпункте 2.7.2 настоящего Положения, принимает решение об их удовлетворении (</w:t>
      </w:r>
      <w:r w:rsidR="00D23F96">
        <w:rPr>
          <w:szCs w:val="28"/>
        </w:rPr>
        <w:t>об отказе в удовлетворении) и о </w:t>
      </w:r>
      <w:r w:rsidRPr="00A23820">
        <w:rPr>
          <w:szCs w:val="28"/>
        </w:rPr>
        <w:t xml:space="preserve">рассмотрении (об отказе в рассмотрении) в ходе заседания </w:t>
      </w:r>
      <w:r w:rsidR="00683A8C">
        <w:rPr>
          <w:szCs w:val="28"/>
        </w:rPr>
        <w:t>к</w:t>
      </w:r>
      <w:r w:rsidRPr="00A23820">
        <w:rPr>
          <w:szCs w:val="28"/>
        </w:rPr>
        <w:t>омиссии дополнительных материалов.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11</w:t>
      </w:r>
      <w:r w:rsidRPr="00A23820">
        <w:rPr>
          <w:szCs w:val="28"/>
        </w:rPr>
        <w:t xml:space="preserve">. Заседание </w:t>
      </w:r>
      <w:r w:rsidR="00683A8C">
        <w:rPr>
          <w:szCs w:val="28"/>
        </w:rPr>
        <w:t>к</w:t>
      </w:r>
      <w:r w:rsidRPr="00A23820">
        <w:rPr>
          <w:szCs w:val="28"/>
        </w:rPr>
        <w:t>омиссии по рассм</w:t>
      </w:r>
      <w:r w:rsidR="00D23F96">
        <w:rPr>
          <w:szCs w:val="28"/>
        </w:rPr>
        <w:t>отрению заявления, указанного в </w:t>
      </w:r>
      <w:r w:rsidRPr="00A23820">
        <w:rPr>
          <w:szCs w:val="28"/>
        </w:rPr>
        <w:t>абзаце третьем подпункта 3.1.2 пункт</w:t>
      </w:r>
      <w:r w:rsidR="00D23F96">
        <w:rPr>
          <w:szCs w:val="28"/>
        </w:rPr>
        <w:t>а 3.1 настоящего Положения, как </w:t>
      </w:r>
      <w:r w:rsidRPr="00A23820">
        <w:rPr>
          <w:szCs w:val="28"/>
        </w:rPr>
        <w:t>правило, проводится не позднее одного месяца со дня истечения срока, установленного для представления с</w:t>
      </w:r>
      <w:r w:rsidR="00D23F96">
        <w:rPr>
          <w:szCs w:val="28"/>
        </w:rPr>
        <w:t>ведений о доходах, расходах, об </w:t>
      </w:r>
      <w:r w:rsidRPr="00A23820">
        <w:rPr>
          <w:szCs w:val="28"/>
        </w:rPr>
        <w:t>имуществе и обязательствах имущественного характера.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lastRenderedPageBreak/>
        <w:t>3.1</w:t>
      </w:r>
      <w:r>
        <w:rPr>
          <w:szCs w:val="28"/>
        </w:rPr>
        <w:t>2</w:t>
      </w:r>
      <w:r w:rsidRPr="00A23820">
        <w:rPr>
          <w:szCs w:val="28"/>
        </w:rPr>
        <w:t>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3.13</w:t>
      </w:r>
      <w:r w:rsidRPr="00A23820">
        <w:rPr>
          <w:szCs w:val="28"/>
        </w:rPr>
        <w:t xml:space="preserve">. Заседание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</w:t>
      </w:r>
      <w:r w:rsidR="00D23F96">
        <w:rPr>
          <w:szCs w:val="28"/>
        </w:rPr>
        <w:t>поведению и (или) требований об </w:t>
      </w:r>
      <w:r w:rsidRPr="00A23820">
        <w:rPr>
          <w:szCs w:val="28"/>
        </w:rPr>
        <w:t>урегулировании конфликта интересов, или гражданина, замещавшего должность муниципальной службы. О намерении лично прис</w:t>
      </w:r>
      <w:r w:rsidR="00D23F96">
        <w:rPr>
          <w:szCs w:val="28"/>
        </w:rPr>
        <w:t>утствовать на </w:t>
      </w:r>
      <w:r w:rsidRPr="00A23820">
        <w:rPr>
          <w:szCs w:val="28"/>
        </w:rPr>
        <w:t xml:space="preserve">заседании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муниципальный служащий или гражданин указывает в обращении, заявлении или уведомлении, </w:t>
      </w:r>
      <w:proofErr w:type="gramStart"/>
      <w:r w:rsidR="00D23F96">
        <w:rPr>
          <w:szCs w:val="28"/>
        </w:rPr>
        <w:t>представляемых</w:t>
      </w:r>
      <w:proofErr w:type="gramEnd"/>
      <w:r w:rsidR="00D23F96">
        <w:rPr>
          <w:szCs w:val="28"/>
        </w:rPr>
        <w:t xml:space="preserve"> в соответствии с </w:t>
      </w:r>
      <w:r w:rsidRPr="00A23820">
        <w:rPr>
          <w:szCs w:val="28"/>
        </w:rPr>
        <w:t>подпунктом 3.1.2 пункта 3.1 настоящего Положения.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4</w:t>
      </w:r>
      <w:r w:rsidRPr="00A23820">
        <w:rPr>
          <w:szCs w:val="28"/>
        </w:rPr>
        <w:t xml:space="preserve">. Заседания </w:t>
      </w:r>
      <w:r w:rsidR="00683A8C">
        <w:rPr>
          <w:szCs w:val="28"/>
        </w:rPr>
        <w:t>к</w:t>
      </w:r>
      <w:r w:rsidRPr="00A23820">
        <w:rPr>
          <w:szCs w:val="28"/>
        </w:rPr>
        <w:t>омиссии могут проводиться в отсутствие муниципального служащего или гражданина в случае: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4</w:t>
      </w:r>
      <w:r w:rsidRPr="00A23820">
        <w:rPr>
          <w:szCs w:val="28"/>
        </w:rPr>
        <w:t xml:space="preserve">.1. Если в обращении, заявлении или уведомлении, </w:t>
      </w:r>
      <w:proofErr w:type="gramStart"/>
      <w:r w:rsidRPr="00A23820">
        <w:rPr>
          <w:szCs w:val="28"/>
        </w:rPr>
        <w:t>предусмотренных</w:t>
      </w:r>
      <w:proofErr w:type="gramEnd"/>
      <w:r w:rsidRPr="00A23820">
        <w:rPr>
          <w:szCs w:val="28"/>
        </w:rPr>
        <w:t xml:space="preserve"> пунктом 3.1.2 пунк</w:t>
      </w:r>
      <w:r w:rsidR="00D23F96">
        <w:rPr>
          <w:szCs w:val="28"/>
        </w:rPr>
        <w:t>та 3.1 настоящего Положения, не </w:t>
      </w:r>
      <w:r w:rsidRPr="00A23820">
        <w:rPr>
          <w:szCs w:val="28"/>
        </w:rPr>
        <w:t>содержится указания о намерен</w:t>
      </w:r>
      <w:r w:rsidR="00D23F96">
        <w:rPr>
          <w:szCs w:val="28"/>
        </w:rPr>
        <w:t>ии муниципального служащего или </w:t>
      </w:r>
      <w:r w:rsidRPr="00A23820">
        <w:rPr>
          <w:szCs w:val="28"/>
        </w:rPr>
        <w:t xml:space="preserve">гражданина лично присутствовать на заседании </w:t>
      </w:r>
      <w:r w:rsidR="00683A8C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4</w:t>
      </w:r>
      <w:r w:rsidRPr="00A23820">
        <w:rPr>
          <w:szCs w:val="28"/>
        </w:rPr>
        <w:t xml:space="preserve">.2. Если муниципальный служащий или гражданин, намеревающиеся лично присутствовать на заседании </w:t>
      </w:r>
      <w:r w:rsidR="00683A8C">
        <w:rPr>
          <w:szCs w:val="28"/>
        </w:rPr>
        <w:t>к</w:t>
      </w:r>
      <w:r w:rsidR="00D23F96">
        <w:rPr>
          <w:szCs w:val="28"/>
        </w:rPr>
        <w:t>омиссии и </w:t>
      </w:r>
      <w:r w:rsidRPr="00A23820">
        <w:rPr>
          <w:szCs w:val="28"/>
        </w:rPr>
        <w:t>надлежащим образом извещенные о вре</w:t>
      </w:r>
      <w:r w:rsidR="00D23F96">
        <w:rPr>
          <w:szCs w:val="28"/>
        </w:rPr>
        <w:t>мени и месте его проведения, не </w:t>
      </w:r>
      <w:r w:rsidRPr="00A23820">
        <w:rPr>
          <w:szCs w:val="28"/>
        </w:rPr>
        <w:t xml:space="preserve">явились на заседание </w:t>
      </w:r>
      <w:r w:rsidR="00683A8C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5</w:t>
      </w:r>
      <w:r w:rsidRPr="00A23820">
        <w:rPr>
          <w:szCs w:val="28"/>
        </w:rPr>
        <w:t xml:space="preserve">. На заседании </w:t>
      </w:r>
      <w:r w:rsidR="00683A8C">
        <w:rPr>
          <w:szCs w:val="28"/>
        </w:rPr>
        <w:t>к</w:t>
      </w:r>
      <w:r w:rsidRPr="00A23820">
        <w:rPr>
          <w:szCs w:val="28"/>
        </w:rPr>
        <w:t>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6</w:t>
      </w:r>
      <w:r w:rsidRPr="00A23820">
        <w:rPr>
          <w:szCs w:val="28"/>
        </w:rPr>
        <w:t xml:space="preserve">. Члены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683A8C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lastRenderedPageBreak/>
        <w:t>3.1</w:t>
      </w:r>
      <w:r>
        <w:rPr>
          <w:szCs w:val="28"/>
        </w:rPr>
        <w:t>7</w:t>
      </w:r>
      <w:r w:rsidRPr="00A23820">
        <w:rPr>
          <w:szCs w:val="28"/>
        </w:rPr>
        <w:t xml:space="preserve">. По итогам рассмотрения вопроса, указанного в абзаце втором подпункта 3.1.1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одно из следующих решений: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7</w:t>
      </w:r>
      <w:r w:rsidRPr="00A23820">
        <w:rPr>
          <w:szCs w:val="28"/>
        </w:rPr>
        <w:t xml:space="preserve">.1. </w:t>
      </w:r>
      <w:proofErr w:type="gramStart"/>
      <w:r w:rsidRPr="00A23820">
        <w:rPr>
          <w:szCs w:val="28"/>
        </w:rPr>
        <w:t>Установить, что сведения, представленные муниципальным служащим в соответствии с подпунктом 1.1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N 120, являются достоверными и полными.</w:t>
      </w:r>
      <w:proofErr w:type="gramEnd"/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7</w:t>
      </w:r>
      <w:r w:rsidRPr="00A23820">
        <w:rPr>
          <w:szCs w:val="28"/>
        </w:rPr>
        <w:t xml:space="preserve">.2. </w:t>
      </w:r>
      <w:proofErr w:type="gramStart"/>
      <w:r w:rsidRPr="00A23820">
        <w:rPr>
          <w:szCs w:val="28"/>
        </w:rPr>
        <w:t>Установить, что сведения, представленные муниципальным служащим в соответствии с подпунктом 1.1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N 120, являются недостоверными и (или) неполными</w:t>
      </w:r>
      <w:proofErr w:type="gramEnd"/>
      <w:r w:rsidRPr="00A23820">
        <w:rPr>
          <w:szCs w:val="28"/>
        </w:rPr>
        <w:t xml:space="preserve">. В этом случае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омиссия рекомендует главе </w:t>
      </w:r>
      <w:r w:rsidR="00683A8C">
        <w:rPr>
          <w:szCs w:val="28"/>
        </w:rPr>
        <w:t>муниципального округа</w:t>
      </w:r>
      <w:r w:rsidRPr="00A23820">
        <w:rPr>
          <w:szCs w:val="28"/>
        </w:rPr>
        <w:t xml:space="preserve"> применить к муниципальному служащему конкретную меру ответственности.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8</w:t>
      </w:r>
      <w:r w:rsidRPr="00A23820">
        <w:rPr>
          <w:szCs w:val="28"/>
        </w:rPr>
        <w:t xml:space="preserve">. По итогам рассмотрения вопроса, указанного в абзаце третьем подпункта 3.1.1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одно из следующих решений: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8</w:t>
      </w:r>
      <w:r w:rsidRPr="00A23820">
        <w:rPr>
          <w:szCs w:val="28"/>
        </w:rPr>
        <w:t>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lastRenderedPageBreak/>
        <w:t>3.1</w:t>
      </w:r>
      <w:r>
        <w:rPr>
          <w:szCs w:val="28"/>
        </w:rPr>
        <w:t>8</w:t>
      </w:r>
      <w:r w:rsidRPr="00A23820">
        <w:rPr>
          <w:szCs w:val="28"/>
        </w:rPr>
        <w:t xml:space="preserve">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омиссия рекомендует главе </w:t>
      </w:r>
      <w:r w:rsidR="00683A8C">
        <w:rPr>
          <w:szCs w:val="28"/>
        </w:rPr>
        <w:t>муниципального округа</w:t>
      </w:r>
      <w:r w:rsidRPr="00A23820">
        <w:rPr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</w:t>
      </w:r>
      <w:r w:rsidR="00D23F96">
        <w:rPr>
          <w:szCs w:val="28"/>
        </w:rPr>
        <w:t>икта интересов либо применить к </w:t>
      </w:r>
      <w:r w:rsidRPr="00A23820">
        <w:rPr>
          <w:szCs w:val="28"/>
        </w:rPr>
        <w:t>муниципальному служащему конкретную меру ответственности.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9</w:t>
      </w:r>
      <w:r w:rsidRPr="00A23820">
        <w:rPr>
          <w:szCs w:val="28"/>
        </w:rPr>
        <w:t xml:space="preserve">. По итогам рассмотрения вопроса, указанного в абзаце втором подпункта 3.1.2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одно из следующих решений: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9</w:t>
      </w:r>
      <w:r w:rsidRPr="00A23820">
        <w:rPr>
          <w:szCs w:val="28"/>
        </w:rPr>
        <w:t xml:space="preserve">.1. </w:t>
      </w:r>
      <w:proofErr w:type="gramStart"/>
      <w:r w:rsidRPr="00A23820">
        <w:rPr>
          <w:szCs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3.1</w:t>
      </w:r>
      <w:r>
        <w:rPr>
          <w:szCs w:val="28"/>
        </w:rPr>
        <w:t>9</w:t>
      </w:r>
      <w:r w:rsidRPr="00A23820">
        <w:rPr>
          <w:szCs w:val="28"/>
        </w:rPr>
        <w:t xml:space="preserve">.2. </w:t>
      </w:r>
      <w:proofErr w:type="gramStart"/>
      <w:r w:rsidRPr="00A23820">
        <w:rPr>
          <w:szCs w:val="28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3.20</w:t>
      </w:r>
      <w:r w:rsidRPr="00A23820">
        <w:rPr>
          <w:szCs w:val="28"/>
        </w:rPr>
        <w:t xml:space="preserve">. По итогам рассмотрения вопроса, указанного в абзаце третьем подпункта 3.1.2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одно из следующих решений: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lastRenderedPageBreak/>
        <w:t>3.</w:t>
      </w:r>
      <w:r>
        <w:rPr>
          <w:szCs w:val="28"/>
        </w:rPr>
        <w:t>20</w:t>
      </w:r>
      <w:r w:rsidRPr="00A23820">
        <w:rPr>
          <w:szCs w:val="28"/>
        </w:rPr>
        <w:t>.1.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20</w:t>
      </w:r>
      <w:r w:rsidRPr="00A23820">
        <w:rPr>
          <w:szCs w:val="28"/>
        </w:rPr>
        <w:t xml:space="preserve">.2.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683A8C">
        <w:rPr>
          <w:szCs w:val="28"/>
        </w:rPr>
        <w:t>к</w:t>
      </w:r>
      <w:r w:rsidRPr="00A23820">
        <w:rPr>
          <w:szCs w:val="28"/>
        </w:rPr>
        <w:t>омиссия рекомендует муниципальному служащему принять меры по представлению указанных сведений.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20</w:t>
      </w:r>
      <w:r w:rsidRPr="00A23820">
        <w:rPr>
          <w:szCs w:val="28"/>
        </w:rPr>
        <w:t xml:space="preserve">.3.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омиссия рекомендует главе </w:t>
      </w:r>
      <w:r w:rsidR="00683A8C">
        <w:rPr>
          <w:szCs w:val="28"/>
        </w:rPr>
        <w:t>муниципального округа</w:t>
      </w:r>
      <w:r w:rsidRPr="00A23820">
        <w:rPr>
          <w:szCs w:val="28"/>
        </w:rPr>
        <w:t xml:space="preserve"> применить к муниципальному служащему конкретную меру ответственности.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21</w:t>
      </w:r>
      <w:r w:rsidRPr="00A23820">
        <w:rPr>
          <w:szCs w:val="28"/>
        </w:rPr>
        <w:t xml:space="preserve">. По итогам рассмотрения вопроса, указанного в подпункте 3.1.4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одно из следующих решений: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3.21</w:t>
      </w:r>
      <w:r w:rsidRPr="00A23820">
        <w:rPr>
          <w:szCs w:val="28"/>
        </w:rPr>
        <w:t xml:space="preserve">.1. Признать, что сведения, представленные муниципальным служащим в соответствии с частью 1 </w:t>
      </w:r>
      <w:r w:rsidR="00D23F96">
        <w:rPr>
          <w:szCs w:val="28"/>
        </w:rPr>
        <w:t>статьи 3 Федерального закона от </w:t>
      </w:r>
      <w:r w:rsidRPr="00A23820">
        <w:rPr>
          <w:szCs w:val="28"/>
        </w:rPr>
        <w:t xml:space="preserve">03.12.2012 </w:t>
      </w:r>
      <w:r w:rsidR="00683A8C">
        <w:rPr>
          <w:szCs w:val="28"/>
        </w:rPr>
        <w:t>№</w:t>
      </w:r>
      <w:r w:rsidRPr="00A23820">
        <w:rPr>
          <w:szCs w:val="28"/>
        </w:rPr>
        <w:t xml:space="preserve"> 230-ФЗ, являются достоверными и полными.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3.21</w:t>
      </w:r>
      <w:r w:rsidRPr="00A23820">
        <w:rPr>
          <w:szCs w:val="28"/>
        </w:rPr>
        <w:t xml:space="preserve">.2. Признать, что сведения, представленные муниципальным служащим в соответствии с частью 1 </w:t>
      </w:r>
      <w:r w:rsidR="00D23F96">
        <w:rPr>
          <w:szCs w:val="28"/>
        </w:rPr>
        <w:t>статьи 3 Федерального закона от </w:t>
      </w:r>
      <w:r w:rsidRPr="00A23820">
        <w:rPr>
          <w:szCs w:val="28"/>
        </w:rPr>
        <w:t xml:space="preserve">03.12.2012 </w:t>
      </w:r>
      <w:r w:rsidR="00683A8C">
        <w:rPr>
          <w:szCs w:val="28"/>
        </w:rPr>
        <w:t>№</w:t>
      </w:r>
      <w:r w:rsidRPr="00A23820">
        <w:rPr>
          <w:szCs w:val="28"/>
        </w:rPr>
        <w:t xml:space="preserve"> 230-ФЗ, являются недо</w:t>
      </w:r>
      <w:r w:rsidR="00D23F96">
        <w:rPr>
          <w:szCs w:val="28"/>
        </w:rPr>
        <w:t>стоверными и (или) неполными. В </w:t>
      </w:r>
      <w:r w:rsidRPr="00A23820">
        <w:rPr>
          <w:szCs w:val="28"/>
        </w:rPr>
        <w:t xml:space="preserve">этом случае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омиссия рекомендует главе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23820">
        <w:rPr>
          <w:szCs w:val="28"/>
        </w:rPr>
        <w:lastRenderedPageBreak/>
        <w:t>контроля за</w:t>
      </w:r>
      <w:proofErr w:type="gramEnd"/>
      <w:r w:rsidRPr="00A23820">
        <w:rPr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2</w:t>
      </w:r>
      <w:r w:rsidRPr="00A23820">
        <w:rPr>
          <w:szCs w:val="28"/>
        </w:rPr>
        <w:t xml:space="preserve">. По итогам рассмотрения вопроса, указанного в абзаце четвертом подпункта 3.1.2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одно из следующих решений: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2</w:t>
      </w:r>
      <w:r w:rsidRPr="00A23820">
        <w:rPr>
          <w:szCs w:val="28"/>
        </w:rPr>
        <w:t>.1. Признать, что при исполнении муниципальным служащим должностных обязанностей конфликт интересов отсутствует.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2</w:t>
      </w:r>
      <w:r w:rsidRPr="00A23820">
        <w:rPr>
          <w:szCs w:val="28"/>
        </w:rPr>
        <w:t xml:space="preserve">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омиссия рекомендует муниципальному служащему и (или) главе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>принять меры по урегулированию конфликта и</w:t>
      </w:r>
      <w:r w:rsidR="00D23F96">
        <w:rPr>
          <w:szCs w:val="28"/>
        </w:rPr>
        <w:t>нтересов или по недопущению его </w:t>
      </w:r>
      <w:r w:rsidRPr="00A23820">
        <w:rPr>
          <w:szCs w:val="28"/>
        </w:rPr>
        <w:t>возникновения.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2</w:t>
      </w:r>
      <w:r w:rsidRPr="00A23820">
        <w:rPr>
          <w:szCs w:val="28"/>
        </w:rPr>
        <w:t xml:space="preserve">.3. Признать, что муниципальный служащий не соблюдал требования об урегулировании конфликта интересов. В этом случае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омиссия рекомендует главе </w:t>
      </w:r>
      <w:r w:rsidR="00683A8C" w:rsidRPr="00683A8C">
        <w:rPr>
          <w:szCs w:val="28"/>
        </w:rPr>
        <w:t xml:space="preserve">муниципального округа </w:t>
      </w:r>
      <w:r w:rsidR="00D23F96">
        <w:rPr>
          <w:szCs w:val="28"/>
        </w:rPr>
        <w:t>применить к </w:t>
      </w:r>
      <w:r w:rsidRPr="00A23820">
        <w:rPr>
          <w:szCs w:val="28"/>
        </w:rPr>
        <w:t>муниципальному служащему конкретную меру ответственности.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3</w:t>
      </w:r>
      <w:r w:rsidRPr="00A23820">
        <w:rPr>
          <w:szCs w:val="28"/>
        </w:rPr>
        <w:t xml:space="preserve">. По итогам рассмотрения вопросов, указанных в подпунктах 3.1.1, 3.1.2, 3.1.4 и 3.1.5 пункта 3.1 настоящего Положения, и при наличии к тому оснований </w:t>
      </w:r>
      <w:r w:rsidR="00683A8C">
        <w:rPr>
          <w:szCs w:val="28"/>
        </w:rPr>
        <w:t>к</w:t>
      </w:r>
      <w:r w:rsidRPr="00A23820">
        <w:rPr>
          <w:szCs w:val="28"/>
        </w:rPr>
        <w:t>омиссия может принять иное решение, чем это предусмотрено подпунктами 3.1</w:t>
      </w:r>
      <w:r>
        <w:rPr>
          <w:szCs w:val="28"/>
        </w:rPr>
        <w:t>7</w:t>
      </w:r>
      <w:r w:rsidRPr="00A23820">
        <w:rPr>
          <w:szCs w:val="28"/>
        </w:rPr>
        <w:t xml:space="preserve"> - 3.2</w:t>
      </w:r>
      <w:r>
        <w:rPr>
          <w:szCs w:val="28"/>
        </w:rPr>
        <w:t>2</w:t>
      </w:r>
      <w:r w:rsidRPr="00A23820">
        <w:rPr>
          <w:szCs w:val="28"/>
        </w:rPr>
        <w:t>, 3.2</w:t>
      </w:r>
      <w:r>
        <w:rPr>
          <w:szCs w:val="28"/>
        </w:rPr>
        <w:t>4</w:t>
      </w:r>
      <w:r w:rsidRPr="00A23820">
        <w:rPr>
          <w:szCs w:val="28"/>
        </w:rPr>
        <w:t xml:space="preserve"> пункта 3.1 настоящего Положения. Основания и мотивы принятия такого решения должны быть отражены в протоколе заседания </w:t>
      </w:r>
      <w:r w:rsidR="00683A8C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4</w:t>
      </w:r>
      <w:r w:rsidRPr="00A23820">
        <w:rPr>
          <w:szCs w:val="28"/>
        </w:rPr>
        <w:t xml:space="preserve">. По итогам рассмотрения вопроса, указанного в подпункте 3.1.5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в отношении гражданина, замещавшего должность муниципаль</w:t>
      </w:r>
      <w:r>
        <w:rPr>
          <w:szCs w:val="28"/>
        </w:rPr>
        <w:t>ной службы</w:t>
      </w:r>
      <w:r w:rsidR="00D23F96">
        <w:rPr>
          <w:szCs w:val="28"/>
        </w:rPr>
        <w:t>, одно из </w:t>
      </w:r>
      <w:r w:rsidRPr="00A23820">
        <w:rPr>
          <w:szCs w:val="28"/>
        </w:rPr>
        <w:t>следующих решений: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4</w:t>
      </w:r>
      <w:r w:rsidRPr="00A23820">
        <w:rPr>
          <w:szCs w:val="28"/>
        </w:rPr>
        <w:t xml:space="preserve">.1. Дать согласие на замещение </w:t>
      </w:r>
      <w:r w:rsidR="00D23F96">
        <w:rPr>
          <w:szCs w:val="28"/>
        </w:rPr>
        <w:t>им должности в коммерческой или </w:t>
      </w:r>
      <w:r w:rsidRPr="00A23820">
        <w:rPr>
          <w:szCs w:val="28"/>
        </w:rPr>
        <w:t xml:space="preserve">некоммерческой организации либо на выполнение работы на условиях </w:t>
      </w:r>
      <w:r w:rsidRPr="00A23820">
        <w:rPr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</w:t>
      </w:r>
      <w:r w:rsidR="00D23F96">
        <w:rPr>
          <w:szCs w:val="28"/>
        </w:rPr>
        <w:t xml:space="preserve"> муниципальному управлению этой </w:t>
      </w:r>
      <w:r w:rsidRPr="00A23820">
        <w:rPr>
          <w:szCs w:val="28"/>
        </w:rPr>
        <w:t>организацией входили в его должностные (служебные) обязанности.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4</w:t>
      </w:r>
      <w:r w:rsidRPr="00A23820">
        <w:rPr>
          <w:szCs w:val="28"/>
        </w:rPr>
        <w:t>.2. Установить, что замещение им на условиях трудового договора должности в коммерческой или нек</w:t>
      </w:r>
      <w:r w:rsidR="00D23F96">
        <w:rPr>
          <w:szCs w:val="28"/>
        </w:rPr>
        <w:t>оммерческой организации и (или) </w:t>
      </w:r>
      <w:r w:rsidRPr="00A23820">
        <w:rPr>
          <w:szCs w:val="28"/>
        </w:rPr>
        <w:t>выполнение в коммерческой или некоммерческой организации работ (оказание услуг) нарушают требования с</w:t>
      </w:r>
      <w:r w:rsidR="00D23F96">
        <w:rPr>
          <w:szCs w:val="28"/>
        </w:rPr>
        <w:t>татьи 12 Федерального закона от </w:t>
      </w:r>
      <w:r w:rsidRPr="00A23820">
        <w:rPr>
          <w:szCs w:val="28"/>
        </w:rPr>
        <w:t xml:space="preserve">25.12.2008 </w:t>
      </w:r>
      <w:r w:rsidR="00D23F96">
        <w:rPr>
          <w:szCs w:val="28"/>
        </w:rPr>
        <w:t>№</w:t>
      </w:r>
      <w:r w:rsidRPr="00A23820">
        <w:rPr>
          <w:szCs w:val="28"/>
        </w:rPr>
        <w:t xml:space="preserve"> 273-ФЗ. В этом случае комиссия рекомендует главе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5</w:t>
      </w:r>
      <w:r w:rsidRPr="00A23820">
        <w:rPr>
          <w:szCs w:val="28"/>
        </w:rPr>
        <w:t xml:space="preserve">. По итогам рассмотрения вопроса, предусмотренного подпунктом 3.1.3 пункта 3.1 настоящего Положения, </w:t>
      </w:r>
      <w:r w:rsidR="00683A8C">
        <w:rPr>
          <w:szCs w:val="28"/>
        </w:rPr>
        <w:t>к</w:t>
      </w:r>
      <w:r w:rsidRPr="00A23820">
        <w:rPr>
          <w:szCs w:val="28"/>
        </w:rPr>
        <w:t>омиссия принимает соответствующее решение.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6</w:t>
      </w:r>
      <w:r w:rsidRPr="00A23820">
        <w:rPr>
          <w:szCs w:val="28"/>
        </w:rPr>
        <w:t xml:space="preserve">. Для исполнения решений </w:t>
      </w:r>
      <w:r w:rsidR="00683A8C">
        <w:rPr>
          <w:szCs w:val="28"/>
        </w:rPr>
        <w:t>к</w:t>
      </w:r>
      <w:r w:rsidRPr="00A23820">
        <w:rPr>
          <w:szCs w:val="28"/>
        </w:rPr>
        <w:t>омиссии могут быть подготовлены проекты нормативных правовых актов</w:t>
      </w:r>
      <w:r w:rsidR="00683A8C">
        <w:rPr>
          <w:szCs w:val="28"/>
        </w:rPr>
        <w:t xml:space="preserve"> органов местного самоуправления</w:t>
      </w:r>
      <w:r w:rsidRPr="00A23820">
        <w:rPr>
          <w:szCs w:val="28"/>
        </w:rPr>
        <w:t xml:space="preserve">, решений или поручений главы </w:t>
      </w:r>
      <w:r w:rsidR="00683A8C" w:rsidRPr="00683A8C">
        <w:rPr>
          <w:szCs w:val="28"/>
        </w:rPr>
        <w:t>муниципального округа</w:t>
      </w:r>
      <w:r w:rsidR="00D23F96">
        <w:rPr>
          <w:szCs w:val="28"/>
        </w:rPr>
        <w:t>, которые в </w:t>
      </w:r>
      <w:r w:rsidRPr="00A23820">
        <w:rPr>
          <w:szCs w:val="28"/>
        </w:rPr>
        <w:t xml:space="preserve">установленном порядке представляются на рассмотрение главе </w:t>
      </w:r>
      <w:r w:rsidR="00683A8C" w:rsidRPr="00683A8C">
        <w:rPr>
          <w:szCs w:val="28"/>
        </w:rPr>
        <w:t>муниципального округа</w:t>
      </w:r>
      <w:r w:rsidRPr="00A23820">
        <w:rPr>
          <w:szCs w:val="28"/>
        </w:rPr>
        <w:t>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3.27</w:t>
      </w:r>
      <w:r w:rsidRPr="00A23820">
        <w:rPr>
          <w:szCs w:val="28"/>
        </w:rPr>
        <w:t xml:space="preserve">. Решения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 w:rsidR="00683A8C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8</w:t>
      </w:r>
      <w:r w:rsidRPr="00A23820">
        <w:rPr>
          <w:szCs w:val="28"/>
        </w:rPr>
        <w:t xml:space="preserve">. Решения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оформляются протоколами, которые подписывают члены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принимавшие участие в ее заседании. Решения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главы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 xml:space="preserve">носят рекомендательный характер. Решение, принимаемое по итогам рассмотрения </w:t>
      </w:r>
      <w:r w:rsidRPr="00A23820">
        <w:rPr>
          <w:szCs w:val="28"/>
        </w:rPr>
        <w:lastRenderedPageBreak/>
        <w:t>вопроса, указанного в абзаце втором подпункта 3.1.2 пункта 3.1 настоящего Положения, носит обязательный характер.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 xml:space="preserve">. В протоколе заседания </w:t>
      </w:r>
      <w:r w:rsidR="00683A8C">
        <w:rPr>
          <w:szCs w:val="28"/>
        </w:rPr>
        <w:t>к</w:t>
      </w:r>
      <w:r w:rsidRPr="00A23820">
        <w:rPr>
          <w:szCs w:val="28"/>
        </w:rPr>
        <w:t>омиссии указываются: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 xml:space="preserve">.1. Дата заседания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фамилии, имена, отчества членов </w:t>
      </w:r>
      <w:r w:rsidR="00683A8C">
        <w:rPr>
          <w:szCs w:val="28"/>
        </w:rPr>
        <w:t>к</w:t>
      </w:r>
      <w:r w:rsidRPr="00A23820">
        <w:rPr>
          <w:szCs w:val="28"/>
        </w:rPr>
        <w:t>омиссии и других лиц, присутствующих на заседании.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 xml:space="preserve">.2. Формулировка каждого из рассматриваемых на заседании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</w:t>
      </w:r>
      <w:r w:rsidR="00D23F96">
        <w:rPr>
          <w:szCs w:val="28"/>
        </w:rPr>
        <w:t>поведению и (или) требований об </w:t>
      </w:r>
      <w:r w:rsidRPr="00A23820">
        <w:rPr>
          <w:szCs w:val="28"/>
        </w:rPr>
        <w:t>урегулировании конфликта интересов.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>.3. Предъявляемые к муниципальному служащему претензии, материалы, на которых они основываются.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>.5. Фамилии, имена, отчества</w:t>
      </w:r>
      <w:r w:rsidR="00D23F96">
        <w:rPr>
          <w:szCs w:val="28"/>
        </w:rPr>
        <w:t xml:space="preserve"> выступивших на заседании лиц и </w:t>
      </w:r>
      <w:r w:rsidRPr="00A23820">
        <w:rPr>
          <w:szCs w:val="28"/>
        </w:rPr>
        <w:t>краткое изложение их выступлений.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 xml:space="preserve">.6. Источник информации, содержащей основания для проведения заседания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дата поступления информации в администрацию </w:t>
      </w:r>
      <w:r w:rsidR="00683A8C" w:rsidRPr="00683A8C">
        <w:rPr>
          <w:szCs w:val="28"/>
        </w:rPr>
        <w:t>муниципального округа</w:t>
      </w:r>
      <w:r w:rsidRPr="00A23820">
        <w:rPr>
          <w:szCs w:val="28"/>
        </w:rPr>
        <w:t>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>.7. Другие сведения.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>.8. Результаты голосования.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3.2</w:t>
      </w:r>
      <w:r>
        <w:rPr>
          <w:szCs w:val="28"/>
        </w:rPr>
        <w:t>9</w:t>
      </w:r>
      <w:r w:rsidRPr="00A23820">
        <w:rPr>
          <w:szCs w:val="28"/>
        </w:rPr>
        <w:t>.9. Решение и обоснование его принятия.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</w:t>
      </w:r>
      <w:r>
        <w:rPr>
          <w:szCs w:val="28"/>
        </w:rPr>
        <w:t>30</w:t>
      </w:r>
      <w:r w:rsidRPr="00A23820">
        <w:rPr>
          <w:szCs w:val="28"/>
        </w:rPr>
        <w:t xml:space="preserve">. Член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683A8C">
        <w:rPr>
          <w:szCs w:val="28"/>
        </w:rPr>
        <w:t>к</w:t>
      </w:r>
      <w:r w:rsidRPr="00A23820">
        <w:rPr>
          <w:szCs w:val="28"/>
        </w:rPr>
        <w:t>омиссии и с которым должен быть ознакомлен муниципальный служащий.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</w:t>
      </w:r>
      <w:r>
        <w:rPr>
          <w:szCs w:val="28"/>
        </w:rPr>
        <w:t>1</w:t>
      </w:r>
      <w:r w:rsidRPr="00A23820">
        <w:rPr>
          <w:szCs w:val="28"/>
        </w:rPr>
        <w:t xml:space="preserve">. Копии протокола заседания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в 7-дневный срок со дня заседания направляются главе </w:t>
      </w:r>
      <w:r w:rsidR="00683A8C" w:rsidRPr="00683A8C">
        <w:rPr>
          <w:szCs w:val="28"/>
        </w:rPr>
        <w:t>муниципального округа</w:t>
      </w:r>
      <w:r w:rsidRPr="00A23820">
        <w:rPr>
          <w:szCs w:val="28"/>
        </w:rPr>
        <w:t xml:space="preserve">, полностью или в виде </w:t>
      </w:r>
      <w:r w:rsidRPr="00A23820">
        <w:rPr>
          <w:szCs w:val="28"/>
        </w:rPr>
        <w:lastRenderedPageBreak/>
        <w:t xml:space="preserve">выписок из него - муниципальному служащему, а также по решению </w:t>
      </w:r>
      <w:r w:rsidR="00683A8C">
        <w:rPr>
          <w:szCs w:val="28"/>
        </w:rPr>
        <w:t>к</w:t>
      </w:r>
      <w:r w:rsidRPr="00A23820">
        <w:rPr>
          <w:szCs w:val="28"/>
        </w:rPr>
        <w:t>омиссии - иным заинтересованным лицам.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</w:t>
      </w:r>
      <w:r>
        <w:rPr>
          <w:szCs w:val="28"/>
        </w:rPr>
        <w:t>2</w:t>
      </w:r>
      <w:r w:rsidRPr="00A23820">
        <w:rPr>
          <w:szCs w:val="28"/>
        </w:rPr>
        <w:t xml:space="preserve">. Глава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 xml:space="preserve">обязан рассмотреть протокол заседания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и вправе учесть в пределах своей </w:t>
      </w:r>
      <w:proofErr w:type="gramStart"/>
      <w:r w:rsidRPr="00A23820">
        <w:rPr>
          <w:szCs w:val="28"/>
        </w:rPr>
        <w:t>компетенции</w:t>
      </w:r>
      <w:proofErr w:type="gramEnd"/>
      <w:r w:rsidRPr="00A23820">
        <w:rPr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органов местного самоуправления </w:t>
      </w:r>
      <w:r w:rsidR="00683A8C" w:rsidRPr="00683A8C">
        <w:rPr>
          <w:szCs w:val="28"/>
        </w:rPr>
        <w:t>муниципального округа</w:t>
      </w:r>
      <w:r w:rsidRPr="00A23820">
        <w:rPr>
          <w:szCs w:val="28"/>
        </w:rPr>
        <w:t>, а также по иным вопросам организации противодействия корр</w:t>
      </w:r>
      <w:r w:rsidR="00D23F96">
        <w:rPr>
          <w:szCs w:val="28"/>
        </w:rPr>
        <w:t>упции. О </w:t>
      </w:r>
      <w:r w:rsidRPr="00A23820">
        <w:rPr>
          <w:szCs w:val="28"/>
        </w:rPr>
        <w:t xml:space="preserve">рассмотрении рекомендаций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и принятом решении глава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 xml:space="preserve">в письменной форме уведомляет </w:t>
      </w:r>
      <w:r w:rsidR="00683A8C">
        <w:rPr>
          <w:szCs w:val="28"/>
        </w:rPr>
        <w:t>к</w:t>
      </w:r>
      <w:r w:rsidR="00D23F96">
        <w:rPr>
          <w:szCs w:val="28"/>
        </w:rPr>
        <w:t>омиссию в </w:t>
      </w:r>
      <w:r w:rsidRPr="00A23820">
        <w:rPr>
          <w:szCs w:val="28"/>
        </w:rPr>
        <w:t xml:space="preserve">месячный срок со дня поступления к нему протокола заседания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омиссии. Решение главы </w:t>
      </w:r>
      <w:r w:rsidR="00683A8C" w:rsidRPr="00683A8C">
        <w:rPr>
          <w:szCs w:val="28"/>
        </w:rPr>
        <w:t xml:space="preserve">муниципального округа </w:t>
      </w:r>
      <w:r w:rsidRPr="00A23820">
        <w:rPr>
          <w:szCs w:val="28"/>
        </w:rPr>
        <w:t xml:space="preserve">оглашается на ближайшем заседании </w:t>
      </w:r>
      <w:r w:rsidR="00683A8C">
        <w:rPr>
          <w:szCs w:val="28"/>
        </w:rPr>
        <w:t>к</w:t>
      </w:r>
      <w:r w:rsidRPr="00A23820">
        <w:rPr>
          <w:szCs w:val="28"/>
        </w:rPr>
        <w:t>омиссии и принимается к сведению без обсуждения.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</w:t>
      </w:r>
      <w:r>
        <w:rPr>
          <w:szCs w:val="28"/>
        </w:rPr>
        <w:t>2</w:t>
      </w:r>
      <w:r w:rsidRPr="00A23820">
        <w:rPr>
          <w:szCs w:val="28"/>
        </w:rPr>
        <w:t xml:space="preserve">. В случае установления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83A8C" w:rsidRPr="00683A8C">
        <w:rPr>
          <w:szCs w:val="28"/>
        </w:rPr>
        <w:t xml:space="preserve">муниципального округа </w:t>
      </w:r>
      <w:r w:rsidR="00D23F96">
        <w:rPr>
          <w:szCs w:val="28"/>
        </w:rPr>
        <w:t>для </w:t>
      </w:r>
      <w:r w:rsidRPr="00A23820">
        <w:rPr>
          <w:szCs w:val="28"/>
        </w:rPr>
        <w:t xml:space="preserve">решения вопроса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органов местного самоуправления </w:t>
      </w:r>
      <w:r w:rsidR="00683A8C" w:rsidRPr="00683A8C">
        <w:rPr>
          <w:szCs w:val="28"/>
        </w:rPr>
        <w:t>муниципального округа</w:t>
      </w:r>
      <w:r w:rsidRPr="00A23820">
        <w:rPr>
          <w:szCs w:val="28"/>
        </w:rPr>
        <w:t>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</w:t>
      </w:r>
      <w:r>
        <w:rPr>
          <w:szCs w:val="28"/>
        </w:rPr>
        <w:t>4</w:t>
      </w:r>
      <w:r w:rsidRPr="00A23820">
        <w:rPr>
          <w:szCs w:val="28"/>
        </w:rPr>
        <w:t xml:space="preserve">. </w:t>
      </w:r>
      <w:proofErr w:type="gramStart"/>
      <w:r w:rsidRPr="00A23820">
        <w:rPr>
          <w:szCs w:val="28"/>
        </w:rPr>
        <w:t xml:space="preserve">В случае установления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683A8C">
        <w:rPr>
          <w:szCs w:val="28"/>
        </w:rPr>
        <w:t>к</w:t>
      </w:r>
      <w:r w:rsidRPr="00A23820">
        <w:rPr>
          <w:szCs w:val="28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</w:t>
      </w:r>
      <w:r w:rsidR="00D23F96">
        <w:rPr>
          <w:szCs w:val="28"/>
        </w:rPr>
        <w:t xml:space="preserve"> 3-дневный срок, а при </w:t>
      </w:r>
      <w:r w:rsidRPr="00A23820">
        <w:rPr>
          <w:szCs w:val="28"/>
        </w:rPr>
        <w:t>необходимости - немедленно.</w:t>
      </w:r>
      <w:proofErr w:type="gramEnd"/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lastRenderedPageBreak/>
        <w:t>3.3</w:t>
      </w:r>
      <w:r>
        <w:rPr>
          <w:szCs w:val="28"/>
        </w:rPr>
        <w:t>5</w:t>
      </w:r>
      <w:r w:rsidRPr="00A23820">
        <w:rPr>
          <w:szCs w:val="28"/>
        </w:rPr>
        <w:t xml:space="preserve">. Копия протокола заседания </w:t>
      </w:r>
      <w:r w:rsidR="00683A8C">
        <w:rPr>
          <w:szCs w:val="28"/>
        </w:rPr>
        <w:t>к</w:t>
      </w:r>
      <w:r w:rsidRPr="00A23820">
        <w:rPr>
          <w:szCs w:val="28"/>
        </w:rPr>
        <w:t>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B2DDA" w:rsidRPr="00A23820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</w:t>
      </w:r>
      <w:r>
        <w:rPr>
          <w:szCs w:val="28"/>
        </w:rPr>
        <w:t>7</w:t>
      </w:r>
      <w:r w:rsidRPr="00A23820">
        <w:rPr>
          <w:szCs w:val="28"/>
        </w:rPr>
        <w:t xml:space="preserve">. </w:t>
      </w:r>
      <w:proofErr w:type="gramStart"/>
      <w:r w:rsidRPr="00A23820">
        <w:rPr>
          <w:szCs w:val="28"/>
        </w:rPr>
        <w:t xml:space="preserve">Выписка из решения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заверенная подписью секретаря </w:t>
      </w:r>
      <w:r w:rsidR="00683A8C">
        <w:rPr>
          <w:szCs w:val="28"/>
        </w:rPr>
        <w:t>к</w:t>
      </w:r>
      <w:r w:rsidRPr="00A23820">
        <w:rPr>
          <w:szCs w:val="28"/>
        </w:rPr>
        <w:t>омиссии и печатью администрации</w:t>
      </w:r>
      <w:r w:rsidR="00683A8C">
        <w:rPr>
          <w:szCs w:val="28"/>
        </w:rPr>
        <w:t xml:space="preserve"> </w:t>
      </w:r>
      <w:r w:rsidR="00683A8C" w:rsidRPr="00683A8C">
        <w:rPr>
          <w:szCs w:val="28"/>
        </w:rPr>
        <w:t>муниципального округа</w:t>
      </w:r>
      <w:r w:rsidRPr="00A23820">
        <w:rPr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683A8C">
        <w:rPr>
          <w:szCs w:val="28"/>
        </w:rPr>
        <w:t>к</w:t>
      </w:r>
      <w:r w:rsidRPr="00A23820">
        <w:rPr>
          <w:szCs w:val="28"/>
        </w:rPr>
        <w:t>омиссии.</w:t>
      </w:r>
      <w:proofErr w:type="gramEnd"/>
    </w:p>
    <w:p w:rsidR="003B2DDA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</w:t>
      </w:r>
      <w:r>
        <w:rPr>
          <w:szCs w:val="28"/>
        </w:rPr>
        <w:t>8</w:t>
      </w:r>
      <w:r w:rsidRPr="00A23820">
        <w:rPr>
          <w:szCs w:val="28"/>
        </w:rPr>
        <w:t xml:space="preserve">. Организационно-техническое и документационное обеспечение деятельности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а также информирование членов </w:t>
      </w:r>
      <w:r w:rsidR="00683A8C">
        <w:rPr>
          <w:szCs w:val="28"/>
        </w:rPr>
        <w:t>к</w:t>
      </w:r>
      <w:r w:rsidR="00D23F96">
        <w:rPr>
          <w:szCs w:val="28"/>
        </w:rPr>
        <w:t>омиссии о </w:t>
      </w:r>
      <w:r w:rsidRPr="00A23820">
        <w:rPr>
          <w:szCs w:val="28"/>
        </w:rPr>
        <w:t xml:space="preserve">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омиссии, осуществляются секретарем </w:t>
      </w:r>
      <w:r w:rsidR="00683A8C">
        <w:rPr>
          <w:szCs w:val="28"/>
        </w:rPr>
        <w:t>к</w:t>
      </w:r>
      <w:r w:rsidRPr="00A23820">
        <w:rPr>
          <w:szCs w:val="28"/>
        </w:rPr>
        <w:t>омиссии.</w:t>
      </w:r>
    </w:p>
    <w:p w:rsidR="003B2DDA" w:rsidRDefault="003B2DDA" w:rsidP="003B2DDA">
      <w:pPr>
        <w:pStyle w:val="a8"/>
        <w:tabs>
          <w:tab w:val="left" w:pos="9070"/>
        </w:tabs>
        <w:spacing w:line="360" w:lineRule="auto"/>
        <w:ind w:right="-2" w:firstLine="709"/>
        <w:jc w:val="both"/>
        <w:rPr>
          <w:szCs w:val="28"/>
        </w:rPr>
      </w:pPr>
      <w:r w:rsidRPr="00A23820">
        <w:rPr>
          <w:szCs w:val="28"/>
        </w:rPr>
        <w:t>3.3</w:t>
      </w:r>
      <w:r>
        <w:rPr>
          <w:szCs w:val="28"/>
        </w:rPr>
        <w:t>9</w:t>
      </w:r>
      <w:r w:rsidRPr="00A23820">
        <w:rPr>
          <w:szCs w:val="28"/>
        </w:rPr>
        <w:t xml:space="preserve">. Решение </w:t>
      </w:r>
      <w:r w:rsidR="00683A8C">
        <w:rPr>
          <w:szCs w:val="28"/>
        </w:rPr>
        <w:t>к</w:t>
      </w:r>
      <w:r w:rsidRPr="00A23820">
        <w:rPr>
          <w:szCs w:val="28"/>
        </w:rPr>
        <w:t xml:space="preserve">омиссии может быть обжаловано муниципальным служащим в порядке, предусмотренном законодательством Российской Федерации, законами Кировской области, муниципальными нормативными правовыми актами органов местного самоуправления </w:t>
      </w:r>
      <w:r w:rsidR="00683A8C" w:rsidRPr="00683A8C">
        <w:rPr>
          <w:szCs w:val="28"/>
        </w:rPr>
        <w:t>муниципального округа</w:t>
      </w:r>
      <w:r w:rsidRPr="00A23820">
        <w:rPr>
          <w:szCs w:val="28"/>
        </w:rPr>
        <w:t>.</w:t>
      </w:r>
    </w:p>
    <w:p w:rsidR="00D23F96" w:rsidRDefault="00D23F96">
      <w:pPr>
        <w:spacing w:after="160" w:line="259" w:lineRule="auto"/>
      </w:pPr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D23F96" w:rsidTr="003011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23F96" w:rsidRDefault="00D23F96" w:rsidP="003011B6">
            <w:pPr>
              <w:jc w:val="both"/>
            </w:pPr>
          </w:p>
          <w:p w:rsidR="00D23F96" w:rsidRDefault="00D23F96" w:rsidP="003011B6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F96" w:rsidRDefault="00D23F96" w:rsidP="003011B6">
            <w:pPr>
              <w:jc w:val="both"/>
            </w:pPr>
            <w:r>
              <w:t>Приложение</w:t>
            </w:r>
            <w:r w:rsidR="002D3D2B">
              <w:t xml:space="preserve"> № 2</w:t>
            </w:r>
          </w:p>
          <w:p w:rsidR="00D23F96" w:rsidRDefault="00D23F96" w:rsidP="003011B6">
            <w:pPr>
              <w:jc w:val="both"/>
            </w:pPr>
          </w:p>
          <w:p w:rsidR="00D23F96" w:rsidRDefault="00D23F96" w:rsidP="003011B6">
            <w:pPr>
              <w:jc w:val="both"/>
            </w:pPr>
            <w:r>
              <w:t>УТВЕРЖДЕНО</w:t>
            </w:r>
          </w:p>
          <w:p w:rsidR="00D23F96" w:rsidRDefault="00D23F96" w:rsidP="003011B6">
            <w:pPr>
              <w:jc w:val="both"/>
            </w:pPr>
          </w:p>
          <w:p w:rsidR="00D23F96" w:rsidRDefault="00D23F96" w:rsidP="003011B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D23F96" w:rsidTr="003011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23F96" w:rsidRDefault="00D23F96" w:rsidP="003011B6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23F96" w:rsidRDefault="00D23F96" w:rsidP="003011B6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D23F96" w:rsidRDefault="00096D49" w:rsidP="003011B6">
            <w:pPr>
              <w:jc w:val="both"/>
            </w:pPr>
            <w:r>
              <w:t>10.03.2022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3F96" w:rsidRDefault="00D23F96" w:rsidP="003011B6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D23F96" w:rsidRDefault="00096D49" w:rsidP="003011B6">
            <w:pPr>
              <w:jc w:val="both"/>
            </w:pPr>
            <w:r>
              <w:t>167</w:t>
            </w:r>
          </w:p>
        </w:tc>
      </w:tr>
    </w:tbl>
    <w:p w:rsidR="00D23F96" w:rsidRPr="003B2DDA" w:rsidRDefault="00D23F96" w:rsidP="00D23F96">
      <w:pPr>
        <w:pStyle w:val="a8"/>
        <w:ind w:left="709" w:right="706"/>
        <w:jc w:val="center"/>
        <w:rPr>
          <w:b/>
          <w:sz w:val="72"/>
        </w:rPr>
      </w:pPr>
      <w:bookmarkStart w:id="0" w:name="_GoBack"/>
      <w:bookmarkEnd w:id="0"/>
    </w:p>
    <w:p w:rsidR="00D23F96" w:rsidRDefault="00D23F96" w:rsidP="00D23F96">
      <w:pPr>
        <w:pStyle w:val="a8"/>
        <w:ind w:left="709" w:right="706"/>
        <w:jc w:val="center"/>
        <w:rPr>
          <w:b/>
        </w:rPr>
      </w:pPr>
      <w:r>
        <w:rPr>
          <w:b/>
        </w:rPr>
        <w:t>СОСТАВ</w:t>
      </w:r>
    </w:p>
    <w:p w:rsidR="00D23F96" w:rsidRDefault="00D23F96" w:rsidP="00D23F96">
      <w:pPr>
        <w:pStyle w:val="a8"/>
        <w:ind w:left="993" w:right="848"/>
        <w:jc w:val="center"/>
        <w:rPr>
          <w:b/>
        </w:rPr>
      </w:pPr>
      <w:r w:rsidRPr="00745995">
        <w:rPr>
          <w:b/>
        </w:rPr>
        <w:t>комиссии по соблюдению требований к служебному поведению муниципальных служащих урегулированию конфликта интересов</w:t>
      </w:r>
    </w:p>
    <w:p w:rsidR="00D23F96" w:rsidRDefault="00D23F96" w:rsidP="00D23F96">
      <w:pPr>
        <w:pStyle w:val="a8"/>
        <w:ind w:left="993" w:right="84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557"/>
        <w:gridCol w:w="5634"/>
      </w:tblGrid>
      <w:tr w:rsidR="00D23F96" w:rsidRPr="004A1401" w:rsidTr="003011B6">
        <w:tc>
          <w:tcPr>
            <w:tcW w:w="3095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ПЕРМИНОВА</w:t>
            </w:r>
          </w:p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Татьяна Леонтьевна</w:t>
            </w:r>
          </w:p>
        </w:tc>
        <w:tc>
          <w:tcPr>
            <w:tcW w:w="557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4A1401">
              <w:rPr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 w:rsidRPr="004A1401">
              <w:rPr>
                <w:szCs w:val="28"/>
              </w:rPr>
              <w:t xml:space="preserve">управляющий делами администрации Мурашинского </w:t>
            </w:r>
            <w:r>
              <w:rPr>
                <w:szCs w:val="28"/>
              </w:rPr>
              <w:t>муниципального округа</w:t>
            </w:r>
            <w:r w:rsidRPr="004A1401">
              <w:rPr>
                <w:szCs w:val="28"/>
              </w:rPr>
              <w:t>, председатель комиссии</w:t>
            </w:r>
          </w:p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48591E" w:rsidRPr="004A1401" w:rsidTr="001954AD">
        <w:tc>
          <w:tcPr>
            <w:tcW w:w="3095" w:type="dxa"/>
            <w:shd w:val="clear" w:color="auto" w:fill="auto"/>
          </w:tcPr>
          <w:p w:rsidR="0048591E" w:rsidRPr="004A1401" w:rsidRDefault="0048591E" w:rsidP="001954AD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4A1401">
              <w:rPr>
                <w:szCs w:val="28"/>
              </w:rPr>
              <w:t>ТРЕБУНСКИХ</w:t>
            </w:r>
          </w:p>
          <w:p w:rsidR="0048591E" w:rsidRPr="004A1401" w:rsidRDefault="0048591E" w:rsidP="001954AD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4A1401">
              <w:rPr>
                <w:szCs w:val="28"/>
              </w:rPr>
              <w:t>Вера Алексеевна</w:t>
            </w:r>
          </w:p>
        </w:tc>
        <w:tc>
          <w:tcPr>
            <w:tcW w:w="557" w:type="dxa"/>
            <w:shd w:val="clear" w:color="auto" w:fill="auto"/>
          </w:tcPr>
          <w:p w:rsidR="0048591E" w:rsidRPr="004A1401" w:rsidRDefault="0048591E" w:rsidP="001954AD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4A1401">
              <w:rPr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48591E" w:rsidRPr="004A1401" w:rsidRDefault="0048591E" w:rsidP="001954AD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 w:rsidRPr="004A1401">
              <w:rPr>
                <w:szCs w:val="28"/>
              </w:rPr>
              <w:t xml:space="preserve">заведующий юридическим отделом администрации Мурашинского </w:t>
            </w:r>
            <w:r>
              <w:rPr>
                <w:szCs w:val="28"/>
              </w:rPr>
              <w:t>муниципального округа, заместитель председателя комиссии</w:t>
            </w:r>
          </w:p>
        </w:tc>
      </w:tr>
      <w:tr w:rsidR="0048591E" w:rsidRPr="004A1401" w:rsidTr="003011B6">
        <w:tc>
          <w:tcPr>
            <w:tcW w:w="3095" w:type="dxa"/>
            <w:shd w:val="clear" w:color="auto" w:fill="auto"/>
          </w:tcPr>
          <w:p w:rsidR="0048591E" w:rsidRDefault="0048591E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48591E" w:rsidRPr="004A1401" w:rsidRDefault="0048591E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48591E" w:rsidRPr="004A1401" w:rsidRDefault="0048591E" w:rsidP="003011B6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D23F96" w:rsidRPr="004A1401" w:rsidTr="003011B6">
        <w:tc>
          <w:tcPr>
            <w:tcW w:w="3095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ИВАНОВА</w:t>
            </w:r>
          </w:p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Ирина Николаевна</w:t>
            </w:r>
          </w:p>
        </w:tc>
        <w:tc>
          <w:tcPr>
            <w:tcW w:w="557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4A1401">
              <w:rPr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D23F96" w:rsidRPr="004A1401" w:rsidRDefault="00D23F96" w:rsidP="00D23F96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Pr="004A1401">
              <w:rPr>
                <w:szCs w:val="28"/>
              </w:rPr>
              <w:t xml:space="preserve"> специалист юридического отдела администрации Мурашинского </w:t>
            </w:r>
            <w:r>
              <w:rPr>
                <w:szCs w:val="28"/>
              </w:rPr>
              <w:t>муниципального округа</w:t>
            </w:r>
            <w:r w:rsidRPr="004A1401">
              <w:rPr>
                <w:szCs w:val="28"/>
              </w:rPr>
              <w:t>, секретарь комиссии</w:t>
            </w:r>
          </w:p>
        </w:tc>
      </w:tr>
      <w:tr w:rsidR="00D23F96" w:rsidRPr="004A1401" w:rsidTr="003011B6">
        <w:tc>
          <w:tcPr>
            <w:tcW w:w="3095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b/>
                <w:szCs w:val="28"/>
              </w:rPr>
            </w:pPr>
            <w:r w:rsidRPr="004A1401">
              <w:rPr>
                <w:b/>
                <w:szCs w:val="28"/>
              </w:rPr>
              <w:t>Члены комиссии:</w:t>
            </w:r>
          </w:p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23F96" w:rsidRPr="004A1401" w:rsidRDefault="00D23F96" w:rsidP="003011B6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5B6284" w:rsidRPr="00893C1A" w:rsidTr="006D31C1">
        <w:tc>
          <w:tcPr>
            <w:tcW w:w="3095" w:type="dxa"/>
            <w:shd w:val="clear" w:color="auto" w:fill="auto"/>
          </w:tcPr>
          <w:p w:rsidR="005B6284" w:rsidRPr="00893C1A" w:rsidRDefault="00822691" w:rsidP="006D31C1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893C1A">
              <w:rPr>
                <w:szCs w:val="28"/>
              </w:rPr>
              <w:t>ГОНЧАРОВА</w:t>
            </w:r>
          </w:p>
          <w:p w:rsidR="005B6284" w:rsidRPr="00893C1A" w:rsidRDefault="005B6284" w:rsidP="00822691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893C1A">
              <w:rPr>
                <w:szCs w:val="28"/>
              </w:rPr>
              <w:t xml:space="preserve">Ирина </w:t>
            </w:r>
            <w:r w:rsidR="00822691" w:rsidRPr="00893C1A">
              <w:rPr>
                <w:szCs w:val="28"/>
              </w:rPr>
              <w:t>Юрьевна</w:t>
            </w:r>
          </w:p>
        </w:tc>
        <w:tc>
          <w:tcPr>
            <w:tcW w:w="557" w:type="dxa"/>
            <w:shd w:val="clear" w:color="auto" w:fill="auto"/>
          </w:tcPr>
          <w:p w:rsidR="005B6284" w:rsidRPr="00893C1A" w:rsidRDefault="005B6284" w:rsidP="006D31C1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893C1A">
              <w:rPr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5B6284" w:rsidRPr="00893C1A" w:rsidRDefault="00893C1A" w:rsidP="006D31C1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 w:rsidRPr="00893C1A">
              <w:rPr>
                <w:szCs w:val="28"/>
              </w:rPr>
              <w:t>консультант</w:t>
            </w:r>
            <w:r w:rsidR="005B6284" w:rsidRPr="00893C1A">
              <w:rPr>
                <w:szCs w:val="28"/>
              </w:rPr>
              <w:t xml:space="preserve"> управления профилактики коррупционных и иных правонарушений администрации Губернатора и Правительства Кировской области (по согласованию)</w:t>
            </w:r>
          </w:p>
        </w:tc>
      </w:tr>
      <w:tr w:rsidR="005B6284" w:rsidRPr="00893C1A" w:rsidTr="006D31C1">
        <w:tc>
          <w:tcPr>
            <w:tcW w:w="3095" w:type="dxa"/>
            <w:shd w:val="clear" w:color="auto" w:fill="auto"/>
          </w:tcPr>
          <w:p w:rsidR="005B6284" w:rsidRPr="00893C1A" w:rsidRDefault="005B6284" w:rsidP="006D31C1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5B6284" w:rsidRPr="00893C1A" w:rsidRDefault="005B6284" w:rsidP="006D31C1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5B6284" w:rsidRPr="00893C1A" w:rsidRDefault="005B6284" w:rsidP="006D31C1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5B6284" w:rsidRPr="004A1401" w:rsidTr="00F84726">
        <w:tc>
          <w:tcPr>
            <w:tcW w:w="3095" w:type="dxa"/>
            <w:shd w:val="clear" w:color="auto" w:fill="auto"/>
          </w:tcPr>
          <w:p w:rsidR="005B6284" w:rsidRPr="00893C1A" w:rsidRDefault="00893C1A" w:rsidP="00164CD0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893C1A">
              <w:rPr>
                <w:szCs w:val="28"/>
              </w:rPr>
              <w:t>ДАРОВСКИХ</w:t>
            </w:r>
          </w:p>
          <w:p w:rsidR="00893C1A" w:rsidRPr="00893C1A" w:rsidRDefault="00893C1A" w:rsidP="00164CD0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893C1A">
              <w:rPr>
                <w:szCs w:val="28"/>
              </w:rPr>
              <w:t>Татьяна Михайловна</w:t>
            </w:r>
          </w:p>
        </w:tc>
        <w:tc>
          <w:tcPr>
            <w:tcW w:w="557" w:type="dxa"/>
            <w:shd w:val="clear" w:color="auto" w:fill="auto"/>
          </w:tcPr>
          <w:p w:rsidR="005B6284" w:rsidRPr="00893C1A" w:rsidRDefault="005B6284" w:rsidP="00F8472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893C1A">
              <w:rPr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5B6284" w:rsidRPr="004A1401" w:rsidRDefault="00893C1A" w:rsidP="00893C1A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 w:rsidRPr="00893C1A">
              <w:rPr>
                <w:szCs w:val="28"/>
              </w:rPr>
              <w:t>депутат Думы Мурашинского муниципального округа первого созыва, председатель постоянной депутатской комиссии по мандатам, регламенту, вопросам местного самоуправления, законности и правопорядку (по согласованию)</w:t>
            </w:r>
          </w:p>
        </w:tc>
      </w:tr>
      <w:tr w:rsidR="005B6284" w:rsidRPr="004A1401" w:rsidTr="00F84726">
        <w:tc>
          <w:tcPr>
            <w:tcW w:w="3095" w:type="dxa"/>
            <w:shd w:val="clear" w:color="auto" w:fill="auto"/>
          </w:tcPr>
          <w:p w:rsidR="005B6284" w:rsidRDefault="005B6284" w:rsidP="00F8472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5B6284" w:rsidRDefault="005B6284" w:rsidP="00F8472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5B6284" w:rsidRDefault="005B6284" w:rsidP="00F84726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083159" w:rsidRPr="004A1401" w:rsidTr="00EC318A">
        <w:tc>
          <w:tcPr>
            <w:tcW w:w="3095" w:type="dxa"/>
            <w:shd w:val="clear" w:color="auto" w:fill="auto"/>
          </w:tcPr>
          <w:p w:rsidR="00083159" w:rsidRDefault="00083159" w:rsidP="00EC318A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МЕДВЕДЕВА</w:t>
            </w:r>
          </w:p>
          <w:p w:rsidR="00083159" w:rsidRPr="0048591E" w:rsidRDefault="00083159" w:rsidP="00EC318A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Яна Николаевна</w:t>
            </w:r>
          </w:p>
        </w:tc>
        <w:tc>
          <w:tcPr>
            <w:tcW w:w="557" w:type="dxa"/>
            <w:shd w:val="clear" w:color="auto" w:fill="auto"/>
          </w:tcPr>
          <w:p w:rsidR="00083159" w:rsidRPr="004A1401" w:rsidRDefault="00083159" w:rsidP="00EC318A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083159" w:rsidRDefault="00083159" w:rsidP="00EC318A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организационным отделом администрации Мурашинского муниципального округа</w:t>
            </w:r>
          </w:p>
          <w:p w:rsidR="00083159" w:rsidRPr="004A1401" w:rsidRDefault="00083159" w:rsidP="00EC318A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A8104A" w:rsidRPr="004A1401" w:rsidTr="003011B6">
        <w:tc>
          <w:tcPr>
            <w:tcW w:w="3095" w:type="dxa"/>
            <w:shd w:val="clear" w:color="auto" w:fill="auto"/>
          </w:tcPr>
          <w:p w:rsidR="00A8104A" w:rsidRDefault="00A8104A" w:rsidP="00603169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ШЕВЕЛЕВ</w:t>
            </w:r>
          </w:p>
          <w:p w:rsidR="00A8104A" w:rsidRDefault="00A8104A" w:rsidP="00603169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Сергей Николаевич</w:t>
            </w:r>
          </w:p>
        </w:tc>
        <w:tc>
          <w:tcPr>
            <w:tcW w:w="557" w:type="dxa"/>
            <w:shd w:val="clear" w:color="auto" w:fill="auto"/>
          </w:tcPr>
          <w:p w:rsidR="00A8104A" w:rsidRDefault="00A8104A" w:rsidP="003011B6">
            <w:pPr>
              <w:pStyle w:val="a8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A8104A" w:rsidRDefault="00413ECE" w:rsidP="00413ECE">
            <w:pPr>
              <w:pStyle w:val="a8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F05E26">
              <w:rPr>
                <w:szCs w:val="28"/>
              </w:rPr>
              <w:t>первичной профсоюзной организации администрации Мурашинского муниципального округа (по согласованию)</w:t>
            </w:r>
          </w:p>
        </w:tc>
      </w:tr>
    </w:tbl>
    <w:p w:rsidR="0095152F" w:rsidRDefault="0048591E" w:rsidP="0048591E">
      <w:pPr>
        <w:spacing w:before="720" w:after="480"/>
        <w:jc w:val="center"/>
      </w:pPr>
      <w:r>
        <w:t>______________</w:t>
      </w:r>
    </w:p>
    <w:sectPr w:rsidR="0095152F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64" w:rsidRDefault="003D5F64" w:rsidP="0095152F">
      <w:r>
        <w:separator/>
      </w:r>
    </w:p>
  </w:endnote>
  <w:endnote w:type="continuationSeparator" w:id="0">
    <w:p w:rsidR="003D5F64" w:rsidRDefault="003D5F6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64" w:rsidRDefault="003D5F64" w:rsidP="0095152F">
      <w:r>
        <w:separator/>
      </w:r>
    </w:p>
  </w:footnote>
  <w:footnote w:type="continuationSeparator" w:id="0">
    <w:p w:rsidR="003D5F64" w:rsidRDefault="003D5F6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36327"/>
    <w:rsid w:val="00072DA4"/>
    <w:rsid w:val="00083159"/>
    <w:rsid w:val="00096D49"/>
    <w:rsid w:val="000A25DF"/>
    <w:rsid w:val="000A5BC8"/>
    <w:rsid w:val="000D4693"/>
    <w:rsid w:val="000F5F11"/>
    <w:rsid w:val="001516F1"/>
    <w:rsid w:val="0015302D"/>
    <w:rsid w:val="00163A45"/>
    <w:rsid w:val="00164CD0"/>
    <w:rsid w:val="001A5B0B"/>
    <w:rsid w:val="001C0930"/>
    <w:rsid w:val="001F33D0"/>
    <w:rsid w:val="00234096"/>
    <w:rsid w:val="00241259"/>
    <w:rsid w:val="002763BD"/>
    <w:rsid w:val="002B4888"/>
    <w:rsid w:val="002D3D2B"/>
    <w:rsid w:val="002D440F"/>
    <w:rsid w:val="003032CF"/>
    <w:rsid w:val="00304ED7"/>
    <w:rsid w:val="00310955"/>
    <w:rsid w:val="003A6136"/>
    <w:rsid w:val="003B2DDA"/>
    <w:rsid w:val="003C1C8D"/>
    <w:rsid w:val="003C24AE"/>
    <w:rsid w:val="003D5F64"/>
    <w:rsid w:val="003F1159"/>
    <w:rsid w:val="003F23BF"/>
    <w:rsid w:val="00413ECE"/>
    <w:rsid w:val="0048591E"/>
    <w:rsid w:val="004B172D"/>
    <w:rsid w:val="004B4881"/>
    <w:rsid w:val="004D3035"/>
    <w:rsid w:val="0056640E"/>
    <w:rsid w:val="005B6284"/>
    <w:rsid w:val="005E6588"/>
    <w:rsid w:val="00603169"/>
    <w:rsid w:val="0066154B"/>
    <w:rsid w:val="0067479F"/>
    <w:rsid w:val="00683A8C"/>
    <w:rsid w:val="006A23AB"/>
    <w:rsid w:val="006A7D54"/>
    <w:rsid w:val="006D6510"/>
    <w:rsid w:val="0070704D"/>
    <w:rsid w:val="00722726"/>
    <w:rsid w:val="00774A9D"/>
    <w:rsid w:val="007A480C"/>
    <w:rsid w:val="007C2AB1"/>
    <w:rsid w:val="007E61F9"/>
    <w:rsid w:val="00822691"/>
    <w:rsid w:val="00893C1A"/>
    <w:rsid w:val="00894A63"/>
    <w:rsid w:val="008A12AC"/>
    <w:rsid w:val="008D5B8F"/>
    <w:rsid w:val="0095152F"/>
    <w:rsid w:val="009865EE"/>
    <w:rsid w:val="00987762"/>
    <w:rsid w:val="009D09DD"/>
    <w:rsid w:val="009E6F56"/>
    <w:rsid w:val="00A134F1"/>
    <w:rsid w:val="00A13A55"/>
    <w:rsid w:val="00A7095A"/>
    <w:rsid w:val="00A77840"/>
    <w:rsid w:val="00A8104A"/>
    <w:rsid w:val="00AC16C6"/>
    <w:rsid w:val="00AC44C1"/>
    <w:rsid w:val="00AF4B86"/>
    <w:rsid w:val="00B21334"/>
    <w:rsid w:val="00B729F1"/>
    <w:rsid w:val="00BB7C79"/>
    <w:rsid w:val="00C77920"/>
    <w:rsid w:val="00C942E5"/>
    <w:rsid w:val="00CB23BB"/>
    <w:rsid w:val="00D13F18"/>
    <w:rsid w:val="00D22C0B"/>
    <w:rsid w:val="00D23F96"/>
    <w:rsid w:val="00D2767E"/>
    <w:rsid w:val="00D41F6D"/>
    <w:rsid w:val="00D643B0"/>
    <w:rsid w:val="00D6603B"/>
    <w:rsid w:val="00D955C0"/>
    <w:rsid w:val="00DB1812"/>
    <w:rsid w:val="00DD15D9"/>
    <w:rsid w:val="00DE0A34"/>
    <w:rsid w:val="00E31063"/>
    <w:rsid w:val="00E528EF"/>
    <w:rsid w:val="00E87843"/>
    <w:rsid w:val="00F05E26"/>
    <w:rsid w:val="00F34680"/>
    <w:rsid w:val="00FB7778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3B2DDA"/>
    <w:pPr>
      <w:suppressLineNumbers/>
    </w:pPr>
    <w:rPr>
      <w:lang w:eastAsia="ar-SA"/>
    </w:rPr>
  </w:style>
  <w:style w:type="paragraph" w:styleId="a9">
    <w:name w:val="No Spacing"/>
    <w:uiPriority w:val="99"/>
    <w:qFormat/>
    <w:rsid w:val="00774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C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C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3B2DDA"/>
    <w:pPr>
      <w:suppressLineNumbers/>
    </w:pPr>
    <w:rPr>
      <w:lang w:eastAsia="ar-SA"/>
    </w:rPr>
  </w:style>
  <w:style w:type="paragraph" w:styleId="a9">
    <w:name w:val="No Spacing"/>
    <w:uiPriority w:val="99"/>
    <w:qFormat/>
    <w:rsid w:val="00774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C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8E7E-698E-47CB-A2E6-D2427F8A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23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53</cp:revision>
  <cp:lastPrinted>2022-02-24T11:39:00Z</cp:lastPrinted>
  <dcterms:created xsi:type="dcterms:W3CDTF">2022-02-04T12:44:00Z</dcterms:created>
  <dcterms:modified xsi:type="dcterms:W3CDTF">2022-03-10T11:23:00Z</dcterms:modified>
</cp:coreProperties>
</file>