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B6056A" w:rsidRPr="00B6056A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Pr="00B6056A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6056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F739D29" wp14:editId="6160F633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6056A">
              <w:rPr>
                <w:noProof/>
                <w:szCs w:val="28"/>
              </w:rPr>
              <w:t>АДМИНИСТРАЦИЯ</w:t>
            </w:r>
          </w:p>
          <w:p w:rsidR="00072DA4" w:rsidRPr="00B6056A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6056A">
              <w:rPr>
                <w:szCs w:val="28"/>
              </w:rPr>
              <w:t>МУРАШИНСКОГО МУНИЦИПАЛЬНОГО ОКРУГА</w:t>
            </w:r>
          </w:p>
          <w:p w:rsidR="00072DA4" w:rsidRPr="00B6056A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 w:rsidRPr="00B6056A">
              <w:rPr>
                <w:szCs w:val="28"/>
              </w:rPr>
              <w:t>КИРОВ</w:t>
            </w:r>
            <w:r w:rsidR="00972650" w:rsidRPr="00B6056A">
              <w:rPr>
                <w:szCs w:val="28"/>
              </w:rPr>
              <w:t>С</w:t>
            </w:r>
            <w:r w:rsidRPr="00B6056A">
              <w:rPr>
                <w:szCs w:val="28"/>
              </w:rPr>
              <w:t>КОЙ ОБЛАСТИ</w:t>
            </w:r>
          </w:p>
          <w:p w:rsidR="00072DA4" w:rsidRPr="00B6056A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 w:rsidRPr="00B6056A"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6056A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B6056A" w:rsidRPr="00B6056A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6056A" w:rsidRDefault="0006676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10.01.2022</w:t>
            </w:r>
          </w:p>
        </w:tc>
        <w:tc>
          <w:tcPr>
            <w:tcW w:w="1814" w:type="dxa"/>
          </w:tcPr>
          <w:p w:rsidR="00072DA4" w:rsidRPr="00B6056A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6056A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6056A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6056A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6056A" w:rsidRDefault="00066769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B6056A" w:rsidRPr="00B6056A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B6056A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6056A">
              <w:rPr>
                <w:szCs w:val="28"/>
              </w:rPr>
              <w:t xml:space="preserve">г. </w:t>
            </w:r>
            <w:proofErr w:type="gramStart"/>
            <w:r w:rsidRPr="00B6056A">
              <w:rPr>
                <w:szCs w:val="28"/>
              </w:rPr>
              <w:t>Мураши</w:t>
            </w:r>
            <w:proofErr w:type="gramEnd"/>
            <w:r w:rsidRPr="00B6056A">
              <w:rPr>
                <w:szCs w:val="28"/>
              </w:rPr>
              <w:t xml:space="preserve"> </w:t>
            </w:r>
          </w:p>
          <w:p w:rsidR="00072DA4" w:rsidRPr="00B6056A" w:rsidRDefault="0044519C" w:rsidP="00B6056A">
            <w:pPr>
              <w:tabs>
                <w:tab w:val="left" w:pos="2765"/>
              </w:tabs>
              <w:spacing w:after="360"/>
              <w:ind w:left="497" w:right="497"/>
              <w:jc w:val="center"/>
              <w:rPr>
                <w:b/>
                <w:szCs w:val="28"/>
              </w:rPr>
            </w:pPr>
            <w:r w:rsidRPr="00B6056A">
              <w:rPr>
                <w:b/>
                <w:szCs w:val="28"/>
              </w:rPr>
              <w:t>Об утверждении Положения о квалификационных требованиях</w:t>
            </w:r>
            <w:r w:rsidR="00671E4F" w:rsidRPr="00B6056A">
              <w:rPr>
                <w:b/>
                <w:szCs w:val="28"/>
              </w:rPr>
              <w:t>, необходимых для замещения должностей муниципальной службы в администрации Мурашинского муниципального округа</w:t>
            </w:r>
          </w:p>
        </w:tc>
      </w:tr>
    </w:tbl>
    <w:p w:rsidR="007E271D" w:rsidRPr="00B6056A" w:rsidRDefault="001062E1" w:rsidP="001062E1">
      <w:pPr>
        <w:spacing w:line="360" w:lineRule="auto"/>
        <w:ind w:firstLine="709"/>
        <w:jc w:val="both"/>
      </w:pPr>
      <w:r w:rsidRPr="00B6056A">
        <w:t>В соответствии со статьей 9 Закона Кировской области от 08.10.2007 № 171-ЗО «О муниципальной службе в Кировской области» администрация Мурашинского муниципального округа ПОСТАНОВЛЯЕТ:</w:t>
      </w:r>
    </w:p>
    <w:p w:rsidR="001062E1" w:rsidRPr="00B6056A" w:rsidRDefault="001062E1" w:rsidP="001062E1">
      <w:pPr>
        <w:spacing w:line="360" w:lineRule="auto"/>
        <w:ind w:firstLine="709"/>
        <w:jc w:val="both"/>
      </w:pPr>
      <w:r w:rsidRPr="00B6056A">
        <w:t>1. Утвердить Положение о квалификационных требованиях, необходимых для замещения должностей муниципальной службы в администрации Мур</w:t>
      </w:r>
      <w:r w:rsidR="00C27C46">
        <w:t>ашинского муниципального округа согласно приложению.</w:t>
      </w:r>
    </w:p>
    <w:p w:rsidR="001062E1" w:rsidRPr="00B6056A" w:rsidRDefault="001062E1" w:rsidP="001062E1">
      <w:pPr>
        <w:spacing w:line="360" w:lineRule="auto"/>
        <w:ind w:firstLine="709"/>
        <w:jc w:val="both"/>
      </w:pPr>
      <w:r w:rsidRPr="00B6056A">
        <w:t xml:space="preserve">2. </w:t>
      </w:r>
      <w:r w:rsidR="00C27C46" w:rsidRPr="00B6056A">
        <w:t>Признать утратившим силу постановление администрации Мурашинского района Кировской области от 21.07.2017 № 349 «</w:t>
      </w:r>
      <w:r w:rsidR="00C27C46">
        <w:t>Об </w:t>
      </w:r>
      <w:r w:rsidR="00C27C46" w:rsidRPr="00B6056A">
        <w:t>утверждении положения о квалификационных требованиях, необходимых для замещения до</w:t>
      </w:r>
      <w:r w:rsidR="00C27C46">
        <w:t>лжностей муниципальной службы в </w:t>
      </w:r>
      <w:r w:rsidR="00C27C46" w:rsidRPr="00B6056A">
        <w:t>администрации Мурашинского  района».</w:t>
      </w:r>
    </w:p>
    <w:p w:rsidR="001A4807" w:rsidRPr="00B6056A" w:rsidRDefault="001A4807" w:rsidP="001062E1">
      <w:pPr>
        <w:spacing w:line="360" w:lineRule="auto"/>
        <w:ind w:firstLine="709"/>
        <w:jc w:val="both"/>
      </w:pPr>
      <w:r w:rsidRPr="00B6056A">
        <w:t xml:space="preserve">3. </w:t>
      </w:r>
      <w:proofErr w:type="gramStart"/>
      <w:r w:rsidR="00C27C46" w:rsidRPr="00B6056A">
        <w:t>Контроль за</w:t>
      </w:r>
      <w:proofErr w:type="gramEnd"/>
      <w:r w:rsidR="00C27C46" w:rsidRPr="00B6056A">
        <w:t xml:space="preserve"> выполнением настоящего постановления возложить на управляющего делами администрации Мурашинского муниципального округа.</w:t>
      </w:r>
    </w:p>
    <w:p w:rsidR="001062E1" w:rsidRPr="00B6056A" w:rsidRDefault="001A4807" w:rsidP="001062E1">
      <w:pPr>
        <w:spacing w:line="360" w:lineRule="auto"/>
        <w:ind w:firstLine="709"/>
        <w:jc w:val="both"/>
      </w:pPr>
      <w:r w:rsidRPr="00B6056A">
        <w:t>4</w:t>
      </w:r>
      <w:r w:rsidR="001062E1" w:rsidRPr="00B6056A">
        <w:t>. Опубликовать постановление на официальном сайте органов местного самоуправления Мурашинского муниципального округа.</w:t>
      </w:r>
    </w:p>
    <w:p w:rsidR="00C27C46" w:rsidRDefault="00C27C46" w:rsidP="001062E1">
      <w:pPr>
        <w:spacing w:line="360" w:lineRule="auto"/>
        <w:ind w:firstLine="709"/>
        <w:jc w:val="both"/>
      </w:pPr>
    </w:p>
    <w:p w:rsidR="00C27C46" w:rsidRDefault="00C27C46" w:rsidP="001062E1">
      <w:pPr>
        <w:spacing w:line="360" w:lineRule="auto"/>
        <w:ind w:firstLine="709"/>
        <w:jc w:val="both"/>
      </w:pPr>
    </w:p>
    <w:p w:rsidR="001062E1" w:rsidRPr="00B6056A" w:rsidRDefault="001A4807" w:rsidP="001062E1">
      <w:pPr>
        <w:spacing w:line="360" w:lineRule="auto"/>
        <w:ind w:firstLine="709"/>
        <w:jc w:val="both"/>
      </w:pPr>
      <w:r w:rsidRPr="00B6056A">
        <w:lastRenderedPageBreak/>
        <w:t>5</w:t>
      </w:r>
      <w:r w:rsidR="001062E1" w:rsidRPr="00B6056A">
        <w:t xml:space="preserve">. </w:t>
      </w:r>
      <w:r w:rsidR="00BA1AA0" w:rsidRPr="00B6056A">
        <w:t>Настоящее п</w:t>
      </w:r>
      <w:r w:rsidR="001062E1" w:rsidRPr="00B6056A">
        <w:t xml:space="preserve">остановление вступает </w:t>
      </w:r>
      <w:r w:rsidR="008F7F71" w:rsidRPr="00B6056A">
        <w:t>со дня принятия и распространяется на правоотношения, возникшие с 01.01.2022</w:t>
      </w:r>
      <w:r w:rsidR="001062E1" w:rsidRPr="00B6056A">
        <w:t>.</w:t>
      </w:r>
    </w:p>
    <w:p w:rsidR="007E271D" w:rsidRPr="00C27C46" w:rsidRDefault="007E271D" w:rsidP="007E271D">
      <w:pPr>
        <w:spacing w:line="360" w:lineRule="auto"/>
        <w:jc w:val="both"/>
        <w:rPr>
          <w:sz w:val="72"/>
          <w:szCs w:val="72"/>
        </w:rPr>
      </w:pPr>
    </w:p>
    <w:p w:rsidR="007E271D" w:rsidRPr="00B6056A" w:rsidRDefault="00D03CA2" w:rsidP="007E271D">
      <w:pPr>
        <w:jc w:val="both"/>
      </w:pPr>
      <w:r w:rsidRPr="00B6056A">
        <w:rPr>
          <w:szCs w:val="28"/>
        </w:rPr>
        <w:t>Глава муниципального округа</w:t>
      </w:r>
      <w:r w:rsidRPr="00B6056A">
        <w:rPr>
          <w:szCs w:val="28"/>
        </w:rPr>
        <w:tab/>
      </w:r>
      <w:r w:rsidRPr="00B6056A">
        <w:rPr>
          <w:szCs w:val="28"/>
        </w:rPr>
        <w:tab/>
      </w:r>
      <w:r w:rsidRPr="00B6056A">
        <w:rPr>
          <w:szCs w:val="28"/>
        </w:rPr>
        <w:tab/>
      </w:r>
      <w:r w:rsidRPr="00B6056A">
        <w:rPr>
          <w:szCs w:val="28"/>
        </w:rPr>
        <w:tab/>
      </w:r>
      <w:r w:rsidRPr="00B6056A">
        <w:rPr>
          <w:szCs w:val="28"/>
        </w:rPr>
        <w:tab/>
        <w:t xml:space="preserve">         С.И. Рябинин</w:t>
      </w:r>
      <w:r w:rsidRPr="00B6056A">
        <w:t xml:space="preserve"> </w:t>
      </w:r>
      <w:r w:rsidR="007E271D" w:rsidRPr="00B6056A">
        <w:t>__________________________________________________________________</w:t>
      </w:r>
    </w:p>
    <w:p w:rsidR="00C27C46" w:rsidRPr="00C27C46" w:rsidRDefault="00C27C46" w:rsidP="007E271D">
      <w:pPr>
        <w:jc w:val="both"/>
        <w:rPr>
          <w:sz w:val="36"/>
          <w:szCs w:val="36"/>
        </w:rPr>
      </w:pPr>
    </w:p>
    <w:p w:rsidR="00053DFB" w:rsidRPr="00B6056A" w:rsidRDefault="00053DFB">
      <w:r w:rsidRPr="00B6056A"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B6056A" w:rsidRPr="00B6056A" w:rsidTr="008E035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5163E" w:rsidRPr="00B6056A" w:rsidRDefault="0005163E" w:rsidP="008E0354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163E" w:rsidRPr="00B6056A" w:rsidRDefault="0005163E" w:rsidP="008E0354">
            <w:pPr>
              <w:jc w:val="both"/>
            </w:pPr>
            <w:r w:rsidRPr="00B6056A">
              <w:t>Приложение</w:t>
            </w:r>
          </w:p>
          <w:p w:rsidR="0005163E" w:rsidRPr="00B6056A" w:rsidRDefault="0005163E" w:rsidP="008E0354">
            <w:pPr>
              <w:jc w:val="both"/>
            </w:pPr>
          </w:p>
          <w:p w:rsidR="0005163E" w:rsidRPr="00B6056A" w:rsidRDefault="0005163E" w:rsidP="008E0354">
            <w:pPr>
              <w:jc w:val="both"/>
            </w:pPr>
            <w:r w:rsidRPr="00B6056A">
              <w:t>УТВЕРЖДЕНО</w:t>
            </w:r>
          </w:p>
          <w:p w:rsidR="0005163E" w:rsidRPr="00B6056A" w:rsidRDefault="0005163E" w:rsidP="008E0354">
            <w:pPr>
              <w:jc w:val="both"/>
            </w:pPr>
          </w:p>
          <w:p w:rsidR="0005163E" w:rsidRPr="00B6056A" w:rsidRDefault="0005163E" w:rsidP="009A0625">
            <w:pPr>
              <w:jc w:val="both"/>
            </w:pPr>
            <w:r w:rsidRPr="00B6056A">
              <w:t xml:space="preserve">постановлением </w:t>
            </w:r>
            <w:r w:rsidR="009A0625">
              <w:t>администрации</w:t>
            </w:r>
            <w:r w:rsidRPr="00B6056A">
              <w:t xml:space="preserve"> Мурашинского муниципального округа </w:t>
            </w:r>
          </w:p>
        </w:tc>
      </w:tr>
      <w:tr w:rsidR="00B6056A" w:rsidRPr="00B6056A" w:rsidTr="008E035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5163E" w:rsidRPr="00B6056A" w:rsidRDefault="0005163E" w:rsidP="008E0354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5163E" w:rsidRPr="00B6056A" w:rsidRDefault="0005163E" w:rsidP="008E0354">
            <w:pPr>
              <w:jc w:val="both"/>
            </w:pPr>
            <w:r w:rsidRPr="00B6056A"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05163E" w:rsidRPr="00B6056A" w:rsidRDefault="00F250F4" w:rsidP="008E0354">
            <w:pPr>
              <w:jc w:val="both"/>
            </w:pPr>
            <w:r>
              <w:t>10.01.2022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163E" w:rsidRPr="00B6056A" w:rsidRDefault="0005163E" w:rsidP="008E0354">
            <w:pPr>
              <w:jc w:val="both"/>
            </w:pPr>
            <w:r w:rsidRPr="00B6056A"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05163E" w:rsidRPr="00B6056A" w:rsidRDefault="00F250F4" w:rsidP="008E0354">
            <w:pPr>
              <w:jc w:val="both"/>
            </w:pPr>
            <w:r>
              <w:t>18</w:t>
            </w:r>
            <w:bookmarkStart w:id="0" w:name="_GoBack"/>
            <w:bookmarkEnd w:id="0"/>
          </w:p>
        </w:tc>
      </w:tr>
    </w:tbl>
    <w:p w:rsidR="00053DFB" w:rsidRPr="00B6056A" w:rsidRDefault="00053DFB" w:rsidP="00053DFB">
      <w:pPr>
        <w:spacing w:line="360" w:lineRule="auto"/>
        <w:jc w:val="center"/>
        <w:rPr>
          <w:sz w:val="72"/>
          <w:szCs w:val="72"/>
        </w:rPr>
      </w:pPr>
    </w:p>
    <w:p w:rsidR="0005163E" w:rsidRPr="00B6056A" w:rsidRDefault="00053DFB" w:rsidP="003A0B4C">
      <w:pPr>
        <w:jc w:val="center"/>
        <w:rPr>
          <w:b/>
        </w:rPr>
      </w:pPr>
      <w:r w:rsidRPr="00B6056A">
        <w:rPr>
          <w:b/>
        </w:rPr>
        <w:t>ПОЛОЖЕНИЕ</w:t>
      </w:r>
    </w:p>
    <w:p w:rsidR="00053DFB" w:rsidRPr="00B6056A" w:rsidRDefault="00053DFB" w:rsidP="003A0B4C">
      <w:pPr>
        <w:jc w:val="center"/>
        <w:rPr>
          <w:b/>
        </w:rPr>
      </w:pPr>
      <w:r w:rsidRPr="00B6056A">
        <w:rPr>
          <w:b/>
        </w:rPr>
        <w:t xml:space="preserve">о квалификационных требованиях </w:t>
      </w:r>
      <w:r w:rsidR="003A0B4C" w:rsidRPr="00B6056A">
        <w:rPr>
          <w:b/>
        </w:rPr>
        <w:t>для замещения должностей муниципальной службы в администрации Мурашинского муниципального округа</w:t>
      </w:r>
    </w:p>
    <w:p w:rsidR="00053DFB" w:rsidRPr="00B6056A" w:rsidRDefault="00053DFB" w:rsidP="00053DFB">
      <w:pPr>
        <w:spacing w:line="360" w:lineRule="auto"/>
        <w:jc w:val="center"/>
      </w:pPr>
    </w:p>
    <w:p w:rsidR="001A4807" w:rsidRPr="00B6056A" w:rsidRDefault="001A4807" w:rsidP="001A4807">
      <w:pPr>
        <w:spacing w:line="360" w:lineRule="auto"/>
        <w:ind w:firstLine="709"/>
        <w:jc w:val="both"/>
      </w:pPr>
      <w:r w:rsidRPr="00B6056A">
        <w:t>1. Настоящее Положение о к</w:t>
      </w:r>
      <w:r w:rsidR="00E16BF8" w:rsidRPr="00B6056A">
        <w:t>валификационных требованиях для </w:t>
      </w:r>
      <w:r w:rsidRPr="00B6056A">
        <w:t xml:space="preserve">замещения должностей муниципальной службы в администрации </w:t>
      </w:r>
      <w:r w:rsidR="00C30CD8" w:rsidRPr="00B6056A">
        <w:t>Мурашинского муниципального округа</w:t>
      </w:r>
      <w:r w:rsidRPr="00B6056A">
        <w:t xml:space="preserve"> (далее </w:t>
      </w:r>
      <w:r w:rsidR="00C30CD8" w:rsidRPr="00B6056A">
        <w:t>–</w:t>
      </w:r>
      <w:r w:rsidRPr="00B6056A">
        <w:t xml:space="preserve"> Положение) призвано соде</w:t>
      </w:r>
      <w:r w:rsidR="00E16BF8" w:rsidRPr="00B6056A">
        <w:t>йствовать правильному подбору и </w:t>
      </w:r>
      <w:r w:rsidRPr="00B6056A">
        <w:t>расстановке кадров на муниципальной службе, а также совершенствованию функционального и технологического разделения труда между руководителями и специалистами. Положение используется для оценки уровня квалификации и степени профессиональной компетенции муниципальных служащих, в том числе, при проведении аттест</w:t>
      </w:r>
      <w:r w:rsidR="00E16BF8" w:rsidRPr="00B6056A">
        <w:t>ации и </w:t>
      </w:r>
      <w:r w:rsidRPr="00B6056A">
        <w:t>квалификационных экзаменов.</w:t>
      </w:r>
    </w:p>
    <w:p w:rsidR="001A4807" w:rsidRPr="00B6056A" w:rsidRDefault="001A4807" w:rsidP="001A4807">
      <w:pPr>
        <w:spacing w:line="360" w:lineRule="auto"/>
        <w:ind w:firstLine="709"/>
        <w:jc w:val="both"/>
      </w:pPr>
      <w:r w:rsidRPr="00B6056A">
        <w:t>2.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</w:t>
      </w:r>
      <w:r w:rsidR="00E16BF8" w:rsidRPr="00B6056A">
        <w:t>имы для </w:t>
      </w:r>
      <w:r w:rsidRPr="00B6056A">
        <w:t>исполнения должностных обязанностей, а также при наличии соответствующего решения представител</w:t>
      </w:r>
      <w:r w:rsidR="00E16BF8" w:rsidRPr="00B6056A">
        <w:t>я нанимателя (работодателя) – к </w:t>
      </w:r>
      <w:r w:rsidRPr="00B6056A">
        <w:t>специальности, направлению подготовки.</w:t>
      </w:r>
    </w:p>
    <w:p w:rsidR="00774DB8" w:rsidRPr="00B6056A" w:rsidRDefault="001A4807" w:rsidP="00B63F11">
      <w:pPr>
        <w:spacing w:line="360" w:lineRule="auto"/>
        <w:ind w:firstLine="709"/>
        <w:jc w:val="both"/>
      </w:pPr>
      <w:r w:rsidRPr="00B6056A">
        <w:t xml:space="preserve">3. </w:t>
      </w:r>
      <w:proofErr w:type="gramStart"/>
      <w:r w:rsidRPr="00B6056A">
        <w:t>Квалификационные требования к уровню профессионального образования, стажу муниципал</w:t>
      </w:r>
      <w:r w:rsidR="00E16BF8" w:rsidRPr="00B6056A">
        <w:t xml:space="preserve">ьной службы или стажу работы </w:t>
      </w:r>
      <w:r w:rsidR="00E16BF8" w:rsidRPr="00B6056A">
        <w:lastRenderedPageBreak/>
        <w:t>по </w:t>
      </w:r>
      <w:r w:rsidRPr="00B6056A">
        <w:t xml:space="preserve">специальности, направлению подготовки, необходимым для замещения должностей муниципальной службы, устанавливаются настоящим Положением на основе типовых </w:t>
      </w:r>
      <w:r w:rsidR="00B63F11" w:rsidRPr="00B6056A">
        <w:t>квалификационных требований для </w:t>
      </w:r>
      <w:r w:rsidRPr="00B6056A">
        <w:t>замещения должностей муниципальной службы, которые определяются Законом Кировской области от 08.10.2007 № 171-ЗО «О муниципальной службе в Кировской области» в соответствии с классификацией должностей муниципальной службы, и включаются в должностные</w:t>
      </w:r>
      <w:proofErr w:type="gramEnd"/>
      <w:r w:rsidRPr="00B6056A">
        <w:t xml:space="preserve"> инструкции муниципальных служащих.</w:t>
      </w:r>
    </w:p>
    <w:p w:rsidR="0005163E" w:rsidRPr="00B6056A" w:rsidRDefault="001A4807" w:rsidP="00B63F11">
      <w:pPr>
        <w:spacing w:line="360" w:lineRule="auto"/>
        <w:ind w:firstLine="709"/>
        <w:jc w:val="both"/>
      </w:pPr>
      <w:r w:rsidRPr="00B6056A">
        <w:t xml:space="preserve">Квалификационные требования к знаниям и умениям, которые необходимы для исполнения должностных </w:t>
      </w:r>
      <w:r w:rsidR="00B63F11" w:rsidRPr="00B6056A">
        <w:t>обязанностей, устанавливаются в </w:t>
      </w:r>
      <w:r w:rsidRPr="00B6056A">
        <w:t>зависимости от области и вида профессиональной служебной деятельности муниципального служаще</w:t>
      </w:r>
      <w:r w:rsidR="00774DB8" w:rsidRPr="00B6056A">
        <w:t>го его должностной инструкцией.</w:t>
      </w:r>
    </w:p>
    <w:p w:rsidR="00774DB8" w:rsidRPr="00B6056A" w:rsidRDefault="00774DB8" w:rsidP="00774DB8">
      <w:pPr>
        <w:spacing w:line="360" w:lineRule="auto"/>
        <w:ind w:firstLine="709"/>
        <w:jc w:val="both"/>
      </w:pPr>
      <w:r w:rsidRPr="00B6056A">
        <w:t>4. Для муниципальных служащих устанавливаются следующие квалификационные требования к уровню профессионального образования:</w:t>
      </w:r>
    </w:p>
    <w:p w:rsidR="00774DB8" w:rsidRPr="00B6056A" w:rsidRDefault="00774DB8" w:rsidP="00774DB8">
      <w:pPr>
        <w:spacing w:line="360" w:lineRule="auto"/>
        <w:ind w:firstLine="709"/>
        <w:jc w:val="both"/>
      </w:pPr>
      <w:r w:rsidRPr="00B6056A">
        <w:t xml:space="preserve">4.1. Для высших, главных и ведущих должностей муниципальной службы </w:t>
      </w:r>
      <w:r w:rsidR="00C30CD8" w:rsidRPr="00B6056A">
        <w:t>–</w:t>
      </w:r>
      <w:r w:rsidRPr="00B6056A">
        <w:t xml:space="preserve"> наличие высшего образования.</w:t>
      </w:r>
    </w:p>
    <w:p w:rsidR="00774DB8" w:rsidRPr="00B6056A" w:rsidRDefault="00774DB8" w:rsidP="00774DB8">
      <w:pPr>
        <w:spacing w:line="360" w:lineRule="auto"/>
        <w:ind w:firstLine="709"/>
        <w:jc w:val="both"/>
      </w:pPr>
      <w:r w:rsidRPr="00B6056A">
        <w:t xml:space="preserve">4.2. Для старших и младших должностей муниципальной службы </w:t>
      </w:r>
      <w:r w:rsidR="00C30CD8" w:rsidRPr="00B6056A">
        <w:t>–</w:t>
      </w:r>
      <w:r w:rsidRPr="00B6056A">
        <w:t xml:space="preserve"> наличие среднего профессионального образования.</w:t>
      </w:r>
    </w:p>
    <w:p w:rsidR="00774DB8" w:rsidRPr="00B6056A" w:rsidRDefault="00774DB8" w:rsidP="00774DB8">
      <w:pPr>
        <w:spacing w:line="360" w:lineRule="auto"/>
        <w:ind w:firstLine="709"/>
        <w:jc w:val="both"/>
      </w:pPr>
      <w:r w:rsidRPr="00B6056A">
        <w:t>5. Для муниципальных служащих устанавливаются следующие квалификационные требования к стажу муниципальной службы или стажу работы по специальности:</w:t>
      </w:r>
    </w:p>
    <w:p w:rsidR="00774DB8" w:rsidRPr="00B6056A" w:rsidRDefault="00774DB8" w:rsidP="00774DB8">
      <w:pPr>
        <w:spacing w:line="360" w:lineRule="auto"/>
        <w:ind w:firstLine="709"/>
        <w:jc w:val="both"/>
      </w:pPr>
      <w:r w:rsidRPr="00B6056A">
        <w:t xml:space="preserve">5.1. Для высших должностей муниципальной службы </w:t>
      </w:r>
      <w:r w:rsidR="00C30CD8" w:rsidRPr="00B6056A">
        <w:t>–</w:t>
      </w:r>
      <w:r w:rsidRPr="00B6056A">
        <w:t xml:space="preserve"> не менее четырех лет стажа муниципал</w:t>
      </w:r>
      <w:r w:rsidR="004B7FD6">
        <w:t>ьной службы или стажа работы по </w:t>
      </w:r>
      <w:r w:rsidRPr="00B6056A">
        <w:t>специальности, направлению подготовки.</w:t>
      </w:r>
    </w:p>
    <w:p w:rsidR="00774DB8" w:rsidRPr="00B6056A" w:rsidRDefault="00774DB8" w:rsidP="00774DB8">
      <w:pPr>
        <w:spacing w:line="360" w:lineRule="auto"/>
        <w:ind w:firstLine="709"/>
        <w:jc w:val="both"/>
      </w:pPr>
      <w:r w:rsidRPr="00B6056A">
        <w:t xml:space="preserve">5.2. Для главных должностей муниципальной службы </w:t>
      </w:r>
      <w:r w:rsidR="00C30CD8" w:rsidRPr="00B6056A">
        <w:t>–</w:t>
      </w:r>
      <w:r w:rsidRPr="00B6056A">
        <w:t xml:space="preserve"> не менее двух лет стажа муниципальной службы или стажа работы по специальности, направлению подготовки.</w:t>
      </w:r>
    </w:p>
    <w:p w:rsidR="00774DB8" w:rsidRPr="00B6056A" w:rsidRDefault="00774DB8" w:rsidP="00774DB8">
      <w:pPr>
        <w:spacing w:line="360" w:lineRule="auto"/>
        <w:ind w:firstLine="709"/>
        <w:jc w:val="both"/>
      </w:pPr>
      <w:r w:rsidRPr="00B6056A">
        <w:t>5.2.3. Для ведущих, старших и младших должностей муниципальной службы требования к стажу не предъявляются.</w:t>
      </w:r>
    </w:p>
    <w:p w:rsidR="006218C1" w:rsidRPr="00B6056A" w:rsidRDefault="006218C1" w:rsidP="00774DB8">
      <w:pPr>
        <w:spacing w:line="360" w:lineRule="auto"/>
        <w:ind w:firstLine="709"/>
        <w:jc w:val="both"/>
        <w:rPr>
          <w:szCs w:val="28"/>
        </w:rPr>
      </w:pPr>
      <w:r w:rsidRPr="00B6056A">
        <w:rPr>
          <w:szCs w:val="28"/>
        </w:rPr>
        <w:lastRenderedPageBreak/>
        <w:t>6. Для муниципальных служащих устанавливаются следующие квалификационные требования к знаниям и умениям, которые необходимы для замещения:</w:t>
      </w:r>
    </w:p>
    <w:p w:rsidR="006218C1" w:rsidRPr="00B6056A" w:rsidRDefault="006218C1" w:rsidP="00774DB8">
      <w:pPr>
        <w:spacing w:line="360" w:lineRule="auto"/>
        <w:ind w:firstLine="709"/>
        <w:jc w:val="both"/>
        <w:rPr>
          <w:szCs w:val="28"/>
        </w:rPr>
      </w:pPr>
      <w:r w:rsidRPr="00B6056A">
        <w:rPr>
          <w:szCs w:val="28"/>
        </w:rPr>
        <w:t xml:space="preserve">6.1. </w:t>
      </w:r>
      <w:proofErr w:type="gramStart"/>
      <w:r w:rsidRPr="00B6056A">
        <w:rPr>
          <w:szCs w:val="28"/>
        </w:rPr>
        <w:t xml:space="preserve">Высших и главных должностей </w:t>
      </w:r>
      <w:r w:rsidR="00C30CD8" w:rsidRPr="00B6056A">
        <w:rPr>
          <w:szCs w:val="28"/>
        </w:rPr>
        <w:t>–</w:t>
      </w:r>
      <w:r w:rsidRPr="00B6056A">
        <w:rPr>
          <w:szCs w:val="28"/>
        </w:rPr>
        <w:t xml:space="preserve"> навыки оперативного принятия и </w:t>
      </w:r>
      <w:r w:rsidRPr="006218C1">
        <w:rPr>
          <w:szCs w:val="28"/>
        </w:rPr>
        <w:t>реализации управленческих решений, организации и обеспечения выполнения задач, правотворческой деятельности, ведения деловых переговоров, публичного выступления, осуществления контроля, планирования, анализа и прогнозирования, грамотного учета мнения коллег, делегирования полномочий, организации работы по эффективному взаимодействию с органами государственной власти, органами местного самоуправления, организациями, владения современными средствами, методами и технологиями работы с информацией, систематического повышения своей</w:t>
      </w:r>
      <w:proofErr w:type="gramEnd"/>
      <w:r w:rsidRPr="006218C1">
        <w:rPr>
          <w:szCs w:val="28"/>
        </w:rPr>
        <w:t xml:space="preserve"> квалификации, работы с документами, в том числе составляющими государственн</w:t>
      </w:r>
      <w:r w:rsidRPr="00B6056A">
        <w:rPr>
          <w:szCs w:val="28"/>
        </w:rPr>
        <w:t>ую тайну (при наличии допуска к </w:t>
      </w:r>
      <w:r w:rsidRPr="006218C1">
        <w:rPr>
          <w:szCs w:val="28"/>
        </w:rPr>
        <w:t>государственной тайне), квалиф</w:t>
      </w:r>
      <w:r w:rsidRPr="00B6056A">
        <w:rPr>
          <w:szCs w:val="28"/>
        </w:rPr>
        <w:t>ицированной работы с гражданами.</w:t>
      </w:r>
    </w:p>
    <w:p w:rsidR="006218C1" w:rsidRPr="00B6056A" w:rsidRDefault="006218C1" w:rsidP="006218C1">
      <w:pPr>
        <w:spacing w:line="360" w:lineRule="auto"/>
        <w:ind w:firstLine="709"/>
        <w:jc w:val="both"/>
        <w:rPr>
          <w:szCs w:val="28"/>
        </w:rPr>
      </w:pPr>
      <w:r w:rsidRPr="00B6056A">
        <w:rPr>
          <w:szCs w:val="28"/>
        </w:rPr>
        <w:t xml:space="preserve">6.2. </w:t>
      </w:r>
      <w:proofErr w:type="gramStart"/>
      <w:r w:rsidRPr="00B6056A">
        <w:rPr>
          <w:szCs w:val="28"/>
        </w:rPr>
        <w:t>В</w:t>
      </w:r>
      <w:r w:rsidRPr="006218C1">
        <w:rPr>
          <w:szCs w:val="28"/>
        </w:rPr>
        <w:t xml:space="preserve">едущих и старших должностей муниципальной службы </w:t>
      </w:r>
      <w:r w:rsidR="00C30CD8" w:rsidRPr="00B6056A">
        <w:rPr>
          <w:szCs w:val="28"/>
        </w:rPr>
        <w:t>–</w:t>
      </w:r>
      <w:r w:rsidRPr="006218C1">
        <w:rPr>
          <w:szCs w:val="28"/>
        </w:rPr>
        <w:t xml:space="preserve"> навыки обеспечения выполнения возложенных задач, правотворческой деятельности, планирования и осуществления </w:t>
      </w:r>
      <w:r w:rsidRPr="00B6056A">
        <w:rPr>
          <w:szCs w:val="28"/>
        </w:rPr>
        <w:t>контроля, организации работы по </w:t>
      </w:r>
      <w:r w:rsidRPr="006218C1">
        <w:rPr>
          <w:szCs w:val="28"/>
        </w:rPr>
        <w:t>эффективному взаимодействию с органами государственной власти, органами местного самоуправления, организациями, владения современными средствами, методами и технологиями работы с информацией, систематического повышения своей квалификации, эффективного сотрудничества с коллегами, сбора и сист</w:t>
      </w:r>
      <w:r w:rsidR="00A202A2" w:rsidRPr="00B6056A">
        <w:rPr>
          <w:szCs w:val="28"/>
        </w:rPr>
        <w:t>ематизации информации, работы с </w:t>
      </w:r>
      <w:r w:rsidRPr="006218C1">
        <w:rPr>
          <w:szCs w:val="28"/>
        </w:rPr>
        <w:t>документами, квалифицированной работы с гражданами;</w:t>
      </w:r>
      <w:proofErr w:type="gramEnd"/>
    </w:p>
    <w:p w:rsidR="001E52B2" w:rsidRPr="00B6056A" w:rsidRDefault="00A202A2" w:rsidP="00774DB8">
      <w:pPr>
        <w:spacing w:line="360" w:lineRule="auto"/>
        <w:ind w:firstLine="709"/>
        <w:jc w:val="both"/>
        <w:rPr>
          <w:szCs w:val="28"/>
        </w:rPr>
      </w:pPr>
      <w:r w:rsidRPr="00B6056A">
        <w:rPr>
          <w:szCs w:val="28"/>
        </w:rPr>
        <w:t>6.3. М</w:t>
      </w:r>
      <w:r w:rsidRPr="006218C1">
        <w:rPr>
          <w:szCs w:val="28"/>
        </w:rPr>
        <w:t xml:space="preserve">ладших должностей муниципальной службы </w:t>
      </w:r>
      <w:r w:rsidR="00C30CD8" w:rsidRPr="00B6056A">
        <w:rPr>
          <w:szCs w:val="28"/>
        </w:rPr>
        <w:t>–</w:t>
      </w:r>
      <w:r w:rsidRPr="006218C1">
        <w:rPr>
          <w:szCs w:val="28"/>
        </w:rPr>
        <w:t xml:space="preserve"> навыки обеспечения выполнения возложенных задач, эффективного планирования рабочего времени, владения современными средствами, методами и</w:t>
      </w:r>
      <w:r w:rsidRPr="00B6056A">
        <w:rPr>
          <w:szCs w:val="28"/>
        </w:rPr>
        <w:t> </w:t>
      </w:r>
      <w:r w:rsidRPr="006218C1">
        <w:rPr>
          <w:szCs w:val="28"/>
        </w:rPr>
        <w:t xml:space="preserve">технологиями работы с информацией, систематического повышения своей квалификации, эффективного сотрудничества с коллегами, сбора </w:t>
      </w:r>
      <w:r w:rsidRPr="00B6056A">
        <w:rPr>
          <w:szCs w:val="28"/>
        </w:rPr>
        <w:lastRenderedPageBreak/>
        <w:t>и </w:t>
      </w:r>
      <w:r w:rsidRPr="006218C1">
        <w:rPr>
          <w:szCs w:val="28"/>
        </w:rPr>
        <w:t>систематизации информации, работы с документами, квалифицированной работы с гражданами. </w:t>
      </w:r>
    </w:p>
    <w:p w:rsidR="00A202A2" w:rsidRPr="00B6056A" w:rsidRDefault="00A202A2" w:rsidP="00774DB8">
      <w:pPr>
        <w:spacing w:line="360" w:lineRule="auto"/>
        <w:ind w:firstLine="709"/>
        <w:jc w:val="both"/>
        <w:rPr>
          <w:szCs w:val="28"/>
        </w:rPr>
      </w:pPr>
      <w:r w:rsidRPr="00B6056A">
        <w:rPr>
          <w:szCs w:val="28"/>
        </w:rPr>
        <w:t>7. Квалификационные требования по направлению подготовки (специальности), необходимые для замещения должностей муниципальной службы, устанавливаются согласно приложению к настоящему Положению.</w:t>
      </w:r>
    </w:p>
    <w:p w:rsidR="00671E4F" w:rsidRPr="00B6056A" w:rsidRDefault="00671E4F">
      <w:pPr>
        <w:spacing w:after="160" w:line="259" w:lineRule="auto"/>
        <w:rPr>
          <w:szCs w:val="28"/>
        </w:rPr>
      </w:pPr>
      <w:r w:rsidRPr="00B6056A">
        <w:rPr>
          <w:szCs w:val="28"/>
        </w:rPr>
        <w:br w:type="page"/>
      </w:r>
    </w:p>
    <w:p w:rsidR="00A202A2" w:rsidRPr="00B6056A" w:rsidRDefault="00671E4F" w:rsidP="00671E4F">
      <w:pPr>
        <w:ind w:left="5387"/>
        <w:rPr>
          <w:szCs w:val="28"/>
        </w:rPr>
      </w:pPr>
      <w:r w:rsidRPr="00B6056A">
        <w:rPr>
          <w:szCs w:val="28"/>
        </w:rPr>
        <w:lastRenderedPageBreak/>
        <w:t>Приложение</w:t>
      </w:r>
    </w:p>
    <w:p w:rsidR="00671E4F" w:rsidRPr="00B6056A" w:rsidRDefault="004B7FD6" w:rsidP="00671E4F">
      <w:pPr>
        <w:ind w:left="5387"/>
        <w:rPr>
          <w:szCs w:val="28"/>
        </w:rPr>
      </w:pPr>
      <w:r>
        <w:rPr>
          <w:szCs w:val="28"/>
        </w:rPr>
        <w:t>к Положению о </w:t>
      </w:r>
      <w:r w:rsidR="00671E4F" w:rsidRPr="00B6056A">
        <w:rPr>
          <w:szCs w:val="28"/>
        </w:rPr>
        <w:t>квалификационн</w:t>
      </w:r>
      <w:r>
        <w:rPr>
          <w:szCs w:val="28"/>
        </w:rPr>
        <w:t>ых требованиях, необходимых для </w:t>
      </w:r>
      <w:r w:rsidR="00671E4F" w:rsidRPr="00B6056A">
        <w:rPr>
          <w:szCs w:val="28"/>
        </w:rPr>
        <w:t>замещения до</w:t>
      </w:r>
      <w:r>
        <w:rPr>
          <w:szCs w:val="28"/>
        </w:rPr>
        <w:t>лжностей муниципальной службы в </w:t>
      </w:r>
      <w:r w:rsidR="00671E4F" w:rsidRPr="00B6056A">
        <w:rPr>
          <w:szCs w:val="28"/>
        </w:rPr>
        <w:t>администрации Мурашинского муниципального округа</w:t>
      </w:r>
    </w:p>
    <w:p w:rsidR="00A202A2" w:rsidRPr="00B6056A" w:rsidRDefault="00A202A2" w:rsidP="00774DB8">
      <w:pPr>
        <w:spacing w:line="360" w:lineRule="auto"/>
        <w:ind w:firstLine="709"/>
        <w:jc w:val="both"/>
        <w:rPr>
          <w:szCs w:val="28"/>
        </w:rPr>
      </w:pPr>
    </w:p>
    <w:p w:rsidR="006218C1" w:rsidRPr="006218C1" w:rsidRDefault="00671E4F" w:rsidP="006218C1">
      <w:pPr>
        <w:shd w:val="clear" w:color="auto" w:fill="FFFFFF"/>
        <w:spacing w:before="100" w:beforeAutospacing="1" w:after="100" w:afterAutospacing="1"/>
        <w:jc w:val="center"/>
        <w:rPr>
          <w:b/>
          <w:sz w:val="20"/>
        </w:rPr>
      </w:pPr>
      <w:r w:rsidRPr="00B6056A">
        <w:rPr>
          <w:b/>
          <w:szCs w:val="28"/>
        </w:rPr>
        <w:t>Квалификационные требования</w:t>
      </w:r>
      <w:r w:rsidRPr="00B6056A">
        <w:rPr>
          <w:b/>
          <w:szCs w:val="28"/>
        </w:rPr>
        <w:br/>
        <w:t>по направлению подготовки (специальности),</w:t>
      </w:r>
      <w:r w:rsidRPr="00B6056A">
        <w:rPr>
          <w:b/>
          <w:szCs w:val="28"/>
        </w:rPr>
        <w:br/>
        <w:t>необходимые для замещения должностей муниципальной службы в администрации Мурашинского муниципального округа</w:t>
      </w:r>
    </w:p>
    <w:tbl>
      <w:tblPr>
        <w:tblW w:w="95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407"/>
        <w:gridCol w:w="5629"/>
      </w:tblGrid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8C1" w:rsidRPr="006218C1" w:rsidRDefault="006218C1" w:rsidP="00671E4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8C1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8C1" w:rsidRPr="006218C1" w:rsidRDefault="00671E4F" w:rsidP="006218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6056A">
              <w:rPr>
                <w:b/>
                <w:bCs/>
                <w:sz w:val="27"/>
                <w:szCs w:val="27"/>
              </w:rPr>
              <w:t>Отраслевые (функциональные) и территориальные отделы, структурные подразделения / муниципальные служащие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8C1" w:rsidRPr="006218C1" w:rsidRDefault="006218C1" w:rsidP="00671E4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8C1">
              <w:rPr>
                <w:b/>
                <w:bCs/>
                <w:sz w:val="27"/>
                <w:szCs w:val="27"/>
              </w:rPr>
              <w:t>Профессиональное образование</w:t>
            </w:r>
            <w:r w:rsidR="00671E4F" w:rsidRPr="00B6056A">
              <w:rPr>
                <w:b/>
                <w:bCs/>
                <w:sz w:val="27"/>
                <w:szCs w:val="27"/>
              </w:rPr>
              <w:br/>
            </w:r>
            <w:r w:rsidRPr="006218C1">
              <w:rPr>
                <w:b/>
                <w:bCs/>
                <w:sz w:val="27"/>
                <w:szCs w:val="27"/>
              </w:rPr>
              <w:t>(специальность, специализация)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8C1" w:rsidRPr="006218C1" w:rsidRDefault="006218C1" w:rsidP="00671E4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8C1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8C1" w:rsidRPr="006218C1" w:rsidRDefault="006218C1" w:rsidP="006218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8C1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8C1" w:rsidRPr="006218C1" w:rsidRDefault="006218C1" w:rsidP="006218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218C1">
              <w:rPr>
                <w:b/>
                <w:bCs/>
                <w:sz w:val="27"/>
                <w:szCs w:val="27"/>
              </w:rPr>
              <w:t>3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E4F" w:rsidRPr="00B6056A" w:rsidRDefault="00671E4F" w:rsidP="00671E4F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 xml:space="preserve">1. 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E4F" w:rsidRPr="00B6056A" w:rsidRDefault="00671E4F" w:rsidP="00813014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 xml:space="preserve">Первый заместитель главы администрации 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E4F" w:rsidRPr="00B6056A" w:rsidRDefault="00671E4F" w:rsidP="00671E4F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Экономика и управление.</w:t>
            </w:r>
          </w:p>
          <w:p w:rsidR="00671E4F" w:rsidRPr="00B6056A" w:rsidRDefault="00671E4F" w:rsidP="00671E4F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Техническое.</w:t>
            </w:r>
          </w:p>
          <w:p w:rsidR="00671E4F" w:rsidRPr="00B6056A" w:rsidRDefault="00671E4F" w:rsidP="00671E4F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Юриспруденция.</w:t>
            </w:r>
          </w:p>
          <w:p w:rsidR="00671E4F" w:rsidRPr="00B6056A" w:rsidRDefault="00671E4F" w:rsidP="00671E4F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Оборона и безопасность.</w:t>
            </w:r>
          </w:p>
          <w:p w:rsidR="00671E4F" w:rsidRPr="00B6056A" w:rsidRDefault="00671E4F" w:rsidP="00D24196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Государственное и муниципальное управление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E4F" w:rsidRPr="00B6056A" w:rsidRDefault="00671E4F" w:rsidP="00671E4F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 xml:space="preserve">2. 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E4F" w:rsidRPr="00B6056A" w:rsidRDefault="00671E4F" w:rsidP="00813014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Заместитель главы администрации, начальник финансового управления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E4F" w:rsidRPr="00B6056A" w:rsidRDefault="00671E4F" w:rsidP="00671E4F">
            <w:pPr>
              <w:jc w:val="center"/>
              <w:rPr>
                <w:bCs/>
                <w:sz w:val="27"/>
                <w:szCs w:val="27"/>
              </w:rPr>
            </w:pPr>
            <w:proofErr w:type="gramStart"/>
            <w:r w:rsidRPr="00B6056A">
              <w:rPr>
                <w:bCs/>
                <w:sz w:val="27"/>
                <w:szCs w:val="27"/>
              </w:rPr>
              <w:t>Установлены</w:t>
            </w:r>
            <w:proofErr w:type="gramEnd"/>
            <w:r w:rsidRPr="00B6056A">
              <w:rPr>
                <w:bCs/>
                <w:sz w:val="27"/>
                <w:szCs w:val="27"/>
              </w:rPr>
              <w:t xml:space="preserve"> приказом Минфина России от 19.12.2019 N 238н</w:t>
            </w:r>
          </w:p>
          <w:p w:rsidR="00671E4F" w:rsidRPr="00B6056A" w:rsidRDefault="00671E4F" w:rsidP="00671E4F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«О квалификационных требованиях, предъявляемых к руководителю финансового органа муниципального образования»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CD8" w:rsidRPr="00B6056A" w:rsidRDefault="00C30CD8" w:rsidP="00671E4F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 xml:space="preserve">3. 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CD8" w:rsidRPr="00B6056A" w:rsidRDefault="00C30CD8" w:rsidP="00813014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Заместитель главы администрации, заведующий отделом социальной политики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CD8" w:rsidRPr="00B6056A" w:rsidRDefault="00C30CD8" w:rsidP="00C30CD8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Экономика и управление.</w:t>
            </w:r>
          </w:p>
          <w:p w:rsidR="00C30CD8" w:rsidRPr="00B6056A" w:rsidRDefault="00C30CD8" w:rsidP="00C30CD8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Образование и педагогические науки.</w:t>
            </w:r>
          </w:p>
          <w:p w:rsidR="00C30CD8" w:rsidRPr="00B6056A" w:rsidRDefault="00C30CD8" w:rsidP="00C30CD8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Юриспруденция.</w:t>
            </w:r>
          </w:p>
          <w:p w:rsidR="00C30CD8" w:rsidRPr="00B6056A" w:rsidRDefault="00C30CD8" w:rsidP="00C30CD8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Социология и социальная работа.</w:t>
            </w:r>
          </w:p>
          <w:p w:rsidR="00C30CD8" w:rsidRPr="00B6056A" w:rsidRDefault="00C30CD8" w:rsidP="00C30CD8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Государственное и муниципальное управление.</w:t>
            </w:r>
          </w:p>
          <w:p w:rsidR="00C30CD8" w:rsidRPr="00B6056A" w:rsidRDefault="00C30CD8" w:rsidP="00172EB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Медицина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EB4" w:rsidRPr="00B6056A" w:rsidRDefault="00172EB4" w:rsidP="00671E4F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4.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EB4" w:rsidRPr="00B6056A" w:rsidRDefault="00172EB4" w:rsidP="00813014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 xml:space="preserve">Управляющий делами 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A41" w:rsidRPr="00B6056A" w:rsidRDefault="00A06A41" w:rsidP="00A06A41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Экономика и управление.</w:t>
            </w:r>
          </w:p>
          <w:p w:rsidR="00A06A41" w:rsidRPr="00B6056A" w:rsidRDefault="00A06A41" w:rsidP="00A06A41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Образование и педагогические науки.</w:t>
            </w:r>
          </w:p>
          <w:p w:rsidR="00A06A41" w:rsidRPr="00B6056A" w:rsidRDefault="00A06A41" w:rsidP="00A06A41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Юриспруденция.</w:t>
            </w:r>
          </w:p>
          <w:p w:rsidR="00A06A41" w:rsidRPr="00B6056A" w:rsidRDefault="00A06A41" w:rsidP="00A06A41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Социология и социальная работа.</w:t>
            </w:r>
          </w:p>
          <w:p w:rsidR="00A06A41" w:rsidRPr="00B6056A" w:rsidRDefault="00A06A41" w:rsidP="00A06A41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Государственное и муниципальное управление.</w:t>
            </w:r>
          </w:p>
          <w:p w:rsidR="00172EB4" w:rsidRPr="00B6056A" w:rsidRDefault="000B4E28" w:rsidP="00A06A4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Финансы и кредит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A41" w:rsidRPr="00B6056A" w:rsidRDefault="00A06A41" w:rsidP="00671E4F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5.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A41" w:rsidRPr="00B6056A" w:rsidRDefault="00A06A41" w:rsidP="006218C1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Управление финансов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A41" w:rsidRPr="00B6056A" w:rsidRDefault="00A06A41" w:rsidP="00A06A41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Экономика и управление.</w:t>
            </w:r>
          </w:p>
          <w:p w:rsidR="00A06A41" w:rsidRPr="00B6056A" w:rsidRDefault="00813014" w:rsidP="00A06A41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lastRenderedPageBreak/>
              <w:t>Б</w:t>
            </w:r>
            <w:r w:rsidR="00A06A41" w:rsidRPr="00B6056A">
              <w:rPr>
                <w:bCs/>
                <w:sz w:val="27"/>
                <w:szCs w:val="27"/>
              </w:rPr>
              <w:t>ухгалтерский учет и аудит.</w:t>
            </w:r>
          </w:p>
          <w:p w:rsidR="00A06A41" w:rsidRPr="00B6056A" w:rsidRDefault="00A06A41" w:rsidP="00A06A41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Финансы и кредит.</w:t>
            </w:r>
          </w:p>
          <w:p w:rsidR="00813014" w:rsidRPr="00B6056A" w:rsidRDefault="00813014" w:rsidP="00A06A41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Юриспруденция.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14" w:rsidRPr="00B6056A" w:rsidRDefault="00813014" w:rsidP="00671E4F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lastRenderedPageBreak/>
              <w:t xml:space="preserve">6. 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14" w:rsidRPr="00B6056A" w:rsidRDefault="00813014" w:rsidP="006218C1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Управление образования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14" w:rsidRPr="00B6056A" w:rsidRDefault="00813014" w:rsidP="0081301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Экономика и управление.</w:t>
            </w:r>
          </w:p>
          <w:p w:rsidR="00813014" w:rsidRPr="00B6056A" w:rsidRDefault="00813014" w:rsidP="0081301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Образование и педагогические науки.</w:t>
            </w:r>
          </w:p>
          <w:p w:rsidR="00813014" w:rsidRPr="00B6056A" w:rsidRDefault="00813014" w:rsidP="0081301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Юриспруденция.</w:t>
            </w:r>
          </w:p>
          <w:p w:rsidR="00813014" w:rsidRPr="00B6056A" w:rsidRDefault="00813014" w:rsidP="0081301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Социология и социальная работа.</w:t>
            </w:r>
          </w:p>
          <w:p w:rsidR="00813014" w:rsidRPr="00B6056A" w:rsidRDefault="00813014" w:rsidP="0081301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Государственное и муниципальное управление.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D19" w:rsidRPr="00B6056A" w:rsidRDefault="00BA3D19" w:rsidP="00671E4F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7.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D19" w:rsidRPr="00B6056A" w:rsidRDefault="007F7773" w:rsidP="006218C1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Городской</w:t>
            </w:r>
            <w:r w:rsidRPr="00B6056A">
              <w:rPr>
                <w:bCs/>
                <w:sz w:val="27"/>
                <w:szCs w:val="27"/>
              </w:rPr>
              <w:br/>
            </w:r>
            <w:r w:rsidR="00BA3D19" w:rsidRPr="00B6056A">
              <w:rPr>
                <w:bCs/>
                <w:sz w:val="27"/>
                <w:szCs w:val="27"/>
              </w:rPr>
              <w:t>территориальный отдел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1E45" w:rsidRPr="00B6056A" w:rsidRDefault="00371E45" w:rsidP="00371E45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Экономика и управление.</w:t>
            </w:r>
          </w:p>
          <w:p w:rsidR="00371E45" w:rsidRPr="00B6056A" w:rsidRDefault="00371E45" w:rsidP="00371E45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Образование и педагогические науки.</w:t>
            </w:r>
          </w:p>
          <w:p w:rsidR="00371E45" w:rsidRPr="00B6056A" w:rsidRDefault="00371E45" w:rsidP="00371E45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Юриспруденция</w:t>
            </w:r>
            <w:r w:rsidR="000B4E28">
              <w:rPr>
                <w:bCs/>
                <w:sz w:val="27"/>
                <w:szCs w:val="27"/>
              </w:rPr>
              <w:t xml:space="preserve"> (правоведение).</w:t>
            </w:r>
          </w:p>
          <w:p w:rsidR="00371E45" w:rsidRPr="00B6056A" w:rsidRDefault="00371E45" w:rsidP="00371E45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Социология и социальная работа.</w:t>
            </w:r>
          </w:p>
          <w:p w:rsidR="00371E45" w:rsidRPr="00B6056A" w:rsidRDefault="00371E45" w:rsidP="00371E45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Государственное и муниципальное управление.</w:t>
            </w:r>
          </w:p>
          <w:p w:rsidR="00371E45" w:rsidRPr="00B6056A" w:rsidRDefault="00371E45" w:rsidP="00371E45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Бухгалтерский учет и аудит.</w:t>
            </w:r>
          </w:p>
          <w:p w:rsidR="00BA3D19" w:rsidRPr="00B6056A" w:rsidRDefault="00371E45" w:rsidP="00371E45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Финансы и кредит.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1E45" w:rsidRPr="00B6056A" w:rsidRDefault="00371E45" w:rsidP="00671E4F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 xml:space="preserve">8. 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1E45" w:rsidRPr="00B6056A" w:rsidRDefault="00371E45" w:rsidP="00371E45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Сельский</w:t>
            </w:r>
            <w:r w:rsidRPr="00B6056A">
              <w:rPr>
                <w:bCs/>
                <w:sz w:val="27"/>
                <w:szCs w:val="27"/>
              </w:rPr>
              <w:br/>
              <w:t>территориальный отдел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96" w:rsidRPr="00B6056A" w:rsidRDefault="00D24196" w:rsidP="00D24196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Экономика и управление.</w:t>
            </w:r>
          </w:p>
          <w:p w:rsidR="00D24196" w:rsidRPr="00B6056A" w:rsidRDefault="00D24196" w:rsidP="00D24196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Образование и педагогические науки.</w:t>
            </w:r>
          </w:p>
          <w:p w:rsidR="00D24196" w:rsidRPr="00B6056A" w:rsidRDefault="00D24196" w:rsidP="00D24196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Юриспруденция</w:t>
            </w:r>
            <w:r w:rsidR="000B4E28">
              <w:rPr>
                <w:bCs/>
                <w:sz w:val="27"/>
                <w:szCs w:val="27"/>
              </w:rPr>
              <w:t xml:space="preserve"> </w:t>
            </w:r>
            <w:r w:rsidR="000B4E28" w:rsidRPr="000B4E28">
              <w:rPr>
                <w:bCs/>
                <w:sz w:val="27"/>
                <w:szCs w:val="27"/>
              </w:rPr>
              <w:t>(правоведение)</w:t>
            </w:r>
            <w:r w:rsidRPr="00B6056A">
              <w:rPr>
                <w:bCs/>
                <w:sz w:val="27"/>
                <w:szCs w:val="27"/>
              </w:rPr>
              <w:t>.</w:t>
            </w:r>
          </w:p>
          <w:p w:rsidR="00D24196" w:rsidRPr="00B6056A" w:rsidRDefault="00D24196" w:rsidP="00D24196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Социология и социальная работа.</w:t>
            </w:r>
          </w:p>
          <w:p w:rsidR="00D24196" w:rsidRPr="00B6056A" w:rsidRDefault="00D24196" w:rsidP="00D24196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Государственное и муниципальное управление.</w:t>
            </w:r>
          </w:p>
          <w:p w:rsidR="00371E45" w:rsidRPr="00B6056A" w:rsidRDefault="00D24196" w:rsidP="00D24196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Бухгалтерский учет и аудит.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96" w:rsidRPr="00B6056A" w:rsidRDefault="00D24196" w:rsidP="00671E4F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 xml:space="preserve">9. 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196" w:rsidRPr="00B6056A" w:rsidRDefault="00D24196" w:rsidP="00371E45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Отдел имущественных и земельных отношений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1C7" w:rsidRPr="00B6056A" w:rsidRDefault="009421C7" w:rsidP="009421C7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Экономика и управление.</w:t>
            </w:r>
          </w:p>
          <w:p w:rsidR="009421C7" w:rsidRPr="00B6056A" w:rsidRDefault="009421C7" w:rsidP="009421C7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Образование и педагогические науки.</w:t>
            </w:r>
          </w:p>
          <w:p w:rsidR="009421C7" w:rsidRPr="00B6056A" w:rsidRDefault="009421C7" w:rsidP="009421C7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Юриспруденция</w:t>
            </w:r>
            <w:r w:rsidR="000B4E28">
              <w:rPr>
                <w:bCs/>
                <w:sz w:val="27"/>
                <w:szCs w:val="27"/>
              </w:rPr>
              <w:t xml:space="preserve"> (правоведение)</w:t>
            </w:r>
            <w:r w:rsidRPr="00B6056A">
              <w:rPr>
                <w:bCs/>
                <w:sz w:val="27"/>
                <w:szCs w:val="27"/>
              </w:rPr>
              <w:t>.</w:t>
            </w:r>
          </w:p>
          <w:p w:rsidR="00D24196" w:rsidRPr="00B6056A" w:rsidRDefault="009421C7" w:rsidP="00D24196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Техническое.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8C1" w:rsidRPr="006218C1" w:rsidRDefault="00824D82" w:rsidP="00671E4F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10.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816E84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Отдел жизнеобеспечения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816E8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Экономика и управление.</w:t>
            </w:r>
          </w:p>
          <w:p w:rsidR="00824D82" w:rsidRPr="00B6056A" w:rsidRDefault="00824D82" w:rsidP="00816E8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Техническое.</w:t>
            </w:r>
          </w:p>
          <w:p w:rsidR="00824D82" w:rsidRPr="00B6056A" w:rsidRDefault="00824D82" w:rsidP="00816E8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Юриспруденция</w:t>
            </w:r>
            <w:r w:rsidR="000B4E28">
              <w:rPr>
                <w:bCs/>
                <w:sz w:val="27"/>
                <w:szCs w:val="27"/>
              </w:rPr>
              <w:t xml:space="preserve"> (правоведение), юрист</w:t>
            </w:r>
            <w:r w:rsidRPr="00B6056A">
              <w:rPr>
                <w:bCs/>
                <w:sz w:val="27"/>
                <w:szCs w:val="27"/>
              </w:rPr>
              <w:t>.</w:t>
            </w:r>
          </w:p>
          <w:p w:rsidR="00824D82" w:rsidRPr="00B6056A" w:rsidRDefault="00824D82" w:rsidP="00816E8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Государственное и муниципальное управление.</w:t>
            </w:r>
          </w:p>
          <w:p w:rsidR="00824D82" w:rsidRPr="00B6056A" w:rsidRDefault="00824D82" w:rsidP="00816E8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Автоматика и управление.</w:t>
            </w:r>
          </w:p>
          <w:p w:rsidR="00824D82" w:rsidRPr="00B6056A" w:rsidRDefault="00824D82" w:rsidP="00816E8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Энергетика, энергетическое машиностроение и электротехника.</w:t>
            </w:r>
          </w:p>
          <w:p w:rsidR="00824D82" w:rsidRPr="00B6056A" w:rsidRDefault="00824D82" w:rsidP="00816E84">
            <w:pPr>
              <w:jc w:val="center"/>
              <w:rPr>
                <w:bCs/>
                <w:sz w:val="27"/>
                <w:szCs w:val="27"/>
              </w:rPr>
            </w:pPr>
            <w:r w:rsidRPr="00B6056A">
              <w:rPr>
                <w:bCs/>
                <w:sz w:val="27"/>
                <w:szCs w:val="27"/>
              </w:rPr>
              <w:t>Электрооборудование и электрохозяйство предприятий, организаций и учреждений.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671E4F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11.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FE78FA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Отдел архитектуры и градостроительства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FE78FA">
            <w:pPr>
              <w:jc w:val="center"/>
              <w:rPr>
                <w:sz w:val="27"/>
                <w:szCs w:val="27"/>
              </w:rPr>
            </w:pPr>
            <w:r w:rsidRPr="006218C1">
              <w:rPr>
                <w:sz w:val="27"/>
                <w:szCs w:val="27"/>
              </w:rPr>
              <w:t>Техническо</w:t>
            </w:r>
            <w:r w:rsidRPr="00B6056A">
              <w:rPr>
                <w:sz w:val="27"/>
                <w:szCs w:val="27"/>
              </w:rPr>
              <w:t>е по специальности промышленное</w:t>
            </w:r>
            <w:r w:rsidRPr="006218C1">
              <w:rPr>
                <w:sz w:val="27"/>
                <w:szCs w:val="27"/>
              </w:rPr>
              <w:t xml:space="preserve"> и граждан</w:t>
            </w:r>
            <w:r w:rsidRPr="00B6056A">
              <w:rPr>
                <w:sz w:val="27"/>
                <w:szCs w:val="27"/>
              </w:rPr>
              <w:t>ское строительство, картография.</w:t>
            </w:r>
          </w:p>
          <w:p w:rsidR="00824D82" w:rsidRPr="00B6056A" w:rsidRDefault="00824D82" w:rsidP="00FE78FA">
            <w:pPr>
              <w:jc w:val="center"/>
              <w:rPr>
                <w:sz w:val="27"/>
                <w:szCs w:val="27"/>
              </w:rPr>
            </w:pPr>
            <w:r w:rsidRPr="006218C1">
              <w:rPr>
                <w:sz w:val="27"/>
                <w:szCs w:val="27"/>
              </w:rPr>
              <w:t>Геодезия и з</w:t>
            </w:r>
            <w:r w:rsidRPr="00B6056A">
              <w:rPr>
                <w:sz w:val="27"/>
                <w:szCs w:val="27"/>
              </w:rPr>
              <w:t>емлеустройство.</w:t>
            </w:r>
          </w:p>
          <w:p w:rsidR="00824D82" w:rsidRPr="00B6056A" w:rsidRDefault="00824D82" w:rsidP="00FE78FA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Архитектура и </w:t>
            </w:r>
            <w:r w:rsidRPr="006218C1">
              <w:rPr>
                <w:sz w:val="27"/>
                <w:szCs w:val="27"/>
              </w:rPr>
              <w:t>строительство</w:t>
            </w:r>
            <w:r w:rsidRPr="00B6056A">
              <w:rPr>
                <w:sz w:val="27"/>
                <w:szCs w:val="27"/>
              </w:rPr>
              <w:t>.</w:t>
            </w:r>
          </w:p>
          <w:p w:rsidR="007C5E17" w:rsidRPr="00B6056A" w:rsidRDefault="007C5E17" w:rsidP="00FE78FA">
            <w:pPr>
              <w:jc w:val="center"/>
              <w:rPr>
                <w:sz w:val="27"/>
                <w:szCs w:val="27"/>
              </w:rPr>
            </w:pPr>
            <w:proofErr w:type="spellStart"/>
            <w:r w:rsidRPr="00B6056A">
              <w:rPr>
                <w:sz w:val="27"/>
                <w:szCs w:val="27"/>
              </w:rPr>
              <w:t>Природообустройство</w:t>
            </w:r>
            <w:proofErr w:type="spellEnd"/>
            <w:r w:rsidRPr="00B6056A">
              <w:rPr>
                <w:sz w:val="27"/>
                <w:szCs w:val="27"/>
              </w:rPr>
              <w:t xml:space="preserve"> и водные ресурсы.</w:t>
            </w:r>
          </w:p>
          <w:p w:rsidR="00824D82" w:rsidRPr="00B6056A" w:rsidRDefault="00824D82" w:rsidP="00FE78FA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З</w:t>
            </w:r>
            <w:r w:rsidRPr="006218C1">
              <w:rPr>
                <w:sz w:val="27"/>
                <w:szCs w:val="27"/>
              </w:rPr>
              <w:t xml:space="preserve">емельно-имущественные </w:t>
            </w:r>
            <w:r w:rsidRPr="00B6056A">
              <w:rPr>
                <w:sz w:val="27"/>
                <w:szCs w:val="27"/>
              </w:rPr>
              <w:t>отношения.</w:t>
            </w:r>
          </w:p>
          <w:p w:rsidR="00824D82" w:rsidRPr="00B6056A" w:rsidRDefault="00824D82" w:rsidP="00FE78FA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Юриспруденция</w:t>
            </w:r>
            <w:r w:rsidR="000B4E28">
              <w:rPr>
                <w:sz w:val="27"/>
                <w:szCs w:val="27"/>
              </w:rPr>
              <w:t xml:space="preserve"> (правоведение)</w:t>
            </w:r>
            <w:r w:rsidRPr="00B6056A">
              <w:rPr>
                <w:sz w:val="27"/>
                <w:szCs w:val="27"/>
              </w:rPr>
              <w:t>.</w:t>
            </w:r>
          </w:p>
          <w:p w:rsidR="00824D82" w:rsidRPr="00B6056A" w:rsidRDefault="00824D82" w:rsidP="00FE78FA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Государственное и муниципальное управления.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671E4F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 xml:space="preserve">12. 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2F77D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Организационный отдел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2F77D8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Экономика и управление.</w:t>
            </w:r>
          </w:p>
          <w:p w:rsidR="00824D82" w:rsidRPr="00B6056A" w:rsidRDefault="00824D82" w:rsidP="002F77D8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Образование и педагогические науки.</w:t>
            </w:r>
          </w:p>
          <w:p w:rsidR="00824D82" w:rsidRPr="00B6056A" w:rsidRDefault="00824D82" w:rsidP="002F77D8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Юриспруденция.</w:t>
            </w:r>
          </w:p>
          <w:p w:rsidR="00824D82" w:rsidRPr="00B6056A" w:rsidRDefault="00824D82" w:rsidP="002F77D8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Государственное и муниципальное управление.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671E4F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lastRenderedPageBreak/>
              <w:t xml:space="preserve">13. 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E33D96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Отдел социальной политики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E33D96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Экономика и управление.</w:t>
            </w:r>
          </w:p>
          <w:p w:rsidR="00824D82" w:rsidRPr="00B6056A" w:rsidRDefault="00824D82" w:rsidP="00E33D96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Образование и педагогические науки.</w:t>
            </w:r>
          </w:p>
          <w:p w:rsidR="00824D82" w:rsidRPr="00B6056A" w:rsidRDefault="00824D82" w:rsidP="00E33D96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Юриспруденция.</w:t>
            </w:r>
          </w:p>
          <w:p w:rsidR="00824D82" w:rsidRPr="00B6056A" w:rsidRDefault="00824D82" w:rsidP="00E33D96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Социология и социальная работа.</w:t>
            </w:r>
          </w:p>
          <w:p w:rsidR="00824D82" w:rsidRPr="00B6056A" w:rsidRDefault="00824D82" w:rsidP="00E33D96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Государственное и муниципальное управление.</w:t>
            </w:r>
          </w:p>
          <w:p w:rsidR="00824D82" w:rsidRPr="00B6056A" w:rsidRDefault="00824D82" w:rsidP="00E33D96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Медицина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671E4F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14.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8C1" w:rsidRPr="006218C1" w:rsidRDefault="00824D82" w:rsidP="00962A61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 xml:space="preserve">Отдел экономики и муниципальных закупок 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962A61">
            <w:pPr>
              <w:jc w:val="center"/>
              <w:rPr>
                <w:sz w:val="27"/>
                <w:szCs w:val="27"/>
              </w:rPr>
            </w:pPr>
            <w:r w:rsidRPr="006218C1">
              <w:rPr>
                <w:sz w:val="27"/>
                <w:szCs w:val="27"/>
              </w:rPr>
              <w:t>Бухг</w:t>
            </w:r>
            <w:r w:rsidRPr="00B6056A">
              <w:rPr>
                <w:sz w:val="27"/>
                <w:szCs w:val="27"/>
              </w:rPr>
              <w:t>алтерский учет, анализ и аудит.</w:t>
            </w:r>
          </w:p>
          <w:p w:rsidR="00824D82" w:rsidRPr="006218C1" w:rsidRDefault="00824D82" w:rsidP="00962A61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Финансы и кредит.</w:t>
            </w:r>
          </w:p>
          <w:p w:rsidR="00824D82" w:rsidRPr="00B6056A" w:rsidRDefault="00824D82" w:rsidP="00962A61">
            <w:pPr>
              <w:jc w:val="center"/>
              <w:rPr>
                <w:sz w:val="27"/>
                <w:szCs w:val="27"/>
              </w:rPr>
            </w:pPr>
            <w:r w:rsidRPr="006218C1">
              <w:rPr>
                <w:sz w:val="27"/>
                <w:szCs w:val="27"/>
              </w:rPr>
              <w:t>Экономическое: экономика, коммерция, товароведение, менеджмент</w:t>
            </w:r>
            <w:r w:rsidRPr="00B6056A">
              <w:rPr>
                <w:sz w:val="27"/>
                <w:szCs w:val="27"/>
              </w:rPr>
              <w:t>.</w:t>
            </w:r>
          </w:p>
          <w:p w:rsidR="00824D82" w:rsidRPr="00B6056A" w:rsidRDefault="00824D82" w:rsidP="00962A61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Техническое.</w:t>
            </w:r>
          </w:p>
          <w:p w:rsidR="006218C1" w:rsidRPr="006218C1" w:rsidRDefault="00824D82" w:rsidP="00962A61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Г</w:t>
            </w:r>
            <w:r w:rsidRPr="006218C1">
              <w:rPr>
                <w:sz w:val="27"/>
                <w:szCs w:val="27"/>
              </w:rPr>
              <w:t>осударственное и муниципальное управление.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671E4F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15.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BA3D1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Юридический отдел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824D82">
            <w:pPr>
              <w:jc w:val="center"/>
              <w:rPr>
                <w:sz w:val="27"/>
                <w:szCs w:val="27"/>
              </w:rPr>
            </w:pPr>
            <w:r w:rsidRPr="006218C1">
              <w:rPr>
                <w:sz w:val="27"/>
                <w:szCs w:val="27"/>
              </w:rPr>
              <w:t>Правоведение</w:t>
            </w:r>
            <w:r w:rsidRPr="00B6056A">
              <w:rPr>
                <w:sz w:val="27"/>
                <w:szCs w:val="27"/>
              </w:rPr>
              <w:t>.</w:t>
            </w:r>
          </w:p>
          <w:p w:rsidR="00824D82" w:rsidRPr="00B6056A" w:rsidRDefault="00824D82" w:rsidP="00824D82">
            <w:pPr>
              <w:jc w:val="center"/>
              <w:rPr>
                <w:sz w:val="27"/>
                <w:szCs w:val="27"/>
              </w:rPr>
            </w:pPr>
            <w:r w:rsidRPr="006218C1">
              <w:rPr>
                <w:sz w:val="27"/>
                <w:szCs w:val="27"/>
              </w:rPr>
              <w:t>Юриспруденция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824D82" w:rsidP="00671E4F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16.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787731" w:rsidP="00BA3D1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Отдел бухгалтерского учёта и отчётности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7731" w:rsidRPr="00B6056A" w:rsidRDefault="00787731" w:rsidP="00787731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Экономика и управление.</w:t>
            </w:r>
          </w:p>
          <w:p w:rsidR="00787731" w:rsidRPr="00B6056A" w:rsidRDefault="00787731" w:rsidP="00787731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Бухгалтерский учет и аудит.</w:t>
            </w:r>
          </w:p>
          <w:p w:rsidR="00824D82" w:rsidRPr="00B6056A" w:rsidRDefault="00051B1B" w:rsidP="00051B1B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Финансы и кредит.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051B1B" w:rsidP="00671E4F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17.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D82" w:rsidRPr="00B6056A" w:rsidRDefault="00051B1B" w:rsidP="00BA3D1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Сектор гражданской защиты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B1B" w:rsidRPr="00B6056A" w:rsidRDefault="00051B1B" w:rsidP="00824D82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Военное. Оборона и безопасность.</w:t>
            </w:r>
          </w:p>
          <w:p w:rsidR="00824D82" w:rsidRPr="00B6056A" w:rsidRDefault="00051B1B" w:rsidP="00824D82">
            <w:pPr>
              <w:jc w:val="center"/>
              <w:rPr>
                <w:sz w:val="27"/>
                <w:szCs w:val="27"/>
              </w:rPr>
            </w:pPr>
            <w:r w:rsidRPr="006218C1">
              <w:rPr>
                <w:sz w:val="27"/>
                <w:szCs w:val="27"/>
              </w:rPr>
              <w:t>Юриспруденция</w:t>
            </w:r>
            <w:r w:rsidRPr="00B6056A">
              <w:rPr>
                <w:sz w:val="27"/>
                <w:szCs w:val="27"/>
              </w:rPr>
              <w:t>.</w:t>
            </w:r>
          </w:p>
          <w:p w:rsidR="00051B1B" w:rsidRPr="00B6056A" w:rsidRDefault="00051B1B" w:rsidP="00051B1B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Техническое.</w:t>
            </w:r>
          </w:p>
          <w:p w:rsidR="00051B1B" w:rsidRPr="00B6056A" w:rsidRDefault="00051B1B" w:rsidP="00051B1B">
            <w:pPr>
              <w:jc w:val="center"/>
              <w:rPr>
                <w:sz w:val="27"/>
                <w:szCs w:val="27"/>
              </w:rPr>
            </w:pPr>
            <w:proofErr w:type="spellStart"/>
            <w:r w:rsidRPr="00B6056A">
              <w:rPr>
                <w:sz w:val="27"/>
                <w:szCs w:val="27"/>
              </w:rPr>
              <w:t>Гсударственное</w:t>
            </w:r>
            <w:proofErr w:type="spellEnd"/>
            <w:r w:rsidRPr="00B6056A">
              <w:rPr>
                <w:sz w:val="27"/>
                <w:szCs w:val="27"/>
              </w:rPr>
              <w:t xml:space="preserve"> и муниципальное управление.</w:t>
            </w:r>
          </w:p>
          <w:p w:rsidR="00051B1B" w:rsidRPr="00B6056A" w:rsidRDefault="00051B1B" w:rsidP="00051B1B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 xml:space="preserve">Безопасность жизнедеятельности, </w:t>
            </w:r>
            <w:proofErr w:type="spellStart"/>
            <w:r w:rsidRPr="00B6056A">
              <w:rPr>
                <w:sz w:val="27"/>
                <w:szCs w:val="27"/>
              </w:rPr>
              <w:t>природообустройство</w:t>
            </w:r>
            <w:proofErr w:type="spellEnd"/>
            <w:r w:rsidRPr="00B6056A">
              <w:rPr>
                <w:sz w:val="27"/>
                <w:szCs w:val="27"/>
              </w:rPr>
              <w:t xml:space="preserve"> и защита окружающей среды.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827" w:rsidRPr="00B6056A" w:rsidRDefault="00055827" w:rsidP="00671E4F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18.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5827" w:rsidRPr="00B6056A" w:rsidRDefault="00141ACE" w:rsidP="00BA3D19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Главный специалист по мобилизационной работе  и защите государственной тайны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FEF" w:rsidRPr="00B6056A" w:rsidRDefault="00333FEF" w:rsidP="00824D82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Военное.</w:t>
            </w:r>
          </w:p>
          <w:p w:rsidR="00333FEF" w:rsidRPr="00B6056A" w:rsidRDefault="00333FEF" w:rsidP="00824D82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Техническое.</w:t>
            </w:r>
          </w:p>
          <w:p w:rsidR="00333FEF" w:rsidRPr="00B6056A" w:rsidRDefault="00333FEF" w:rsidP="00333FEF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Гуманитарное.</w:t>
            </w:r>
          </w:p>
          <w:p w:rsidR="00333FEF" w:rsidRPr="00B6056A" w:rsidRDefault="00333FEF" w:rsidP="00333FEF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Государственное и муниципальное управление.</w:t>
            </w:r>
          </w:p>
        </w:tc>
      </w:tr>
      <w:tr w:rsidR="00B6056A" w:rsidRPr="00B6056A" w:rsidTr="00824D82">
        <w:trPr>
          <w:tblCellSpacing w:w="0" w:type="dxa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FEF" w:rsidRPr="00B6056A" w:rsidRDefault="00333FEF" w:rsidP="00671E4F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19.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FEF" w:rsidRPr="00B6056A" w:rsidRDefault="004931D6" w:rsidP="002430E2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 xml:space="preserve">Главный специалист </w:t>
            </w:r>
            <w:r w:rsidRPr="00B6056A">
              <w:t>по</w:t>
            </w:r>
            <w:r w:rsidR="002430E2" w:rsidRPr="00B6056A">
              <w:t> </w:t>
            </w:r>
            <w:r w:rsidRPr="00B6056A">
              <w:t>технической</w:t>
            </w:r>
            <w:r w:rsidRPr="00B6056A">
              <w:rPr>
                <w:sz w:val="27"/>
                <w:szCs w:val="27"/>
              </w:rPr>
              <w:t xml:space="preserve"> защите информации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FEF" w:rsidRPr="00B6056A" w:rsidRDefault="007C5E17" w:rsidP="00824D82">
            <w:pPr>
              <w:jc w:val="center"/>
              <w:rPr>
                <w:sz w:val="27"/>
                <w:szCs w:val="27"/>
              </w:rPr>
            </w:pPr>
            <w:r w:rsidRPr="00B6056A">
              <w:rPr>
                <w:sz w:val="27"/>
                <w:szCs w:val="27"/>
              </w:rPr>
              <w:t>Информационная безопасность.</w:t>
            </w:r>
          </w:p>
          <w:p w:rsidR="007C5E17" w:rsidRPr="00B6056A" w:rsidRDefault="0064376D" w:rsidP="00824D8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Управление и информатика в технических </w:t>
            </w:r>
            <w:r w:rsidR="00EF0918">
              <w:rPr>
                <w:sz w:val="27"/>
                <w:szCs w:val="27"/>
              </w:rPr>
              <w:t>системах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6218C1" w:rsidRPr="006218C1" w:rsidRDefault="006218C1" w:rsidP="006218C1">
      <w:pPr>
        <w:shd w:val="clear" w:color="auto" w:fill="FFFFFF"/>
        <w:spacing w:before="100" w:beforeAutospacing="1" w:after="100" w:afterAutospacing="1"/>
        <w:jc w:val="center"/>
        <w:rPr>
          <w:sz w:val="20"/>
        </w:rPr>
      </w:pPr>
      <w:r w:rsidRPr="006218C1">
        <w:rPr>
          <w:sz w:val="27"/>
          <w:szCs w:val="27"/>
        </w:rPr>
        <w:t> _____________</w:t>
      </w:r>
    </w:p>
    <w:sectPr w:rsidR="006218C1" w:rsidRPr="006218C1" w:rsidSect="00C27C46"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18" w:rsidRDefault="00F25318" w:rsidP="0005163E">
      <w:r>
        <w:separator/>
      </w:r>
    </w:p>
  </w:endnote>
  <w:endnote w:type="continuationSeparator" w:id="0">
    <w:p w:rsidR="00F25318" w:rsidRDefault="00F25318" w:rsidP="0005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18" w:rsidRDefault="00F25318" w:rsidP="0005163E">
      <w:r>
        <w:separator/>
      </w:r>
    </w:p>
  </w:footnote>
  <w:footnote w:type="continuationSeparator" w:id="0">
    <w:p w:rsidR="00F25318" w:rsidRDefault="00F25318" w:rsidP="00051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3E" w:rsidRDefault="0005163E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5163E"/>
    <w:rsid w:val="00051B1B"/>
    <w:rsid w:val="00053DFB"/>
    <w:rsid w:val="00055827"/>
    <w:rsid w:val="00066769"/>
    <w:rsid w:val="00067336"/>
    <w:rsid w:val="00072DA4"/>
    <w:rsid w:val="00087378"/>
    <w:rsid w:val="000B4E28"/>
    <w:rsid w:val="000E5C0E"/>
    <w:rsid w:val="001062E1"/>
    <w:rsid w:val="00114786"/>
    <w:rsid w:val="00141ACE"/>
    <w:rsid w:val="001663A8"/>
    <w:rsid w:val="00172EB4"/>
    <w:rsid w:val="001A4807"/>
    <w:rsid w:val="001E52B2"/>
    <w:rsid w:val="00234096"/>
    <w:rsid w:val="002430E2"/>
    <w:rsid w:val="002F190E"/>
    <w:rsid w:val="00333FEF"/>
    <w:rsid w:val="00342B06"/>
    <w:rsid w:val="00371E45"/>
    <w:rsid w:val="00385569"/>
    <w:rsid w:val="003A0B4C"/>
    <w:rsid w:val="0044519C"/>
    <w:rsid w:val="00463094"/>
    <w:rsid w:val="004931D6"/>
    <w:rsid w:val="004B7FD6"/>
    <w:rsid w:val="004C407B"/>
    <w:rsid w:val="004D4136"/>
    <w:rsid w:val="006218C1"/>
    <w:rsid w:val="0064376D"/>
    <w:rsid w:val="00671E4F"/>
    <w:rsid w:val="00774DB8"/>
    <w:rsid w:val="00787731"/>
    <w:rsid w:val="007A480C"/>
    <w:rsid w:val="007C5E17"/>
    <w:rsid w:val="007E271D"/>
    <w:rsid w:val="007F7773"/>
    <w:rsid w:val="00813014"/>
    <w:rsid w:val="00824D82"/>
    <w:rsid w:val="00894A63"/>
    <w:rsid w:val="008F7F71"/>
    <w:rsid w:val="009421C7"/>
    <w:rsid w:val="00972650"/>
    <w:rsid w:val="009A0625"/>
    <w:rsid w:val="00A06A41"/>
    <w:rsid w:val="00A13721"/>
    <w:rsid w:val="00A202A2"/>
    <w:rsid w:val="00A67D5D"/>
    <w:rsid w:val="00A7095A"/>
    <w:rsid w:val="00AC16C6"/>
    <w:rsid w:val="00B432F8"/>
    <w:rsid w:val="00B6056A"/>
    <w:rsid w:val="00B63F11"/>
    <w:rsid w:val="00BA1AA0"/>
    <w:rsid w:val="00BA3D19"/>
    <w:rsid w:val="00C26A80"/>
    <w:rsid w:val="00C27C46"/>
    <w:rsid w:val="00C30CD8"/>
    <w:rsid w:val="00C74D91"/>
    <w:rsid w:val="00C86B0A"/>
    <w:rsid w:val="00D03CA2"/>
    <w:rsid w:val="00D16DBA"/>
    <w:rsid w:val="00D24196"/>
    <w:rsid w:val="00D2767E"/>
    <w:rsid w:val="00D5467D"/>
    <w:rsid w:val="00D955C0"/>
    <w:rsid w:val="00DC42D1"/>
    <w:rsid w:val="00DD15D9"/>
    <w:rsid w:val="00E16BF8"/>
    <w:rsid w:val="00E263E8"/>
    <w:rsid w:val="00E562E0"/>
    <w:rsid w:val="00E71809"/>
    <w:rsid w:val="00EF0918"/>
    <w:rsid w:val="00F250F4"/>
    <w:rsid w:val="00F2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6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05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7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C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6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05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7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C45C-1ACD-465D-BAB9-CE28EFB9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13</cp:revision>
  <cp:lastPrinted>2022-02-04T07:34:00Z</cp:lastPrinted>
  <dcterms:created xsi:type="dcterms:W3CDTF">2022-02-03T11:32:00Z</dcterms:created>
  <dcterms:modified xsi:type="dcterms:W3CDTF">2022-02-04T07:46:00Z</dcterms:modified>
</cp:coreProperties>
</file>