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2849"/>
        <w:gridCol w:w="2474"/>
        <w:gridCol w:w="2105"/>
      </w:tblGrid>
      <w:tr w:rsidR="006363A7" w:rsidRPr="00E172F0" w:rsidTr="006363A7">
        <w:trPr>
          <w:trHeight w:hRule="exact" w:val="2124"/>
        </w:trPr>
        <w:tc>
          <w:tcPr>
            <w:tcW w:w="9498" w:type="dxa"/>
            <w:gridSpan w:val="4"/>
          </w:tcPr>
          <w:p w:rsidR="006363A7" w:rsidRDefault="006363A7" w:rsidP="006363A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0769D812" wp14:editId="0292E224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63A7" w:rsidRPr="002B001A" w:rsidRDefault="006363A7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769D8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6363A7" w:rsidRPr="002B001A" w:rsidRDefault="006363A7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Cs w:val="28"/>
              </w:rPr>
              <w:t xml:space="preserve">АДМИНИСТРАЦИЯ </w:t>
            </w:r>
          </w:p>
          <w:p w:rsidR="006363A7" w:rsidRDefault="006363A7" w:rsidP="006363A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6363A7" w:rsidRPr="00BD0F43" w:rsidRDefault="006363A7" w:rsidP="006363A7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684B05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6363A7" w:rsidRPr="00BD0F43" w:rsidRDefault="006363A7" w:rsidP="006363A7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6363A7" w:rsidRPr="00BD0F43" w:rsidRDefault="006363A7" w:rsidP="006363A7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6363A7" w:rsidRPr="00E172F0" w:rsidTr="006363A7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</w:tcPr>
          <w:p w:rsidR="006363A7" w:rsidRPr="00BD0F43" w:rsidRDefault="006363A7" w:rsidP="0046716C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___</w:t>
            </w:r>
            <w:r w:rsidR="0046716C" w:rsidRPr="0046716C">
              <w:rPr>
                <w:rFonts w:ascii="Times New Roman" w:hAnsi="Times New Roman"/>
                <w:sz w:val="28"/>
                <w:szCs w:val="28"/>
                <w:u w:val="single"/>
              </w:rPr>
              <w:t>10.01.2022</w:t>
            </w:r>
            <w:r>
              <w:rPr>
                <w:szCs w:val="28"/>
              </w:rPr>
              <w:t>___</w:t>
            </w:r>
          </w:p>
        </w:tc>
        <w:tc>
          <w:tcPr>
            <w:tcW w:w="2849" w:type="dxa"/>
          </w:tcPr>
          <w:p w:rsidR="006363A7" w:rsidRPr="00E172F0" w:rsidRDefault="006363A7" w:rsidP="00636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6363A7" w:rsidRPr="00E172F0" w:rsidRDefault="006363A7" w:rsidP="006363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72F0">
              <w:rPr>
                <w:rFonts w:ascii="Times New Roman" w:eastAsia="Times New Roman" w:hAnsi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05" w:type="dxa"/>
          </w:tcPr>
          <w:p w:rsidR="006363A7" w:rsidRPr="00E172F0" w:rsidRDefault="006363A7" w:rsidP="00467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</w:t>
            </w:r>
            <w:r w:rsidR="0046716C" w:rsidRPr="0046716C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08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</w:t>
            </w:r>
          </w:p>
        </w:tc>
      </w:tr>
      <w:tr w:rsidR="006363A7" w:rsidRPr="00E172F0" w:rsidTr="006363A7">
        <w:tblPrEx>
          <w:tblCellMar>
            <w:left w:w="70" w:type="dxa"/>
            <w:right w:w="70" w:type="dxa"/>
          </w:tblCellMar>
        </w:tblPrEx>
        <w:trPr>
          <w:trHeight w:val="986"/>
        </w:trPr>
        <w:tc>
          <w:tcPr>
            <w:tcW w:w="9498" w:type="dxa"/>
            <w:gridSpan w:val="4"/>
          </w:tcPr>
          <w:p w:rsidR="006363A7" w:rsidRPr="00E172F0" w:rsidRDefault="006363A7" w:rsidP="006363A7">
            <w:pPr>
              <w:tabs>
                <w:tab w:val="left" w:pos="2765"/>
              </w:tabs>
              <w:spacing w:after="4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Мураши</w:t>
            </w:r>
            <w:proofErr w:type="gramEnd"/>
            <w:r w:rsidRPr="00E172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C6B1B" w:rsidRPr="00AC6B1B" w:rsidRDefault="00AC6B1B" w:rsidP="00AC6B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C6B1B">
        <w:rPr>
          <w:rFonts w:ascii="Times New Roman" w:hAnsi="Times New Roman"/>
          <w:b/>
          <w:sz w:val="28"/>
        </w:rPr>
        <w:t xml:space="preserve">Об утверждении </w:t>
      </w:r>
      <w:r w:rsidR="00FD584B">
        <w:rPr>
          <w:rFonts w:ascii="Times New Roman" w:hAnsi="Times New Roman"/>
          <w:b/>
          <w:sz w:val="28"/>
        </w:rPr>
        <w:t>П</w:t>
      </w:r>
      <w:r w:rsidRPr="00AC6B1B">
        <w:rPr>
          <w:rFonts w:ascii="Times New Roman" w:hAnsi="Times New Roman"/>
          <w:b/>
          <w:sz w:val="28"/>
        </w:rPr>
        <w:t>орядка формирования и веден</w:t>
      </w:r>
      <w:r w:rsidR="006F6C3F">
        <w:rPr>
          <w:rFonts w:ascii="Times New Roman" w:hAnsi="Times New Roman"/>
          <w:b/>
          <w:sz w:val="28"/>
        </w:rPr>
        <w:t>ия реестра муниципальных услуг</w:t>
      </w:r>
      <w:r w:rsidRPr="00AC6B1B">
        <w:rPr>
          <w:rFonts w:ascii="Times New Roman" w:hAnsi="Times New Roman"/>
          <w:b/>
          <w:sz w:val="28"/>
        </w:rPr>
        <w:t xml:space="preserve"> </w:t>
      </w:r>
      <w:r w:rsidR="00A05175">
        <w:rPr>
          <w:rFonts w:ascii="Times New Roman" w:hAnsi="Times New Roman"/>
          <w:b/>
          <w:sz w:val="28"/>
        </w:rPr>
        <w:t>Мурашинского муниципального округа</w:t>
      </w:r>
    </w:p>
    <w:p w:rsidR="00AC6B1B" w:rsidRPr="00AC6B1B" w:rsidRDefault="00AC6B1B" w:rsidP="00AC6B1B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AC6B1B" w:rsidRPr="00E172F0" w:rsidRDefault="00AC6B1B" w:rsidP="00AC6B1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172F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со статьей 1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E172F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Федерального закона от 27.07.2010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="00DB09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FE572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210-</w:t>
      </w:r>
      <w:r w:rsidRPr="00E172F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ФЗ </w:t>
      </w:r>
      <w:r w:rsidR="00DB09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E172F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 организации п</w:t>
      </w:r>
      <w:r w:rsidR="00DB09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редоставления государственных и </w:t>
      </w:r>
      <w:r w:rsidRPr="00E172F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муниципальных услуг</w:t>
      </w:r>
      <w:r w:rsidR="00DB09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FE572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172F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hyperlink r:id="rId8" w:history="1">
        <w:r w:rsidR="00FE5720" w:rsidRPr="001812FF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="00FE5720" w:rsidRPr="001812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E5720"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Правительства Российской Федерации от 24.10.2011 </w:t>
      </w:r>
      <w:r w:rsidR="00FE5720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FE5720"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861 </w:t>
      </w:r>
      <w:r w:rsidR="00FE572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E5720" w:rsidRPr="001812FF">
        <w:rPr>
          <w:rFonts w:ascii="Times New Roman" w:eastAsia="Times New Roman" w:hAnsi="Times New Roman"/>
          <w:sz w:val="28"/>
          <w:szCs w:val="28"/>
          <w:lang w:eastAsia="ru-RU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</w:r>
      <w:r w:rsidR="00FE572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E5720"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9" w:history="1">
        <w:r w:rsidR="00FE5720" w:rsidRPr="001812FF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="00FE5720"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Кировской области от 21.05.2013 </w:t>
      </w:r>
      <w:r w:rsidR="00FE5720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FE5720"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209/293 </w:t>
      </w:r>
      <w:r w:rsidR="00FE5720">
        <w:rPr>
          <w:rFonts w:ascii="Times New Roman" w:eastAsia="Times New Roman" w:hAnsi="Times New Roman"/>
          <w:sz w:val="28"/>
          <w:szCs w:val="28"/>
          <w:lang w:eastAsia="ru-RU"/>
        </w:rPr>
        <w:t>«О </w:t>
      </w:r>
      <w:r w:rsidR="00FE5720" w:rsidRPr="001812FF">
        <w:rPr>
          <w:rFonts w:ascii="Times New Roman" w:eastAsia="Times New Roman" w:hAnsi="Times New Roman"/>
          <w:sz w:val="28"/>
          <w:szCs w:val="28"/>
          <w:lang w:eastAsia="ru-RU"/>
        </w:rPr>
        <w:t>государственных информационных системах Кировской области, обеспечивающих предоставление в элек</w:t>
      </w:r>
      <w:r w:rsidR="00FE5720">
        <w:rPr>
          <w:rFonts w:ascii="Times New Roman" w:eastAsia="Times New Roman" w:hAnsi="Times New Roman"/>
          <w:sz w:val="28"/>
          <w:szCs w:val="28"/>
          <w:lang w:eastAsia="ru-RU"/>
        </w:rPr>
        <w:t>тронной форме государственных и </w:t>
      </w:r>
      <w:r w:rsidR="00FE5720" w:rsidRPr="001812FF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услуг (осуществление функций)</w:t>
      </w:r>
      <w:r w:rsidR="00FE5720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E172F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администрация </w:t>
      </w:r>
      <w:r w:rsidR="00DB09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Мурашинского</w:t>
      </w:r>
      <w:r w:rsidRPr="00E172F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округа </w:t>
      </w:r>
      <w:r w:rsidRPr="00E172F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ПОСТАНОВЛЯЕТ:</w:t>
      </w:r>
    </w:p>
    <w:p w:rsidR="00AC6B1B" w:rsidRPr="00E172F0" w:rsidRDefault="00AC6B1B" w:rsidP="00AC6B1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E172F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1. Утвердить</w:t>
      </w:r>
      <w:r w:rsidR="001812F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Порядок </w:t>
      </w:r>
      <w:r w:rsidR="001812FF" w:rsidRPr="001812F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формирования и ведения реестра муниципальных услуг </w:t>
      </w:r>
      <w:r w:rsidR="0032511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Мурашинского муниципального округа </w:t>
      </w:r>
      <w:r w:rsidR="00DB09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согласно приложению</w:t>
      </w:r>
      <w:r w:rsidRPr="00E172F0">
        <w:rPr>
          <w:rFonts w:ascii="Times New Roman" w:eastAsia="Times New Roman" w:hAnsi="Times New Roman"/>
          <w:sz w:val="28"/>
          <w:lang w:eastAsia="ru-RU"/>
        </w:rPr>
        <w:t>.</w:t>
      </w:r>
    </w:p>
    <w:p w:rsidR="001812FF" w:rsidRDefault="00AC6B1B" w:rsidP="00AC6B1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E172F0">
        <w:rPr>
          <w:rFonts w:ascii="Times New Roman" w:eastAsia="Times New Roman" w:hAnsi="Times New Roman"/>
          <w:sz w:val="28"/>
          <w:lang w:eastAsia="ru-RU"/>
        </w:rPr>
        <w:t>2. Признать утратившим</w:t>
      </w:r>
      <w:r w:rsidR="001812FF">
        <w:rPr>
          <w:rFonts w:ascii="Times New Roman" w:eastAsia="Times New Roman" w:hAnsi="Times New Roman"/>
          <w:sz w:val="28"/>
          <w:lang w:eastAsia="ru-RU"/>
        </w:rPr>
        <w:t>и</w:t>
      </w:r>
      <w:r w:rsidRPr="00E172F0">
        <w:rPr>
          <w:rFonts w:ascii="Times New Roman" w:eastAsia="Times New Roman" w:hAnsi="Times New Roman"/>
          <w:sz w:val="28"/>
          <w:lang w:eastAsia="ru-RU"/>
        </w:rPr>
        <w:t xml:space="preserve"> силу постановлени</w:t>
      </w:r>
      <w:r w:rsidR="001812FF">
        <w:rPr>
          <w:rFonts w:ascii="Times New Roman" w:eastAsia="Times New Roman" w:hAnsi="Times New Roman"/>
          <w:sz w:val="28"/>
          <w:lang w:eastAsia="ru-RU"/>
        </w:rPr>
        <w:t>я</w:t>
      </w:r>
      <w:r w:rsidRPr="00E172F0">
        <w:rPr>
          <w:rFonts w:ascii="Times New Roman" w:eastAsia="Times New Roman" w:hAnsi="Times New Roman"/>
          <w:sz w:val="28"/>
          <w:lang w:eastAsia="ru-RU"/>
        </w:rPr>
        <w:t xml:space="preserve"> администрации района</w:t>
      </w:r>
      <w:r w:rsidR="001812FF">
        <w:rPr>
          <w:rFonts w:ascii="Times New Roman" w:eastAsia="Times New Roman" w:hAnsi="Times New Roman"/>
          <w:sz w:val="28"/>
          <w:lang w:eastAsia="ru-RU"/>
        </w:rPr>
        <w:t>:</w:t>
      </w:r>
      <w:r w:rsidRPr="00E172F0">
        <w:rPr>
          <w:rFonts w:ascii="Times New Roman" w:eastAsia="Times New Roman" w:hAnsi="Times New Roman"/>
          <w:sz w:val="28"/>
          <w:lang w:eastAsia="ru-RU"/>
        </w:rPr>
        <w:t xml:space="preserve"> </w:t>
      </w:r>
    </w:p>
    <w:p w:rsidR="00AC6B1B" w:rsidRDefault="00625264" w:rsidP="00AC6B1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2.1. </w:t>
      </w:r>
      <w:r w:rsidR="00AC6B1B" w:rsidRPr="00E172F0">
        <w:rPr>
          <w:rFonts w:ascii="Times New Roman" w:eastAsia="Times New Roman" w:hAnsi="Times New Roman"/>
          <w:sz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lang w:eastAsia="ru-RU"/>
        </w:rPr>
        <w:t>21.12.2010</w:t>
      </w:r>
      <w:r w:rsidR="00AC6B1B" w:rsidRPr="00E172F0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1812FF">
        <w:rPr>
          <w:rFonts w:ascii="Times New Roman" w:eastAsia="Times New Roman" w:hAnsi="Times New Roman"/>
          <w:sz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lang w:eastAsia="ru-RU"/>
        </w:rPr>
        <w:t>876</w:t>
      </w:r>
      <w:r w:rsidR="001812FF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AC6B1B" w:rsidRPr="00E172F0">
        <w:rPr>
          <w:rFonts w:ascii="Times New Roman" w:eastAsia="Times New Roman" w:hAnsi="Times New Roman"/>
          <w:sz w:val="28"/>
          <w:lang w:eastAsia="ru-RU"/>
        </w:rPr>
        <w:t xml:space="preserve">«О </w:t>
      </w:r>
      <w:r w:rsidR="00DB098B">
        <w:rPr>
          <w:rFonts w:ascii="Times New Roman" w:eastAsia="Times New Roman" w:hAnsi="Times New Roman"/>
          <w:sz w:val="28"/>
          <w:lang w:eastAsia="ru-RU"/>
        </w:rPr>
        <w:t>П</w:t>
      </w:r>
      <w:r w:rsidR="001812FF">
        <w:rPr>
          <w:rFonts w:ascii="Times New Roman" w:eastAsia="Times New Roman" w:hAnsi="Times New Roman"/>
          <w:sz w:val="28"/>
          <w:lang w:eastAsia="ru-RU"/>
        </w:rPr>
        <w:t>орядк</w:t>
      </w:r>
      <w:r>
        <w:rPr>
          <w:rFonts w:ascii="Times New Roman" w:eastAsia="Times New Roman" w:hAnsi="Times New Roman"/>
          <w:sz w:val="28"/>
          <w:lang w:eastAsia="ru-RU"/>
        </w:rPr>
        <w:t>е</w:t>
      </w:r>
      <w:r w:rsidR="001812FF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 xml:space="preserve">формирования и </w:t>
      </w:r>
      <w:r w:rsidR="001812FF">
        <w:rPr>
          <w:rFonts w:ascii="Times New Roman" w:eastAsia="Times New Roman" w:hAnsi="Times New Roman"/>
          <w:sz w:val="28"/>
          <w:lang w:eastAsia="ru-RU"/>
        </w:rPr>
        <w:t xml:space="preserve">ведения реестра муниципальных услуг муниципального образования </w:t>
      </w:r>
      <w:r w:rsidR="00DB098B">
        <w:rPr>
          <w:rFonts w:ascii="Times New Roman" w:eastAsia="Times New Roman" w:hAnsi="Times New Roman"/>
          <w:sz w:val="28"/>
          <w:lang w:eastAsia="ru-RU"/>
        </w:rPr>
        <w:t>Мурашинский</w:t>
      </w:r>
      <w:r w:rsidR="001812FF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 xml:space="preserve">муниципальный </w:t>
      </w:r>
      <w:r w:rsidR="001812FF">
        <w:rPr>
          <w:rFonts w:ascii="Times New Roman" w:eastAsia="Times New Roman" w:hAnsi="Times New Roman"/>
          <w:sz w:val="28"/>
          <w:lang w:eastAsia="ru-RU"/>
        </w:rPr>
        <w:t>район»;</w:t>
      </w:r>
    </w:p>
    <w:p w:rsidR="00625264" w:rsidRDefault="00625264" w:rsidP="00AC6B1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2.2. </w:t>
      </w:r>
      <w:r w:rsidR="001812FF">
        <w:rPr>
          <w:rFonts w:ascii="Times New Roman" w:eastAsia="Times New Roman" w:hAnsi="Times New Roman"/>
          <w:sz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lang w:eastAsia="ru-RU"/>
        </w:rPr>
        <w:t>14.03.2013</w:t>
      </w:r>
      <w:r w:rsidR="001812FF">
        <w:rPr>
          <w:rFonts w:ascii="Times New Roman" w:eastAsia="Times New Roman" w:hAnsi="Times New Roman"/>
          <w:sz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lang w:eastAsia="ru-RU"/>
        </w:rPr>
        <w:t>172</w:t>
      </w:r>
      <w:r w:rsidR="001812FF">
        <w:rPr>
          <w:rFonts w:ascii="Times New Roman" w:eastAsia="Times New Roman" w:hAnsi="Times New Roman"/>
          <w:sz w:val="28"/>
          <w:lang w:eastAsia="ru-RU"/>
        </w:rPr>
        <w:t xml:space="preserve"> «О внесении изменений в постановление администрации района от </w:t>
      </w:r>
      <w:r>
        <w:rPr>
          <w:rFonts w:ascii="Times New Roman" w:eastAsia="Times New Roman" w:hAnsi="Times New Roman"/>
          <w:sz w:val="28"/>
          <w:lang w:eastAsia="ru-RU"/>
        </w:rPr>
        <w:t>21.12.2010</w:t>
      </w:r>
      <w:r w:rsidR="001812FF">
        <w:rPr>
          <w:rFonts w:ascii="Times New Roman" w:eastAsia="Times New Roman" w:hAnsi="Times New Roman"/>
          <w:sz w:val="28"/>
          <w:lang w:eastAsia="ru-RU"/>
        </w:rPr>
        <w:t xml:space="preserve"> №</w:t>
      </w:r>
      <w:r w:rsidR="00DB098B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>876</w:t>
      </w:r>
      <w:r w:rsidR="001812FF">
        <w:rPr>
          <w:rFonts w:ascii="Times New Roman" w:eastAsia="Times New Roman" w:hAnsi="Times New Roman"/>
          <w:sz w:val="28"/>
          <w:lang w:eastAsia="ru-RU"/>
        </w:rPr>
        <w:t>»</w:t>
      </w:r>
      <w:r>
        <w:rPr>
          <w:rFonts w:ascii="Times New Roman" w:eastAsia="Times New Roman" w:hAnsi="Times New Roman"/>
          <w:sz w:val="28"/>
          <w:lang w:eastAsia="ru-RU"/>
        </w:rPr>
        <w:t>;</w:t>
      </w:r>
    </w:p>
    <w:p w:rsidR="001812FF" w:rsidRDefault="00625264" w:rsidP="00AC6B1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lastRenderedPageBreak/>
        <w:t>2.3. от 16.07.2018 № 294 «О внесении изменений в постановление администрации района от 21.12.2010 № 876»</w:t>
      </w:r>
      <w:r w:rsidR="001812FF">
        <w:rPr>
          <w:rFonts w:ascii="Times New Roman" w:eastAsia="Times New Roman" w:hAnsi="Times New Roman"/>
          <w:sz w:val="28"/>
          <w:lang w:eastAsia="ru-RU"/>
        </w:rPr>
        <w:t>.</w:t>
      </w:r>
    </w:p>
    <w:p w:rsidR="002B0170" w:rsidRPr="002B0170" w:rsidRDefault="00842D84" w:rsidP="002B017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3. </w:t>
      </w:r>
      <w:r w:rsidR="002B0170" w:rsidRPr="002B0170">
        <w:rPr>
          <w:rFonts w:ascii="Times New Roman" w:hAnsi="Times New Roman"/>
          <w:sz w:val="28"/>
          <w:szCs w:val="28"/>
        </w:rPr>
        <w:t>Опубликовать настоящее постановл</w:t>
      </w:r>
      <w:r w:rsidR="00035455">
        <w:rPr>
          <w:rFonts w:ascii="Times New Roman" w:hAnsi="Times New Roman"/>
          <w:sz w:val="28"/>
          <w:szCs w:val="28"/>
        </w:rPr>
        <w:t>ение в Муниципальном вестнике и </w:t>
      </w:r>
      <w:r w:rsidR="002B0170" w:rsidRPr="002B0170">
        <w:rPr>
          <w:rFonts w:ascii="Times New Roman" w:hAnsi="Times New Roman"/>
          <w:sz w:val="28"/>
          <w:szCs w:val="28"/>
        </w:rPr>
        <w:t>разместить на официальном сайте Мураш</w:t>
      </w:r>
      <w:r w:rsidR="00035455">
        <w:rPr>
          <w:rFonts w:ascii="Times New Roman" w:hAnsi="Times New Roman"/>
          <w:sz w:val="28"/>
          <w:szCs w:val="28"/>
        </w:rPr>
        <w:t>инского муниципального округа в </w:t>
      </w:r>
      <w:r w:rsidR="002B0170" w:rsidRPr="002B0170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</w:t>
      </w:r>
      <w:r w:rsidR="002B0170" w:rsidRPr="002B0170">
        <w:rPr>
          <w:rFonts w:ascii="Times New Roman" w:hAnsi="Times New Roman"/>
          <w:color w:val="000000"/>
          <w:sz w:val="28"/>
          <w:szCs w:val="28"/>
        </w:rPr>
        <w:t>.</w:t>
      </w:r>
    </w:p>
    <w:p w:rsidR="002B0170" w:rsidRPr="002B0170" w:rsidRDefault="002B0170" w:rsidP="002B01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170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2B017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B0170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035455">
        <w:rPr>
          <w:rFonts w:ascii="Times New Roman" w:hAnsi="Times New Roman"/>
          <w:sz w:val="28"/>
          <w:szCs w:val="28"/>
        </w:rPr>
        <w:t>возложить на </w:t>
      </w:r>
      <w:r>
        <w:rPr>
          <w:rFonts w:ascii="Times New Roman" w:hAnsi="Times New Roman"/>
          <w:sz w:val="28"/>
          <w:szCs w:val="28"/>
        </w:rPr>
        <w:t>заведующего отд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елом экономики и муниципальных закупок</w:t>
      </w:r>
      <w:r w:rsidRPr="002B0170">
        <w:rPr>
          <w:rFonts w:ascii="Times New Roman" w:hAnsi="Times New Roman"/>
          <w:sz w:val="28"/>
          <w:szCs w:val="28"/>
        </w:rPr>
        <w:t>.</w:t>
      </w:r>
    </w:p>
    <w:p w:rsidR="002B0170" w:rsidRPr="008A0955" w:rsidRDefault="002B0170" w:rsidP="002B01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5111" w:rsidRDefault="00325111" w:rsidP="00AC6B1B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Глава Мурашинского</w:t>
      </w:r>
    </w:p>
    <w:p w:rsidR="00DB098B" w:rsidRDefault="00B2004B" w:rsidP="00AC6B1B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муниципального округа</w:t>
      </w:r>
      <w:r>
        <w:rPr>
          <w:rFonts w:ascii="Times New Roman" w:eastAsia="Times New Roman" w:hAnsi="Times New Roman"/>
          <w:sz w:val="28"/>
          <w:lang w:eastAsia="ru-RU"/>
        </w:rPr>
        <w:tab/>
      </w:r>
      <w:r w:rsidR="00325111">
        <w:rPr>
          <w:rFonts w:ascii="Times New Roman" w:eastAsia="Times New Roman" w:hAnsi="Times New Roman"/>
          <w:sz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lang w:eastAsia="ru-RU"/>
        </w:rPr>
        <w:t>С.И. Рябинин</w:t>
      </w:r>
    </w:p>
    <w:p w:rsidR="00D803D6" w:rsidRDefault="00D803D6" w:rsidP="00D803D6">
      <w:pPr>
        <w:spacing w:before="360" w:after="480"/>
        <w:jc w:val="both"/>
        <w:rPr>
          <w:rFonts w:ascii="Times New Roman" w:hAnsi="Times New Roman"/>
          <w:sz w:val="28"/>
          <w:szCs w:val="28"/>
        </w:rPr>
        <w:sectPr w:rsidR="00D803D6" w:rsidSect="006363A7">
          <w:pgSz w:w="11906" w:h="16838"/>
          <w:pgMar w:top="1702" w:right="566" w:bottom="1134" w:left="1701" w:header="708" w:footer="708" w:gutter="0"/>
          <w:cols w:space="708"/>
          <w:docGrid w:linePitch="360"/>
        </w:sectPr>
      </w:pPr>
    </w:p>
    <w:p w:rsidR="00D803D6" w:rsidRDefault="00D803D6" w:rsidP="00D803D6">
      <w:pPr>
        <w:pStyle w:val="a3"/>
        <w:shd w:val="clear" w:color="auto" w:fill="FFFFFF"/>
        <w:spacing w:before="0" w:beforeAutospacing="0" w:after="0" w:afterAutospacing="0"/>
        <w:ind w:left="5103"/>
        <w:rPr>
          <w:sz w:val="28"/>
        </w:rPr>
      </w:pPr>
      <w:r>
        <w:rPr>
          <w:sz w:val="28"/>
        </w:rPr>
        <w:lastRenderedPageBreak/>
        <w:t>Приложение</w:t>
      </w:r>
    </w:p>
    <w:p w:rsidR="00D803D6" w:rsidRDefault="00D803D6" w:rsidP="00D803D6">
      <w:pPr>
        <w:pStyle w:val="a3"/>
        <w:shd w:val="clear" w:color="auto" w:fill="FFFFFF"/>
        <w:spacing w:before="0" w:beforeAutospacing="0" w:after="0" w:afterAutospacing="0"/>
        <w:ind w:left="5103"/>
        <w:rPr>
          <w:sz w:val="28"/>
        </w:rPr>
      </w:pPr>
    </w:p>
    <w:p w:rsidR="001812FF" w:rsidRDefault="001812FF" w:rsidP="00D803D6">
      <w:pPr>
        <w:pStyle w:val="a3"/>
        <w:shd w:val="clear" w:color="auto" w:fill="FFFFFF"/>
        <w:spacing w:before="0" w:beforeAutospacing="0" w:after="0" w:afterAutospacing="0"/>
        <w:ind w:left="5103"/>
        <w:rPr>
          <w:sz w:val="28"/>
        </w:rPr>
      </w:pPr>
      <w:r w:rsidRPr="00CD20CE">
        <w:rPr>
          <w:sz w:val="28"/>
        </w:rPr>
        <w:t>У</w:t>
      </w:r>
      <w:r w:rsidR="00CA6D34">
        <w:rPr>
          <w:sz w:val="28"/>
        </w:rPr>
        <w:t>ТВЕРЖДЕН</w:t>
      </w:r>
      <w:r w:rsidRPr="00CD20CE">
        <w:rPr>
          <w:sz w:val="28"/>
        </w:rPr>
        <w:t xml:space="preserve"> </w:t>
      </w:r>
    </w:p>
    <w:p w:rsidR="001812FF" w:rsidRPr="00CD20CE" w:rsidRDefault="001812FF" w:rsidP="00D803D6">
      <w:pPr>
        <w:pStyle w:val="a3"/>
        <w:shd w:val="clear" w:color="auto" w:fill="FFFFFF"/>
        <w:spacing w:before="0" w:beforeAutospacing="0" w:after="0" w:afterAutospacing="0"/>
        <w:ind w:left="5103"/>
        <w:rPr>
          <w:sz w:val="28"/>
        </w:rPr>
      </w:pPr>
    </w:p>
    <w:p w:rsidR="001812FF" w:rsidRPr="00CD20CE" w:rsidRDefault="001812FF" w:rsidP="00D803D6">
      <w:pPr>
        <w:pStyle w:val="a3"/>
        <w:shd w:val="clear" w:color="auto" w:fill="FFFFFF"/>
        <w:spacing w:before="0" w:beforeAutospacing="0" w:after="0" w:afterAutospacing="0"/>
        <w:ind w:left="5103"/>
        <w:rPr>
          <w:sz w:val="28"/>
        </w:rPr>
      </w:pPr>
      <w:r>
        <w:rPr>
          <w:sz w:val="28"/>
        </w:rPr>
        <w:t>п</w:t>
      </w:r>
      <w:r w:rsidRPr="00CD20CE">
        <w:rPr>
          <w:sz w:val="28"/>
        </w:rPr>
        <w:t xml:space="preserve">остановлением администрации </w:t>
      </w:r>
    </w:p>
    <w:p w:rsidR="001812FF" w:rsidRDefault="00DB098B" w:rsidP="00D803D6">
      <w:pPr>
        <w:pStyle w:val="a3"/>
        <w:shd w:val="clear" w:color="auto" w:fill="FFFFFF"/>
        <w:spacing w:before="0" w:beforeAutospacing="0" w:after="0" w:afterAutospacing="0"/>
        <w:ind w:left="5103"/>
        <w:rPr>
          <w:sz w:val="28"/>
        </w:rPr>
      </w:pPr>
      <w:r>
        <w:rPr>
          <w:sz w:val="28"/>
        </w:rPr>
        <w:t xml:space="preserve">Мурашинского </w:t>
      </w:r>
      <w:r w:rsidR="001812FF">
        <w:rPr>
          <w:sz w:val="28"/>
        </w:rPr>
        <w:t>муниципального округа</w:t>
      </w:r>
      <w:r w:rsidR="00D803D6">
        <w:rPr>
          <w:sz w:val="28"/>
        </w:rPr>
        <w:t xml:space="preserve"> Кировской области</w:t>
      </w:r>
    </w:p>
    <w:p w:rsidR="00D803D6" w:rsidRPr="00CD20CE" w:rsidRDefault="00D803D6" w:rsidP="00D803D6">
      <w:pPr>
        <w:pStyle w:val="a3"/>
        <w:shd w:val="clear" w:color="auto" w:fill="FFFFFF"/>
        <w:spacing w:before="0" w:beforeAutospacing="0" w:after="0" w:afterAutospacing="0"/>
        <w:ind w:left="5103"/>
        <w:rPr>
          <w:sz w:val="28"/>
        </w:rPr>
      </w:pPr>
    </w:p>
    <w:p w:rsidR="001812FF" w:rsidRDefault="001812FF" w:rsidP="00D803D6">
      <w:pPr>
        <w:pStyle w:val="a3"/>
        <w:shd w:val="clear" w:color="auto" w:fill="FFFFFF"/>
        <w:spacing w:before="0" w:beforeAutospacing="0" w:after="0" w:afterAutospacing="0"/>
        <w:ind w:left="5103"/>
        <w:rPr>
          <w:sz w:val="28"/>
        </w:rPr>
      </w:pPr>
      <w:r>
        <w:rPr>
          <w:sz w:val="28"/>
        </w:rPr>
        <w:t>о</w:t>
      </w:r>
      <w:r w:rsidRPr="00CD20CE">
        <w:rPr>
          <w:sz w:val="28"/>
        </w:rPr>
        <w:t>т</w:t>
      </w:r>
      <w:r w:rsidR="00CA6D34">
        <w:rPr>
          <w:sz w:val="28"/>
        </w:rPr>
        <w:t xml:space="preserve"> </w:t>
      </w:r>
      <w:r w:rsidR="00840573">
        <w:rPr>
          <w:sz w:val="28"/>
        </w:rPr>
        <w:t xml:space="preserve"> </w:t>
      </w:r>
      <w:r w:rsidR="00A923BE">
        <w:rPr>
          <w:sz w:val="28"/>
        </w:rPr>
        <w:t>10.01.2022</w:t>
      </w:r>
      <w:r w:rsidR="00840573">
        <w:rPr>
          <w:sz w:val="28"/>
        </w:rPr>
        <w:t xml:space="preserve"> </w:t>
      </w:r>
      <w:r w:rsidRPr="00CD20CE">
        <w:rPr>
          <w:sz w:val="28"/>
        </w:rPr>
        <w:t>№</w:t>
      </w:r>
      <w:r w:rsidR="00840573">
        <w:rPr>
          <w:sz w:val="28"/>
        </w:rPr>
        <w:t xml:space="preserve"> </w:t>
      </w:r>
      <w:r w:rsidR="00A923BE">
        <w:rPr>
          <w:sz w:val="28"/>
        </w:rPr>
        <w:t>08</w:t>
      </w:r>
    </w:p>
    <w:p w:rsidR="001812FF" w:rsidRDefault="001812FF" w:rsidP="001812FF">
      <w:pPr>
        <w:pStyle w:val="a3"/>
        <w:shd w:val="clear" w:color="auto" w:fill="FFFFFF"/>
        <w:spacing w:before="0" w:beforeAutospacing="0" w:after="0" w:afterAutospacing="0"/>
        <w:ind w:firstLine="5387"/>
        <w:rPr>
          <w:sz w:val="28"/>
        </w:rPr>
      </w:pPr>
    </w:p>
    <w:p w:rsidR="001812FF" w:rsidRPr="001812FF" w:rsidRDefault="001812FF" w:rsidP="001812F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Calibri"/>
          <w:b/>
          <w:szCs w:val="20"/>
          <w:lang w:eastAsia="ru-RU"/>
        </w:rPr>
      </w:pPr>
      <w:r w:rsidRPr="001812FF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Порядок формирования и ведения реестра муниципальных услуг</w:t>
      </w:r>
      <w:r w:rsidR="00347941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Мурашинского муниципального округа</w:t>
      </w:r>
      <w:r w:rsidRPr="001812FF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812FF" w:rsidRPr="001812FF" w:rsidRDefault="001812FF" w:rsidP="00181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12FF" w:rsidRDefault="001812FF" w:rsidP="00285D7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DB098B" w:rsidRPr="001812FF" w:rsidRDefault="00DB098B" w:rsidP="00285D7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Порядок формирования и ведения реестра муниципальных услуг </w:t>
      </w:r>
      <w:r w:rsidR="00CE50C9">
        <w:rPr>
          <w:rFonts w:ascii="Times New Roman" w:eastAsia="Times New Roman" w:hAnsi="Times New Roman"/>
          <w:sz w:val="28"/>
          <w:szCs w:val="28"/>
          <w:lang w:eastAsia="ru-RU"/>
        </w:rPr>
        <w:t>Мурашинского муниципального округа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Поряд</w:t>
      </w:r>
      <w:r w:rsidR="00285D71">
        <w:rPr>
          <w:rFonts w:ascii="Times New Roman" w:eastAsia="Times New Roman" w:hAnsi="Times New Roman"/>
          <w:sz w:val="28"/>
          <w:szCs w:val="28"/>
          <w:lang w:eastAsia="ru-RU"/>
        </w:rPr>
        <w:t>ок) разработан в соответствии с 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</w:t>
      </w:r>
      <w:hyperlink r:id="rId10" w:history="1">
        <w:r w:rsidRPr="001812FF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27.07.2010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210-ФЗ </w:t>
      </w:r>
      <w:r w:rsidR="00DB098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DB098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1" w:history="1">
        <w:r w:rsidRPr="001812FF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Pr="001812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Правительства Российской Федерации от 24.10.2011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861 </w:t>
      </w:r>
      <w:r w:rsidR="00DB098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</w:r>
      <w:r w:rsidR="00DB098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2" w:history="1">
        <w:r w:rsidRPr="001812FF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Кировской области от 21.05.2013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285D7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209/293</w:t>
      </w:r>
      <w:proofErr w:type="gramEnd"/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098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 w:rsidR="00AB131E">
        <w:rPr>
          <w:rFonts w:ascii="Times New Roman" w:eastAsia="Times New Roman" w:hAnsi="Times New Roman"/>
          <w:sz w:val="28"/>
          <w:szCs w:val="28"/>
          <w:lang w:eastAsia="ru-RU"/>
        </w:rPr>
        <w:t>О 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государственных информационных системах Кировской области, обеспечивающих предоставление в элек</w:t>
      </w:r>
      <w:r w:rsidR="00285D71">
        <w:rPr>
          <w:rFonts w:ascii="Times New Roman" w:eastAsia="Times New Roman" w:hAnsi="Times New Roman"/>
          <w:sz w:val="28"/>
          <w:szCs w:val="28"/>
          <w:lang w:eastAsia="ru-RU"/>
        </w:rPr>
        <w:t>тронной форме государственных и 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услуг (осуществление функций)</w:t>
      </w:r>
      <w:r w:rsidR="00DB098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и устанавливает процедуру формирования и ведения реестра муниципальных услуг администрации </w:t>
      </w:r>
      <w:r w:rsidR="00DB098B">
        <w:rPr>
          <w:rFonts w:ascii="Times New Roman" w:eastAsia="Times New Roman" w:hAnsi="Times New Roman"/>
          <w:sz w:val="28"/>
          <w:szCs w:val="28"/>
          <w:lang w:eastAsia="ru-RU"/>
        </w:rPr>
        <w:t>Мурашинского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Кировской области (далее - Реестр) и ведения раздела </w:t>
      </w:r>
      <w:r w:rsidR="00DB098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Реестр муниципальных услуг (функций) Кировской области</w:t>
      </w:r>
      <w:r w:rsidR="00DB098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региональной государственной информационной системы </w:t>
      </w:r>
      <w:r w:rsidR="00DB098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Реестр муниципальных услуг (функций) Кировской области</w:t>
      </w:r>
      <w:r w:rsidR="00DB098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РГУ).</w:t>
      </w:r>
      <w:proofErr w:type="gramEnd"/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1.2. Формирование и ведение</w:t>
      </w:r>
      <w:r w:rsidR="00285D71">
        <w:rPr>
          <w:rFonts w:ascii="Times New Roman" w:eastAsia="Times New Roman" w:hAnsi="Times New Roman"/>
          <w:sz w:val="28"/>
          <w:szCs w:val="28"/>
          <w:lang w:eastAsia="ru-RU"/>
        </w:rPr>
        <w:t xml:space="preserve"> Реестра и РГУ осуществляется в 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соответствии с принципами: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единства требований к сведениям об </w:t>
      </w:r>
      <w:r w:rsidR="00285D71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услугах, подлежащим включению </w:t>
      </w:r>
      <w:r w:rsidR="00285D7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 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Реестр;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достоверности и своевременной актуал</w:t>
      </w:r>
      <w:r w:rsidR="00285D71">
        <w:rPr>
          <w:rFonts w:ascii="Times New Roman" w:eastAsia="Times New Roman" w:hAnsi="Times New Roman"/>
          <w:sz w:val="28"/>
          <w:szCs w:val="28"/>
          <w:lang w:eastAsia="ru-RU"/>
        </w:rPr>
        <w:t>изации сведений, содержащихся в 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Реестре;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открытости и доступности информации об услугах (функциях), предоставляемых отраслевыми (функциональными) и территориальными органами администрации </w:t>
      </w:r>
      <w:r w:rsidR="00DB098B">
        <w:rPr>
          <w:rFonts w:ascii="Times New Roman" w:eastAsia="Times New Roman" w:hAnsi="Times New Roman"/>
          <w:sz w:val="28"/>
          <w:szCs w:val="28"/>
          <w:lang w:eastAsia="ru-RU"/>
        </w:rPr>
        <w:t>Мурашинского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Кировской области (далее - </w:t>
      </w:r>
      <w:r w:rsidR="00DB098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дминистрация).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1.3. Целями формирования и ведения Реестра и РГУ являются: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полной, актуальной и достоверной информации об услугах (функциях), предоставляемых </w:t>
      </w:r>
      <w:r w:rsidR="002A249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дминистрацией;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систематизация информации, подлежащей включению в Реестр и РГУ;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информационной открытости и доступности </w:t>
      </w:r>
      <w:r w:rsidR="00285D71">
        <w:rPr>
          <w:rFonts w:ascii="Times New Roman" w:eastAsia="Times New Roman" w:hAnsi="Times New Roman"/>
          <w:sz w:val="28"/>
          <w:szCs w:val="28"/>
          <w:lang w:eastAsia="ru-RU"/>
        </w:rPr>
        <w:t>сведений о 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услугах (функциях), предоставляемых </w:t>
      </w:r>
      <w:r w:rsidR="002A249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дминистрацией;</w:t>
      </w:r>
    </w:p>
    <w:p w:rsidR="001812FF" w:rsidRPr="001812FF" w:rsidRDefault="001812FF" w:rsidP="00285D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учет и анализ видов и количества муниципальных услуг (функций), предоставляемых </w:t>
      </w:r>
      <w:r w:rsidR="002A249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дминистрацией.</w:t>
      </w:r>
    </w:p>
    <w:p w:rsidR="001812FF" w:rsidRPr="001812FF" w:rsidRDefault="001812FF" w:rsidP="0031344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2FF" w:rsidRDefault="001812FF" w:rsidP="0031344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b/>
          <w:sz w:val="28"/>
          <w:szCs w:val="28"/>
          <w:lang w:eastAsia="ru-RU"/>
        </w:rPr>
        <w:t>2. Формирование и ведение Реестра</w:t>
      </w:r>
    </w:p>
    <w:p w:rsidR="002A249A" w:rsidRPr="001812FF" w:rsidRDefault="002A249A" w:rsidP="00285D7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2.1. Реестр формируется на бумажном носителе и утверждает</w:t>
      </w:r>
      <w:r w:rsidR="00983309">
        <w:rPr>
          <w:rFonts w:ascii="Times New Roman" w:eastAsia="Times New Roman" w:hAnsi="Times New Roman"/>
          <w:sz w:val="28"/>
          <w:szCs w:val="28"/>
          <w:lang w:eastAsia="ru-RU"/>
        </w:rPr>
        <w:t xml:space="preserve">ся постановлением </w:t>
      </w:r>
      <w:r w:rsidR="002A249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83309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 w:rsidR="00983309" w:rsidRPr="00983309">
        <w:rPr>
          <w:rFonts w:ascii="Times New Roman" w:hAnsi="Times New Roman"/>
          <w:sz w:val="28"/>
          <w:szCs w:val="28"/>
        </w:rPr>
        <w:t>согласно приложению № 1</w:t>
      </w:r>
      <w:r w:rsidR="00983309">
        <w:rPr>
          <w:rFonts w:ascii="Times New Roman" w:hAnsi="Times New Roman"/>
          <w:sz w:val="28"/>
          <w:szCs w:val="28"/>
        </w:rPr>
        <w:t xml:space="preserve">. 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6F6C3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. Формирование и ведение Реестра осуществляет </w:t>
      </w:r>
      <w:r w:rsidR="002A249A">
        <w:rPr>
          <w:rFonts w:ascii="Times New Roman" w:eastAsia="Times New Roman" w:hAnsi="Times New Roman"/>
          <w:sz w:val="28"/>
          <w:szCs w:val="28"/>
          <w:lang w:eastAsia="ru-RU"/>
        </w:rPr>
        <w:t>отдел</w:t>
      </w:r>
      <w:r w:rsidR="002F6BD6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 </w:t>
      </w:r>
      <w:r w:rsidR="00285D71">
        <w:rPr>
          <w:rFonts w:ascii="Times New Roman" w:eastAsia="Times New Roman" w:hAnsi="Times New Roman"/>
          <w:sz w:val="28"/>
          <w:szCs w:val="28"/>
          <w:lang w:eastAsia="ru-RU"/>
        </w:rPr>
        <w:t>и </w:t>
      </w:r>
      <w:r w:rsidR="002A249A">
        <w:rPr>
          <w:rFonts w:ascii="Times New Roman" w:eastAsia="Times New Roman" w:hAnsi="Times New Roman"/>
          <w:sz w:val="28"/>
          <w:szCs w:val="28"/>
          <w:lang w:eastAsia="ru-RU"/>
        </w:rPr>
        <w:t>муниципальных закупок</w:t>
      </w:r>
      <w:r w:rsidR="002F6BD6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 w:rsidR="002A249A">
        <w:rPr>
          <w:rFonts w:ascii="Times New Roman" w:eastAsia="Times New Roman" w:hAnsi="Times New Roman"/>
          <w:sz w:val="28"/>
          <w:szCs w:val="28"/>
          <w:lang w:eastAsia="ru-RU"/>
        </w:rPr>
        <w:t>Мурашинского</w:t>
      </w:r>
      <w:r w:rsidR="002F6BD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</w:t>
      </w:r>
      <w:r w:rsidR="002F6BD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249A">
        <w:rPr>
          <w:rFonts w:ascii="Times New Roman" w:eastAsia="Times New Roman" w:hAnsi="Times New Roman"/>
          <w:sz w:val="28"/>
          <w:szCs w:val="28"/>
          <w:lang w:eastAsia="ru-RU"/>
        </w:rPr>
        <w:t>отдел</w:t>
      </w:r>
      <w:r w:rsidR="002F6BD6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6F6C3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6F6C3F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Структурные подразделения </w:t>
      </w:r>
      <w:r w:rsidR="002A249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85D71">
        <w:rPr>
          <w:rFonts w:ascii="Times New Roman" w:eastAsia="Times New Roman" w:hAnsi="Times New Roman"/>
          <w:sz w:val="28"/>
          <w:szCs w:val="28"/>
          <w:lang w:eastAsia="ru-RU"/>
        </w:rPr>
        <w:t>дминистрации, ответственные за 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муниципальных услуг систематически анализируют нормативные правовые акты Российской Федерации, Кировской области, муниципального образования </w:t>
      </w:r>
      <w:r w:rsidR="002A249A">
        <w:rPr>
          <w:rFonts w:ascii="Times New Roman" w:eastAsia="Times New Roman" w:hAnsi="Times New Roman"/>
          <w:sz w:val="28"/>
          <w:szCs w:val="28"/>
          <w:lang w:eastAsia="ru-RU"/>
        </w:rPr>
        <w:t xml:space="preserve">Мурашинский </w:t>
      </w:r>
      <w:r w:rsidR="002F6BD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округ </w:t>
      </w:r>
      <w:r w:rsidR="00B521C3">
        <w:rPr>
          <w:rFonts w:ascii="Times New Roman" w:eastAsia="Times New Roman" w:hAnsi="Times New Roman"/>
          <w:sz w:val="28"/>
          <w:szCs w:val="28"/>
          <w:lang w:eastAsia="ru-RU"/>
        </w:rPr>
        <w:t xml:space="preserve">Кировской области 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выявления новых муниципальных услуг (функций), способов их предоставления и вносят в </w:t>
      </w:r>
      <w:r w:rsidR="002A249A">
        <w:rPr>
          <w:rFonts w:ascii="Times New Roman" w:eastAsia="Times New Roman" w:hAnsi="Times New Roman"/>
          <w:sz w:val="28"/>
          <w:szCs w:val="28"/>
          <w:lang w:eastAsia="ru-RU"/>
        </w:rPr>
        <w:t>отдел</w:t>
      </w:r>
      <w:r w:rsidR="002F6BD6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285D7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предложения о внесении в 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Реестр изменений и (или) включении (исключении) сведений об услугах (функциях).</w:t>
      </w:r>
      <w:proofErr w:type="gramEnd"/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</w:t>
      </w:r>
      <w:r w:rsidR="006F6C3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F6C3F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Структурные подразделения </w:t>
      </w:r>
      <w:r w:rsidR="002A249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85D71">
        <w:rPr>
          <w:rFonts w:ascii="Times New Roman" w:eastAsia="Times New Roman" w:hAnsi="Times New Roman"/>
          <w:sz w:val="28"/>
          <w:szCs w:val="28"/>
          <w:lang w:eastAsia="ru-RU"/>
        </w:rPr>
        <w:t>дминистрации, ответственные за 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услуг (осуществление муниципального контроля), обеспечивают представление в </w:t>
      </w:r>
      <w:r w:rsidR="002A249A">
        <w:rPr>
          <w:rFonts w:ascii="Times New Roman" w:eastAsia="Times New Roman" w:hAnsi="Times New Roman"/>
          <w:sz w:val="28"/>
          <w:szCs w:val="28"/>
          <w:lang w:eastAsia="ru-RU"/>
        </w:rPr>
        <w:t>отдел</w:t>
      </w:r>
      <w:r w:rsidR="002F6BD6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актуальных сведений об</w:t>
      </w:r>
      <w:r w:rsidR="00285D7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услугах (функциях осуществления муниципального контроля) для внесения изменений в Реестр в течение 10 рабочих дней с момента вступления в силу нормативного правового акта, изменяющего или дополняющего порядок оказания услуг, предоставляемых </w:t>
      </w:r>
      <w:r w:rsidR="002A249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дминистрацией</w:t>
      </w:r>
      <w:r w:rsidR="006F6C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6F6C3F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Основанием для внесения в Реестр изменений и (или) включения (исключения) сведений являются нормативные правовые акты Российской Федерации, Кировской области, муниципального образования </w:t>
      </w:r>
      <w:r w:rsidR="002A249A">
        <w:rPr>
          <w:rFonts w:ascii="Times New Roman" w:eastAsia="Times New Roman" w:hAnsi="Times New Roman"/>
          <w:sz w:val="28"/>
          <w:szCs w:val="28"/>
          <w:lang w:eastAsia="ru-RU"/>
        </w:rPr>
        <w:t>Мурашинский</w:t>
      </w:r>
      <w:r w:rsidR="002F6BD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округ</w:t>
      </w:r>
      <w:r w:rsidR="00B521C3">
        <w:rPr>
          <w:rFonts w:ascii="Times New Roman" w:eastAsia="Times New Roman" w:hAnsi="Times New Roman"/>
          <w:sz w:val="28"/>
          <w:szCs w:val="28"/>
          <w:lang w:eastAsia="ru-RU"/>
        </w:rPr>
        <w:t xml:space="preserve"> Кировской области</w:t>
      </w:r>
      <w:r w:rsidR="002F6BD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Внесение изменений в Реестр осуществляется в случаях: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вступления в силу вновь утвержденного нормативного </w:t>
      </w:r>
      <w:r w:rsidR="00285D71">
        <w:rPr>
          <w:rFonts w:ascii="Times New Roman" w:eastAsia="Times New Roman" w:hAnsi="Times New Roman"/>
          <w:sz w:val="28"/>
          <w:szCs w:val="28"/>
          <w:lang w:eastAsia="ru-RU"/>
        </w:rPr>
        <w:t>правового акта и 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нормативного правового акта, изменяющего и (или) дополняющего правовой акт, на основании которого в Реестр были включен</w:t>
      </w:r>
      <w:r w:rsidR="006F6C3F">
        <w:rPr>
          <w:rFonts w:ascii="Times New Roman" w:eastAsia="Times New Roman" w:hAnsi="Times New Roman"/>
          <w:sz w:val="28"/>
          <w:szCs w:val="28"/>
          <w:lang w:eastAsia="ru-RU"/>
        </w:rPr>
        <w:t>ы сведения об услугах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наименования </w:t>
      </w:r>
      <w:r w:rsidR="006F6C3F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структурного подразделения </w:t>
      </w:r>
      <w:r w:rsidR="002A249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дминистрации;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уточнени</w:t>
      </w:r>
      <w:r w:rsidR="006F6C3F">
        <w:rPr>
          <w:rFonts w:ascii="Times New Roman" w:eastAsia="Times New Roman" w:hAnsi="Times New Roman"/>
          <w:sz w:val="28"/>
          <w:szCs w:val="28"/>
          <w:lang w:eastAsia="ru-RU"/>
        </w:rPr>
        <w:t>я сведений об услугах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812FF" w:rsidRPr="001812FF" w:rsidRDefault="00983309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6F6C3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812FF"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A249A">
        <w:rPr>
          <w:rFonts w:ascii="Times New Roman" w:eastAsia="Times New Roman" w:hAnsi="Times New Roman"/>
          <w:sz w:val="28"/>
          <w:szCs w:val="28"/>
          <w:lang w:eastAsia="ru-RU"/>
        </w:rPr>
        <w:t>Отдел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1812FF"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организации и осуществления деятельности по формированию и ведению Реестра: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контролирует своевременность предоставления сведений об услугах;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сбор, обработку, учет данных, поступающих </w:t>
      </w:r>
      <w:r w:rsidR="006F6C3F">
        <w:rPr>
          <w:rFonts w:ascii="Times New Roman" w:eastAsia="Times New Roman" w:hAnsi="Times New Roman"/>
          <w:sz w:val="28"/>
          <w:szCs w:val="28"/>
          <w:lang w:eastAsia="ru-RU"/>
        </w:rPr>
        <w:t>структурных подразделений</w:t>
      </w:r>
      <w:r w:rsidR="006F6C3F" w:rsidRPr="006F6C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249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дминистрации;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на основании представленных све</w:t>
      </w:r>
      <w:r w:rsidR="00285D71">
        <w:rPr>
          <w:rFonts w:ascii="Times New Roman" w:eastAsia="Times New Roman" w:hAnsi="Times New Roman"/>
          <w:sz w:val="28"/>
          <w:szCs w:val="28"/>
          <w:lang w:eastAsia="ru-RU"/>
        </w:rPr>
        <w:t>дений об услугах (предложений о 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в Реестр) готовит проект постановления </w:t>
      </w:r>
      <w:r w:rsidR="002A249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дминистрации об утверждении Реестра (о внесении изменений в Реестр).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6F6C3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A249A">
        <w:rPr>
          <w:rFonts w:ascii="Times New Roman" w:eastAsia="Times New Roman" w:hAnsi="Times New Roman"/>
          <w:sz w:val="28"/>
          <w:szCs w:val="28"/>
          <w:lang w:eastAsia="ru-RU"/>
        </w:rPr>
        <w:t>Отдел</w:t>
      </w:r>
      <w:r w:rsidR="00983309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публикует Реестр в информационно-телекоммуникационной сети </w:t>
      </w:r>
      <w:r w:rsidR="002A249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2A249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85D71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сеть Интернет) на 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официальном сайте </w:t>
      </w:r>
      <w:r w:rsidR="002A249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в разделе </w:t>
      </w:r>
      <w:r w:rsidR="002A249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услуги</w:t>
      </w:r>
      <w:r w:rsidR="002A249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85D71">
        <w:rPr>
          <w:rFonts w:ascii="Times New Roman" w:eastAsia="Times New Roman" w:hAnsi="Times New Roman"/>
          <w:sz w:val="28"/>
          <w:szCs w:val="28"/>
          <w:lang w:eastAsia="ru-RU"/>
        </w:rPr>
        <w:t xml:space="preserve"> в 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течение 20 дней с момента принятия</w:t>
      </w:r>
      <w:r w:rsidR="00AB131E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нормативного правового акта об 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утверждении Реестра (о внесении изменений в Реестр).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2FF" w:rsidRDefault="001812FF" w:rsidP="00285D7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b/>
          <w:sz w:val="28"/>
          <w:szCs w:val="28"/>
          <w:lang w:eastAsia="ru-RU"/>
        </w:rPr>
        <w:t>3. Формирование и ведение РГУ</w:t>
      </w:r>
    </w:p>
    <w:p w:rsidR="00AF2FD7" w:rsidRPr="001812FF" w:rsidRDefault="00AF2FD7" w:rsidP="00285D7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3.1. </w:t>
      </w:r>
      <w:proofErr w:type="gramStart"/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Формирование и ведение РГУ осуществляется в соответствии с</w:t>
      </w:r>
      <w:r w:rsidR="00285D7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13" w:history="1">
        <w:r w:rsidRPr="001812FF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Порядком</w:t>
        </w:r>
      </w:hyperlink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формирования и ведения региональной государственной информационной системы </w:t>
      </w:r>
      <w:r w:rsidR="00AF2FD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Реестр государственных и муниципальных услуг (функций) Кировской области</w:t>
      </w:r>
      <w:r w:rsidR="00AF2FD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утвержденным постановлением Правительства Кировской области от 21.05.2013 </w:t>
      </w:r>
      <w:r w:rsidR="00983309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209/293 </w:t>
      </w:r>
      <w:r w:rsidR="00AF2FD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О государственных информационных системах Кировской области, обеспечивающих предоставление в электронной форме государственных и муниципальных услуг (осуществление функций)</w:t>
      </w:r>
      <w:r w:rsidR="00AF2FD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распоряжением </w:t>
      </w:r>
      <w:r w:rsidR="00AF2FD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дминистрации, определяющим ответственных за внесение сведений в</w:t>
      </w:r>
      <w:proofErr w:type="gramEnd"/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РГУ.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3.2. Ведение РГУ предусматривает внесение сведений об услугах (функциях) путем заполнения электронных форм раздела региональной информационной системы </w:t>
      </w:r>
      <w:r w:rsidR="00AF2FD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Региональный реестр муниципальных услуг (функций) Кировской области</w:t>
      </w:r>
      <w:r w:rsidR="00AF2FD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3.3. РГУ содержит сведения: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о муниципальных услугах, предоставляемых отраслевыми (функциональными) </w:t>
      </w:r>
      <w:r w:rsidR="00983309">
        <w:rPr>
          <w:rFonts w:ascii="Times New Roman" w:eastAsia="Times New Roman" w:hAnsi="Times New Roman"/>
          <w:sz w:val="28"/>
          <w:szCs w:val="28"/>
          <w:lang w:eastAsia="ru-RU"/>
        </w:rPr>
        <w:t>отделами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2FD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дминистрации;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об услугах, которые являются н</w:t>
      </w:r>
      <w:r w:rsidR="00285D71">
        <w:rPr>
          <w:rFonts w:ascii="Times New Roman" w:eastAsia="Times New Roman" w:hAnsi="Times New Roman"/>
          <w:sz w:val="28"/>
          <w:szCs w:val="28"/>
          <w:lang w:eastAsia="ru-RU"/>
        </w:rPr>
        <w:t>еобходимыми и обязательными для 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муниципальных услуг и включены в перечень, утвержденный решением </w:t>
      </w:r>
      <w:r w:rsidR="00983309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="00AF2FD7">
        <w:rPr>
          <w:rFonts w:ascii="Times New Roman" w:eastAsia="Times New Roman" w:hAnsi="Times New Roman"/>
          <w:sz w:val="28"/>
          <w:szCs w:val="28"/>
          <w:lang w:eastAsia="ru-RU"/>
        </w:rPr>
        <w:t>Мурашинского</w:t>
      </w:r>
      <w:r w:rsidR="0098330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о муниципальных функциях, исполняемых </w:t>
      </w:r>
      <w:r w:rsidR="00AF2FD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85D71">
        <w:rPr>
          <w:rFonts w:ascii="Times New Roman" w:eastAsia="Times New Roman" w:hAnsi="Times New Roman"/>
          <w:sz w:val="28"/>
          <w:szCs w:val="28"/>
          <w:lang w:eastAsia="ru-RU"/>
        </w:rPr>
        <w:t>дминистрацией при 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осуществлении муниципального контроля.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3.4. Сведения, содержащиеся в РГУ, должны быть доступны в сети Интернет для ознакомления без взимания платы.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98330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. Обязанность по обеспечению актуального состояния сведений, содержащихся в РГУ, возлагается </w:t>
      </w:r>
      <w:r w:rsidR="00AF2FD7">
        <w:rPr>
          <w:rFonts w:ascii="Times New Roman" w:eastAsia="Times New Roman" w:hAnsi="Times New Roman"/>
          <w:sz w:val="28"/>
          <w:szCs w:val="28"/>
          <w:lang w:eastAsia="ru-RU"/>
        </w:rPr>
        <w:t>на отдел</w:t>
      </w:r>
      <w:r w:rsidR="00983309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83309" w:rsidRDefault="001812FF" w:rsidP="00DC45F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98330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F2FD7">
        <w:rPr>
          <w:rFonts w:ascii="Times New Roman" w:eastAsia="Times New Roman" w:hAnsi="Times New Roman"/>
          <w:sz w:val="28"/>
          <w:szCs w:val="28"/>
          <w:lang w:eastAsia="ru-RU"/>
        </w:rPr>
        <w:t>Отдел</w:t>
      </w:r>
      <w:r w:rsidR="00983309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актуализиру</w:t>
      </w:r>
      <w:r w:rsidR="0098330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т сведения в РГУ в течение 10 рабочих дней с момента </w:t>
      </w:r>
      <w:proofErr w:type="gramStart"/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вступления</w:t>
      </w:r>
      <w:proofErr w:type="gramEnd"/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силу вновь разработанного нормативного правового акта, нормативного правового акта, изменяющего или дополняющего 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порядок оказания муниципальных услуг, предоставляемых </w:t>
      </w:r>
      <w:r w:rsidR="00AF2FD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дминистрацией.</w:t>
      </w:r>
      <w:r w:rsidR="00983309">
        <w:rPr>
          <w:rFonts w:ascii="Times New Roman" w:hAnsi="Times New Roman"/>
          <w:sz w:val="28"/>
          <w:szCs w:val="28"/>
        </w:rPr>
        <w:br w:type="page"/>
      </w:r>
    </w:p>
    <w:p w:rsidR="00983309" w:rsidRDefault="00983309" w:rsidP="00983309">
      <w:pPr>
        <w:pStyle w:val="a3"/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983309" w:rsidRDefault="00983309" w:rsidP="00983309">
      <w:pPr>
        <w:pStyle w:val="a3"/>
        <w:spacing w:before="0" w:beforeAutospacing="0" w:after="720" w:afterAutospacing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к Порядку формирования и веден</w:t>
      </w:r>
      <w:r w:rsidR="00AF2FD7">
        <w:rPr>
          <w:sz w:val="28"/>
          <w:szCs w:val="28"/>
        </w:rPr>
        <w:t>ия реестра муниципальных услуг</w:t>
      </w:r>
    </w:p>
    <w:p w:rsidR="00983309" w:rsidRPr="00000B5C" w:rsidRDefault="00983309" w:rsidP="0098330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00B5C">
        <w:rPr>
          <w:b/>
          <w:sz w:val="28"/>
          <w:szCs w:val="28"/>
        </w:rPr>
        <w:t xml:space="preserve">ФОРМА </w:t>
      </w:r>
    </w:p>
    <w:p w:rsidR="00983309" w:rsidRPr="00000B5C" w:rsidRDefault="00814AEF" w:rsidP="00983309">
      <w:pPr>
        <w:pStyle w:val="a3"/>
        <w:spacing w:before="0" w:beforeAutospacing="0" w:after="480" w:afterAutospacing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реестра муниципальных услуг </w:t>
      </w:r>
      <w:r w:rsidR="00AF2FD7" w:rsidRPr="00000B5C">
        <w:rPr>
          <w:b/>
          <w:sz w:val="28"/>
          <w:szCs w:val="28"/>
        </w:rPr>
        <w:t>Мурашинского</w:t>
      </w:r>
      <w:r w:rsidR="006F6C3F" w:rsidRPr="00000B5C">
        <w:rPr>
          <w:b/>
          <w:sz w:val="28"/>
          <w:szCs w:val="28"/>
        </w:rPr>
        <w:t xml:space="preserve"> муниципального округа </w:t>
      </w:r>
    </w:p>
    <w:p w:rsidR="00983309" w:rsidRDefault="00983309" w:rsidP="00983309">
      <w:pPr>
        <w:pStyle w:val="a3"/>
        <w:spacing w:before="0" w:beforeAutospacing="0" w:after="0" w:afterAutospacing="0"/>
        <w:jc w:val="center"/>
      </w:pP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843"/>
        <w:gridCol w:w="1953"/>
        <w:gridCol w:w="1973"/>
        <w:gridCol w:w="2848"/>
      </w:tblGrid>
      <w:tr w:rsidR="00983309" w:rsidTr="009833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09" w:rsidRPr="006F6C3F" w:rsidRDefault="00983309">
            <w:pPr>
              <w:pStyle w:val="a3"/>
              <w:jc w:val="center"/>
              <w:rPr>
                <w:szCs w:val="22"/>
              </w:rPr>
            </w:pPr>
            <w:r w:rsidRPr="006F6C3F">
              <w:rPr>
                <w:szCs w:val="22"/>
              </w:rPr>
              <w:t xml:space="preserve">№ </w:t>
            </w:r>
            <w:proofErr w:type="gramStart"/>
            <w:r w:rsidRPr="006F6C3F">
              <w:rPr>
                <w:szCs w:val="22"/>
              </w:rPr>
              <w:t>п</w:t>
            </w:r>
            <w:proofErr w:type="gramEnd"/>
            <w:r w:rsidRPr="006F6C3F">
              <w:rPr>
                <w:szCs w:val="22"/>
              </w:rPr>
              <w:t>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09" w:rsidRPr="006F6C3F" w:rsidRDefault="00983309">
            <w:pPr>
              <w:pStyle w:val="a3"/>
              <w:jc w:val="center"/>
              <w:rPr>
                <w:szCs w:val="22"/>
              </w:rPr>
            </w:pPr>
            <w:r w:rsidRPr="006F6C3F">
              <w:rPr>
                <w:szCs w:val="22"/>
              </w:rPr>
              <w:t>Наименование муниципальной услуги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09" w:rsidRPr="006F6C3F" w:rsidRDefault="00983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F6C3F">
              <w:rPr>
                <w:rFonts w:ascii="Times New Roman" w:hAnsi="Times New Roman"/>
                <w:sz w:val="24"/>
              </w:rPr>
              <w:t xml:space="preserve">Наименование структурного подразделения администрации </w:t>
            </w:r>
            <w:r w:rsidR="00AF2FD7">
              <w:rPr>
                <w:rFonts w:ascii="Times New Roman" w:hAnsi="Times New Roman"/>
                <w:sz w:val="24"/>
              </w:rPr>
              <w:t>Мурашинского</w:t>
            </w:r>
            <w:r w:rsidR="006F6C3F">
              <w:rPr>
                <w:rFonts w:ascii="Times New Roman" w:hAnsi="Times New Roman"/>
                <w:sz w:val="24"/>
              </w:rPr>
              <w:t xml:space="preserve"> муниципального округа</w:t>
            </w:r>
          </w:p>
          <w:p w:rsidR="00983309" w:rsidRPr="006F6C3F" w:rsidRDefault="00983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09" w:rsidRPr="006F6C3F" w:rsidRDefault="00983309" w:rsidP="006F6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F6C3F">
              <w:rPr>
                <w:rFonts w:ascii="Times New Roman" w:hAnsi="Times New Roman"/>
                <w:sz w:val="24"/>
              </w:rPr>
              <w:t>Нормативные правовые акты,</w:t>
            </w:r>
            <w:r w:rsidR="006F6C3F">
              <w:rPr>
                <w:rFonts w:ascii="Times New Roman" w:hAnsi="Times New Roman"/>
                <w:sz w:val="24"/>
              </w:rPr>
              <w:t xml:space="preserve"> в соответствии с которыми </w:t>
            </w:r>
            <w:r w:rsidRPr="006F6C3F">
              <w:rPr>
                <w:rFonts w:ascii="Times New Roman" w:hAnsi="Times New Roman"/>
                <w:sz w:val="24"/>
              </w:rPr>
              <w:t>предоставляется услуга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09" w:rsidRPr="006F6C3F" w:rsidRDefault="00983309" w:rsidP="006F6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F6C3F">
              <w:rPr>
                <w:rFonts w:ascii="Times New Roman" w:hAnsi="Times New Roman"/>
                <w:sz w:val="24"/>
              </w:rPr>
              <w:t xml:space="preserve">Услуги, которые являются необходимыми и обязательными для предоставления муниципальной услуги, </w:t>
            </w:r>
            <w:r w:rsidR="006F6C3F">
              <w:rPr>
                <w:rFonts w:ascii="Times New Roman" w:hAnsi="Times New Roman"/>
                <w:sz w:val="24"/>
              </w:rPr>
              <w:t xml:space="preserve">(статья 9 Федерального закона от 27 июля 2010 года </w:t>
            </w:r>
            <w:r w:rsidRPr="006F6C3F">
              <w:rPr>
                <w:rFonts w:ascii="Times New Roman" w:hAnsi="Times New Roman"/>
                <w:sz w:val="24"/>
              </w:rPr>
              <w:t>№ 210-ФЗ «Об организации предоставления государственных и муниципальных услуг»</w:t>
            </w:r>
            <w:r w:rsidR="006F6C3F">
              <w:rPr>
                <w:rFonts w:ascii="Times New Roman" w:hAnsi="Times New Roman"/>
                <w:sz w:val="24"/>
              </w:rPr>
              <w:t>)</w:t>
            </w:r>
          </w:p>
        </w:tc>
      </w:tr>
      <w:tr w:rsidR="00983309" w:rsidTr="009833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09" w:rsidRPr="006F6C3F" w:rsidRDefault="00983309">
            <w:pPr>
              <w:pStyle w:val="a3"/>
              <w:rPr>
                <w:szCs w:val="22"/>
              </w:rPr>
            </w:pPr>
            <w:r w:rsidRPr="006F6C3F">
              <w:rPr>
                <w:szCs w:val="22"/>
              </w:rPr>
              <w:t xml:space="preserve"> 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09" w:rsidRPr="006F6C3F" w:rsidRDefault="00983309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09" w:rsidRPr="006F6C3F" w:rsidRDefault="00983309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09" w:rsidRPr="006F6C3F" w:rsidRDefault="00983309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09" w:rsidRPr="006F6C3F" w:rsidRDefault="00983309">
            <w:pPr>
              <w:pStyle w:val="a3"/>
              <w:jc w:val="center"/>
              <w:rPr>
                <w:szCs w:val="22"/>
              </w:rPr>
            </w:pPr>
          </w:p>
        </w:tc>
      </w:tr>
      <w:tr w:rsidR="00983309" w:rsidTr="009833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09" w:rsidRPr="006F6C3F" w:rsidRDefault="00983309">
            <w:pPr>
              <w:pStyle w:val="a3"/>
              <w:jc w:val="center"/>
              <w:rPr>
                <w:szCs w:val="22"/>
              </w:rPr>
            </w:pPr>
            <w:r w:rsidRPr="006F6C3F">
              <w:rPr>
                <w:szCs w:val="22"/>
              </w:rPr>
              <w:t>2…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09" w:rsidRPr="006F6C3F" w:rsidRDefault="00983309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09" w:rsidRPr="006F6C3F" w:rsidRDefault="00983309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09" w:rsidRPr="006F6C3F" w:rsidRDefault="00983309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09" w:rsidRPr="006F6C3F" w:rsidRDefault="00983309">
            <w:pPr>
              <w:pStyle w:val="a3"/>
              <w:jc w:val="center"/>
              <w:rPr>
                <w:szCs w:val="22"/>
              </w:rPr>
            </w:pPr>
          </w:p>
        </w:tc>
      </w:tr>
      <w:tr w:rsidR="00983309" w:rsidTr="009833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09" w:rsidRPr="006F6C3F" w:rsidRDefault="00983309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09" w:rsidRPr="006F6C3F" w:rsidRDefault="00983309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09" w:rsidRPr="006F6C3F" w:rsidRDefault="00983309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09" w:rsidRPr="006F6C3F" w:rsidRDefault="00983309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09" w:rsidRPr="006F6C3F" w:rsidRDefault="00983309">
            <w:pPr>
              <w:pStyle w:val="a3"/>
              <w:jc w:val="center"/>
              <w:rPr>
                <w:szCs w:val="22"/>
              </w:rPr>
            </w:pPr>
          </w:p>
        </w:tc>
      </w:tr>
    </w:tbl>
    <w:p w:rsidR="00983309" w:rsidRDefault="00983309" w:rsidP="00983309">
      <w:pPr>
        <w:pStyle w:val="a3"/>
        <w:spacing w:before="720" w:beforeAutospacing="0" w:after="0" w:afterAutospacing="0"/>
        <w:jc w:val="center"/>
        <w:rPr>
          <w:color w:val="000000"/>
        </w:rPr>
      </w:pPr>
      <w:r>
        <w:t>________________</w:t>
      </w:r>
    </w:p>
    <w:p w:rsidR="00B07B88" w:rsidRPr="001812FF" w:rsidRDefault="00B07B88" w:rsidP="001812FF">
      <w:pPr>
        <w:jc w:val="both"/>
        <w:rPr>
          <w:rFonts w:ascii="Times New Roman" w:hAnsi="Times New Roman"/>
          <w:sz w:val="28"/>
          <w:szCs w:val="28"/>
        </w:rPr>
      </w:pPr>
    </w:p>
    <w:sectPr w:rsidR="00B07B88" w:rsidRPr="001812FF" w:rsidSect="00DC45F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F87" w:rsidRDefault="00752F87">
      <w:pPr>
        <w:spacing w:after="0" w:line="240" w:lineRule="auto"/>
      </w:pPr>
      <w:r>
        <w:separator/>
      </w:r>
    </w:p>
  </w:endnote>
  <w:endnote w:type="continuationSeparator" w:id="0">
    <w:p w:rsidR="00752F87" w:rsidRDefault="00752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F87" w:rsidRDefault="00752F87">
      <w:pPr>
        <w:spacing w:after="0" w:line="240" w:lineRule="auto"/>
      </w:pPr>
      <w:r>
        <w:separator/>
      </w:r>
    </w:p>
  </w:footnote>
  <w:footnote w:type="continuationSeparator" w:id="0">
    <w:p w:rsidR="00752F87" w:rsidRDefault="00752F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1B"/>
    <w:rsid w:val="00000B5C"/>
    <w:rsid w:val="00035455"/>
    <w:rsid w:val="00056BBB"/>
    <w:rsid w:val="001443D2"/>
    <w:rsid w:val="001812FF"/>
    <w:rsid w:val="00192347"/>
    <w:rsid w:val="00285D71"/>
    <w:rsid w:val="00291BF6"/>
    <w:rsid w:val="002A249A"/>
    <w:rsid w:val="002A710F"/>
    <w:rsid w:val="002B0170"/>
    <w:rsid w:val="002F6BD6"/>
    <w:rsid w:val="003116FD"/>
    <w:rsid w:val="00313443"/>
    <w:rsid w:val="00325111"/>
    <w:rsid w:val="00347941"/>
    <w:rsid w:val="003C6755"/>
    <w:rsid w:val="003D694E"/>
    <w:rsid w:val="003E1901"/>
    <w:rsid w:val="003E3E07"/>
    <w:rsid w:val="00400865"/>
    <w:rsid w:val="00465068"/>
    <w:rsid w:val="0046716C"/>
    <w:rsid w:val="004A54B0"/>
    <w:rsid w:val="00625264"/>
    <w:rsid w:val="006363A7"/>
    <w:rsid w:val="00684B05"/>
    <w:rsid w:val="006B05EC"/>
    <w:rsid w:val="006F6C3F"/>
    <w:rsid w:val="00752F87"/>
    <w:rsid w:val="00814AEF"/>
    <w:rsid w:val="0082718B"/>
    <w:rsid w:val="00840573"/>
    <w:rsid w:val="00842D84"/>
    <w:rsid w:val="00983309"/>
    <w:rsid w:val="009E2BE3"/>
    <w:rsid w:val="00A05175"/>
    <w:rsid w:val="00A10F9F"/>
    <w:rsid w:val="00A70D53"/>
    <w:rsid w:val="00A83746"/>
    <w:rsid w:val="00A923BE"/>
    <w:rsid w:val="00AB131E"/>
    <w:rsid w:val="00AC6B1B"/>
    <w:rsid w:val="00AF00F4"/>
    <w:rsid w:val="00AF2FD7"/>
    <w:rsid w:val="00B0495E"/>
    <w:rsid w:val="00B07B88"/>
    <w:rsid w:val="00B2004B"/>
    <w:rsid w:val="00B50FD4"/>
    <w:rsid w:val="00B521C3"/>
    <w:rsid w:val="00C218BB"/>
    <w:rsid w:val="00CA6D34"/>
    <w:rsid w:val="00CE50C9"/>
    <w:rsid w:val="00D07CB6"/>
    <w:rsid w:val="00D56A41"/>
    <w:rsid w:val="00D803D6"/>
    <w:rsid w:val="00D97F31"/>
    <w:rsid w:val="00DB098B"/>
    <w:rsid w:val="00DC45F0"/>
    <w:rsid w:val="00E302B0"/>
    <w:rsid w:val="00EB3755"/>
    <w:rsid w:val="00ED180B"/>
    <w:rsid w:val="00EE2AFF"/>
    <w:rsid w:val="00F2645A"/>
    <w:rsid w:val="00FD584B"/>
    <w:rsid w:val="00FE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1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363A7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C6B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nhideWhenUsed/>
    <w:rsid w:val="0018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6C3F"/>
    <w:pPr>
      <w:spacing w:after="0" w:line="240" w:lineRule="auto"/>
    </w:pPr>
    <w:rPr>
      <w:rFonts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C3F"/>
    <w:rPr>
      <w:rFonts w:ascii="Calibri" w:eastAsia="Calibri" w:hAnsi="Calibri" w:cs="Calibri"/>
      <w:sz w:val="16"/>
      <w:szCs w:val="16"/>
    </w:rPr>
  </w:style>
  <w:style w:type="paragraph" w:styleId="a6">
    <w:name w:val="List Paragraph"/>
    <w:basedOn w:val="a"/>
    <w:uiPriority w:val="34"/>
    <w:qFormat/>
    <w:rsid w:val="00DB098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C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3C675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D0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7CB6"/>
    <w:rPr>
      <w:rFonts w:ascii="Calibri" w:eastAsia="Calibri" w:hAnsi="Calibri" w:cs="Times New Roman"/>
    </w:rPr>
  </w:style>
  <w:style w:type="paragraph" w:customStyle="1" w:styleId="11">
    <w:name w:val="ВК1"/>
    <w:basedOn w:val="a7"/>
    <w:rsid w:val="006363A7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eastAsia="x-none"/>
    </w:rPr>
  </w:style>
  <w:style w:type="paragraph" w:customStyle="1" w:styleId="Iioaioo">
    <w:name w:val="Ii oaio?o"/>
    <w:basedOn w:val="a"/>
    <w:uiPriority w:val="99"/>
    <w:rsid w:val="006363A7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363A7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1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363A7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C6B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nhideWhenUsed/>
    <w:rsid w:val="0018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6C3F"/>
    <w:pPr>
      <w:spacing w:after="0" w:line="240" w:lineRule="auto"/>
    </w:pPr>
    <w:rPr>
      <w:rFonts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C3F"/>
    <w:rPr>
      <w:rFonts w:ascii="Calibri" w:eastAsia="Calibri" w:hAnsi="Calibri" w:cs="Calibri"/>
      <w:sz w:val="16"/>
      <w:szCs w:val="16"/>
    </w:rPr>
  </w:style>
  <w:style w:type="paragraph" w:styleId="a6">
    <w:name w:val="List Paragraph"/>
    <w:basedOn w:val="a"/>
    <w:uiPriority w:val="34"/>
    <w:qFormat/>
    <w:rsid w:val="00DB098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C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3C675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D0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7CB6"/>
    <w:rPr>
      <w:rFonts w:ascii="Calibri" w:eastAsia="Calibri" w:hAnsi="Calibri" w:cs="Times New Roman"/>
    </w:rPr>
  </w:style>
  <w:style w:type="paragraph" w:customStyle="1" w:styleId="11">
    <w:name w:val="ВК1"/>
    <w:basedOn w:val="a7"/>
    <w:rsid w:val="006363A7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eastAsia="x-none"/>
    </w:rPr>
  </w:style>
  <w:style w:type="paragraph" w:customStyle="1" w:styleId="Iioaioo">
    <w:name w:val="Ii oaio?o"/>
    <w:basedOn w:val="a"/>
    <w:uiPriority w:val="99"/>
    <w:rsid w:val="006363A7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363A7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2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6557F755B89E81BCD2275495E0DE0CA1F99231C2F0D2511A1EEA88844229A6068C935B3B7C3227539D95F699DAAD277A2E0CCED4sEI" TargetMode="External"/><Relationship Id="rId13" Type="http://schemas.openxmlformats.org/officeDocument/2006/relationships/hyperlink" Target="consultantplus://offline/ref=256557F755B89E81BCD23959838C8205A2F1CB34C6FBDA024248ECDFDB122FF346CC95097A336B7717C898F691CFF877207901CD4E1B3287DF7C54C5D9s6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56557F755B89E81BCD23959838C8205A2F1CB34C6FBDA024248ECDFDB122FF346CC95096833337B16C886F698DAAE2666D2sC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56557F755B89E81BCD2275495E0DE0CA1F99231C2F0D2511A1EEA88844229A6068C935B3B7C3227539D95F699DAAD277A2E0CCED4sE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56557F755B89E81BCD2275495E0DE0CA1FF9D31C2FFD2511A1EEA88844229A6068C935C3977667F16C3CCA6DD91A12764320DCD50073384DCs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6557F755B89E81BCD23959838C8205A2F1CB34C6FBDA024248ECDFDB122FF346CC95096833337B16C886F698DAAE2666D2sC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8866A-B857-492A-AB7F-1C962F5E4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Дума-юрист</cp:lastModifiedBy>
  <cp:revision>4</cp:revision>
  <cp:lastPrinted>2022-01-10T11:50:00Z</cp:lastPrinted>
  <dcterms:created xsi:type="dcterms:W3CDTF">2022-01-13T04:57:00Z</dcterms:created>
  <dcterms:modified xsi:type="dcterms:W3CDTF">2022-01-13T11:24:00Z</dcterms:modified>
</cp:coreProperties>
</file>