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A859E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52BF0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43550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08.08.2022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43550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532</w:t>
            </w:r>
          </w:p>
        </w:tc>
      </w:tr>
      <w:tr w:rsidR="00072DA4" w:rsidRPr="00D64B9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D64B93" w:rsidRDefault="00072DA4" w:rsidP="00D64B93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D64B93">
              <w:rPr>
                <w:sz w:val="24"/>
                <w:szCs w:val="24"/>
              </w:rPr>
              <w:t>г. Мураши</w:t>
            </w:r>
          </w:p>
          <w:p w:rsidR="00072DA4" w:rsidRPr="00D64B93" w:rsidRDefault="007175FB" w:rsidP="00D64B93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D64B93">
              <w:rPr>
                <w:b/>
                <w:sz w:val="24"/>
                <w:szCs w:val="24"/>
              </w:rPr>
              <w:t>О</w:t>
            </w:r>
            <w:r w:rsidR="00B92793" w:rsidRPr="00D64B93">
              <w:rPr>
                <w:b/>
                <w:sz w:val="24"/>
                <w:szCs w:val="24"/>
              </w:rPr>
              <w:t xml:space="preserve"> </w:t>
            </w:r>
            <w:r w:rsidR="009B7951" w:rsidRPr="00D64B93">
              <w:rPr>
                <w:b/>
                <w:sz w:val="24"/>
                <w:szCs w:val="24"/>
              </w:rPr>
              <w:t xml:space="preserve">создании комиссии по </w:t>
            </w:r>
            <w:r w:rsidR="00A52BF0" w:rsidRPr="00D64B93">
              <w:rPr>
                <w:b/>
                <w:sz w:val="24"/>
                <w:szCs w:val="24"/>
              </w:rPr>
              <w:t>формированию перечня автомобильных дорог, находящихся в муниципальной собственности и подлежащих ремонту</w:t>
            </w:r>
            <w:r w:rsidR="001B05BE" w:rsidRPr="00D64B93">
              <w:rPr>
                <w:b/>
                <w:sz w:val="24"/>
                <w:szCs w:val="24"/>
              </w:rPr>
              <w:t xml:space="preserve"> на территории Мурашинского муниципального округа Кировской области</w:t>
            </w:r>
          </w:p>
        </w:tc>
      </w:tr>
    </w:tbl>
    <w:p w:rsidR="00B832AD" w:rsidRPr="00D64B93" w:rsidRDefault="00952CC5" w:rsidP="00D64B93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 w:rsidRPr="00D64B93">
        <w:rPr>
          <w:color w:val="000000"/>
          <w:sz w:val="24"/>
          <w:szCs w:val="24"/>
        </w:rPr>
        <w:t>В соответствии с</w:t>
      </w:r>
      <w:r w:rsidR="00DB6BEC" w:rsidRPr="00D64B93">
        <w:rPr>
          <w:color w:val="000000"/>
          <w:sz w:val="24"/>
          <w:szCs w:val="24"/>
        </w:rPr>
        <w:t xml:space="preserve"> </w:t>
      </w:r>
      <w:r w:rsidRPr="00D64B93">
        <w:rPr>
          <w:color w:val="000000"/>
          <w:sz w:val="24"/>
          <w:szCs w:val="24"/>
        </w:rPr>
        <w:t xml:space="preserve">письмом Министерства транспорта Кировской области от 27.07.2022 №1956-48-05-04 </w:t>
      </w:r>
      <w:r w:rsidR="00B50BC1" w:rsidRPr="00D64B93">
        <w:rPr>
          <w:color w:val="000000"/>
          <w:sz w:val="24"/>
          <w:szCs w:val="24"/>
        </w:rPr>
        <w:t xml:space="preserve">«О направлении проекта Положения» </w:t>
      </w:r>
      <w:r w:rsidRPr="00D64B93">
        <w:rPr>
          <w:color w:val="000000"/>
          <w:sz w:val="24"/>
          <w:szCs w:val="24"/>
        </w:rPr>
        <w:t xml:space="preserve">и </w:t>
      </w:r>
      <w:r w:rsidR="00DB6BEC" w:rsidRPr="00D64B93">
        <w:rPr>
          <w:color w:val="000000"/>
          <w:sz w:val="24"/>
          <w:szCs w:val="24"/>
        </w:rPr>
        <w:t>приказом Министерства транспорта Российской Федерации от 16.11.2012 №402 «Об утверждении классификации работ по капитальному ремонту, ремонту и содержанию автомобильных дорог»</w:t>
      </w:r>
      <w:r w:rsidR="00C77C39" w:rsidRPr="00D64B93">
        <w:rPr>
          <w:color w:val="000000"/>
          <w:sz w:val="24"/>
          <w:szCs w:val="24"/>
        </w:rPr>
        <w:t>, администрация Мурашинского муниципального округа Кировской области</w:t>
      </w:r>
    </w:p>
    <w:p w:rsidR="00C77C39" w:rsidRPr="00D64B93" w:rsidRDefault="00C77C39" w:rsidP="00D64B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 w:rsidRPr="00D64B93">
        <w:rPr>
          <w:color w:val="000000"/>
          <w:sz w:val="24"/>
          <w:szCs w:val="24"/>
        </w:rPr>
        <w:t>ПОСТАНОВЛЯЕТ:</w:t>
      </w:r>
    </w:p>
    <w:p w:rsidR="008F5913" w:rsidRPr="00D64B93" w:rsidRDefault="006835BF" w:rsidP="00D64B93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D64B93">
        <w:rPr>
          <w:color w:val="000000"/>
          <w:sz w:val="24"/>
          <w:szCs w:val="24"/>
        </w:rPr>
        <w:t xml:space="preserve">Создать комиссию по </w:t>
      </w:r>
      <w:r w:rsidR="00397F16" w:rsidRPr="00D64B93">
        <w:rPr>
          <w:color w:val="000000"/>
          <w:sz w:val="24"/>
          <w:szCs w:val="24"/>
        </w:rPr>
        <w:t>формированию перечня автомобильных дорог, находящихся в муниципальной собственности и подлежащих ремонту</w:t>
      </w:r>
      <w:r w:rsidR="009E7E0A" w:rsidRPr="00D64B93">
        <w:rPr>
          <w:color w:val="000000"/>
          <w:sz w:val="24"/>
          <w:szCs w:val="24"/>
        </w:rPr>
        <w:t xml:space="preserve"> на территории Мурашинского муниципа</w:t>
      </w:r>
      <w:r w:rsidR="007E403B" w:rsidRPr="00D64B93">
        <w:rPr>
          <w:color w:val="000000"/>
          <w:sz w:val="24"/>
          <w:szCs w:val="24"/>
        </w:rPr>
        <w:t xml:space="preserve">льного округа </w:t>
      </w:r>
      <w:r w:rsidR="00E83325" w:rsidRPr="00D64B93">
        <w:rPr>
          <w:color w:val="000000"/>
          <w:sz w:val="24"/>
          <w:szCs w:val="24"/>
        </w:rPr>
        <w:t xml:space="preserve">Кировской области </w:t>
      </w:r>
      <w:r w:rsidR="007E403B" w:rsidRPr="00D64B93">
        <w:rPr>
          <w:color w:val="000000"/>
          <w:sz w:val="24"/>
          <w:szCs w:val="24"/>
        </w:rPr>
        <w:t>согласно приложению 1.</w:t>
      </w:r>
    </w:p>
    <w:p w:rsidR="009106B5" w:rsidRPr="00D64B93" w:rsidRDefault="009106B5" w:rsidP="00D64B93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D64B93">
        <w:rPr>
          <w:color w:val="000000"/>
          <w:sz w:val="24"/>
          <w:szCs w:val="24"/>
        </w:rPr>
        <w:t>Утвердить Положение</w:t>
      </w:r>
      <w:r w:rsidR="00E83325" w:rsidRPr="00D64B93">
        <w:rPr>
          <w:color w:val="000000"/>
          <w:sz w:val="24"/>
          <w:szCs w:val="24"/>
        </w:rPr>
        <w:t xml:space="preserve"> </w:t>
      </w:r>
      <w:r w:rsidR="00910AE3" w:rsidRPr="00D64B93">
        <w:rPr>
          <w:color w:val="000000"/>
          <w:sz w:val="24"/>
          <w:szCs w:val="24"/>
        </w:rPr>
        <w:t xml:space="preserve">о </w:t>
      </w:r>
      <w:r w:rsidR="00A605C9" w:rsidRPr="00D64B93">
        <w:rPr>
          <w:color w:val="000000"/>
          <w:sz w:val="24"/>
          <w:szCs w:val="24"/>
        </w:rPr>
        <w:t>порядке формирования перечня автомобильных дорог, находящихся в муниципальной собственности и подлежащих ремонту на территории Мурашинского муниципального округа Кировской области</w:t>
      </w:r>
      <w:r w:rsidR="007224A3" w:rsidRPr="00D64B93">
        <w:rPr>
          <w:color w:val="000000"/>
          <w:sz w:val="24"/>
          <w:szCs w:val="24"/>
        </w:rPr>
        <w:t xml:space="preserve"> </w:t>
      </w:r>
      <w:r w:rsidR="00843394" w:rsidRPr="00D64B93">
        <w:rPr>
          <w:sz w:val="24"/>
          <w:szCs w:val="24"/>
        </w:rPr>
        <w:t>(далее</w:t>
      </w:r>
      <w:r w:rsidR="00E83325" w:rsidRPr="00D64B93">
        <w:rPr>
          <w:sz w:val="24"/>
          <w:szCs w:val="24"/>
        </w:rPr>
        <w:t xml:space="preserve"> </w:t>
      </w:r>
      <w:r w:rsidR="00843394" w:rsidRPr="00D64B93">
        <w:rPr>
          <w:sz w:val="24"/>
          <w:szCs w:val="24"/>
        </w:rPr>
        <w:t>- Положение) согласно п</w:t>
      </w:r>
      <w:r w:rsidR="008F5913" w:rsidRPr="00D64B93">
        <w:rPr>
          <w:sz w:val="24"/>
          <w:szCs w:val="24"/>
        </w:rPr>
        <w:t>риложению №2.</w:t>
      </w:r>
    </w:p>
    <w:p w:rsidR="009B7951" w:rsidRPr="00D64B93" w:rsidRDefault="00A44A5E" w:rsidP="00D64B93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D64B93">
        <w:rPr>
          <w:color w:val="000000"/>
          <w:sz w:val="24"/>
          <w:szCs w:val="24"/>
        </w:rPr>
        <w:t>Контроль за выполнением нас</w:t>
      </w:r>
      <w:r w:rsidR="00F74985" w:rsidRPr="00D64B93">
        <w:rPr>
          <w:color w:val="000000"/>
          <w:sz w:val="24"/>
          <w:szCs w:val="24"/>
        </w:rPr>
        <w:t>тоящего постановления возложить</w:t>
      </w:r>
      <w:r w:rsidR="00F74985" w:rsidRPr="00D64B93">
        <w:rPr>
          <w:color w:val="000000"/>
          <w:sz w:val="24"/>
          <w:szCs w:val="24"/>
        </w:rPr>
        <w:br/>
      </w:r>
      <w:r w:rsidRPr="00D64B93">
        <w:rPr>
          <w:color w:val="000000"/>
          <w:sz w:val="24"/>
          <w:szCs w:val="24"/>
        </w:rPr>
        <w:t>на первого заместителя</w:t>
      </w:r>
      <w:r w:rsidR="00B92793" w:rsidRPr="00D64B93">
        <w:rPr>
          <w:color w:val="000000"/>
          <w:sz w:val="24"/>
          <w:szCs w:val="24"/>
        </w:rPr>
        <w:t xml:space="preserve"> главы</w:t>
      </w:r>
      <w:r w:rsidRPr="00D64B93">
        <w:rPr>
          <w:color w:val="000000"/>
          <w:sz w:val="24"/>
          <w:szCs w:val="24"/>
        </w:rPr>
        <w:t xml:space="preserve"> администрации Мурашинского муниципального округа</w:t>
      </w:r>
      <w:r w:rsidR="00027EEE" w:rsidRPr="00D64B93">
        <w:rPr>
          <w:color w:val="000000"/>
          <w:sz w:val="24"/>
          <w:szCs w:val="24"/>
        </w:rPr>
        <w:t>.</w:t>
      </w:r>
    </w:p>
    <w:p w:rsidR="00F74985" w:rsidRPr="00D64B93" w:rsidRDefault="00027EEE" w:rsidP="00D64B93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D64B93">
        <w:rPr>
          <w:color w:val="000000"/>
          <w:sz w:val="24"/>
          <w:szCs w:val="24"/>
        </w:rPr>
        <w:t>Настоящее постановление опубли</w:t>
      </w:r>
      <w:r w:rsidR="00F74985" w:rsidRPr="00D64B93">
        <w:rPr>
          <w:color w:val="000000"/>
          <w:sz w:val="24"/>
          <w:szCs w:val="24"/>
        </w:rPr>
        <w:t>ковать в Муниципальном вестнике</w:t>
      </w:r>
      <w:r w:rsidR="00B92793" w:rsidRPr="00D64B93">
        <w:rPr>
          <w:color w:val="000000"/>
          <w:sz w:val="24"/>
          <w:szCs w:val="24"/>
        </w:rPr>
        <w:t xml:space="preserve"> </w:t>
      </w:r>
      <w:r w:rsidRPr="00D64B93">
        <w:rPr>
          <w:color w:val="000000"/>
          <w:sz w:val="24"/>
          <w:szCs w:val="24"/>
        </w:rPr>
        <w:t>и на официальном сайте органов местного самоуправления администрации Мурашинского муниципального округа.</w:t>
      </w:r>
    </w:p>
    <w:p w:rsidR="00027EEE" w:rsidRPr="00D64B93" w:rsidRDefault="00027EEE" w:rsidP="00D64B93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D64B93">
        <w:rPr>
          <w:color w:val="000000"/>
          <w:sz w:val="24"/>
          <w:szCs w:val="24"/>
        </w:rPr>
        <w:t xml:space="preserve">Настоящее постановление вступает в силу </w:t>
      </w:r>
      <w:r w:rsidR="00C576F1" w:rsidRPr="00D64B93">
        <w:rPr>
          <w:color w:val="000000"/>
          <w:sz w:val="24"/>
          <w:szCs w:val="24"/>
        </w:rPr>
        <w:t>с момента подписания.</w:t>
      </w:r>
    </w:p>
    <w:p w:rsidR="00B21334" w:rsidRDefault="00B21334" w:rsidP="00D64B93">
      <w:pPr>
        <w:jc w:val="both"/>
        <w:rPr>
          <w:sz w:val="24"/>
          <w:szCs w:val="24"/>
        </w:rPr>
      </w:pPr>
    </w:p>
    <w:p w:rsidR="00D64B93" w:rsidRPr="00D64B93" w:rsidRDefault="00D64B93" w:rsidP="00D64B93">
      <w:pPr>
        <w:jc w:val="both"/>
        <w:rPr>
          <w:sz w:val="24"/>
          <w:szCs w:val="24"/>
        </w:rPr>
      </w:pPr>
    </w:p>
    <w:p w:rsidR="00900D3A" w:rsidRDefault="00722726" w:rsidP="00D64B93">
      <w:pPr>
        <w:jc w:val="both"/>
        <w:rPr>
          <w:sz w:val="24"/>
          <w:szCs w:val="24"/>
        </w:rPr>
      </w:pPr>
      <w:r w:rsidRPr="00D64B93">
        <w:rPr>
          <w:sz w:val="24"/>
          <w:szCs w:val="24"/>
        </w:rPr>
        <w:t>Глава муниципального округа</w:t>
      </w:r>
      <w:r w:rsidRPr="00D64B93">
        <w:rPr>
          <w:sz w:val="24"/>
          <w:szCs w:val="24"/>
        </w:rPr>
        <w:tab/>
      </w:r>
      <w:r w:rsidRPr="00D64B93">
        <w:rPr>
          <w:sz w:val="24"/>
          <w:szCs w:val="24"/>
        </w:rPr>
        <w:tab/>
        <w:t xml:space="preserve">        С.И. Рябинин</w:t>
      </w: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CF2534" w:rsidRDefault="00CF2534" w:rsidP="00D64B93">
      <w:pPr>
        <w:jc w:val="both"/>
        <w:rPr>
          <w:sz w:val="24"/>
          <w:szCs w:val="24"/>
        </w:rPr>
      </w:pPr>
      <w:bookmarkStart w:id="0" w:name="_GoBack"/>
      <w:bookmarkEnd w:id="0"/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Default="00D64B93" w:rsidP="00D64B93">
      <w:pPr>
        <w:jc w:val="both"/>
        <w:rPr>
          <w:sz w:val="24"/>
          <w:szCs w:val="24"/>
        </w:rPr>
      </w:pPr>
    </w:p>
    <w:p w:rsidR="00D64B93" w:rsidRPr="00D64B93" w:rsidRDefault="00D64B93" w:rsidP="00D64B93">
      <w:pPr>
        <w:jc w:val="both"/>
        <w:rPr>
          <w:sz w:val="24"/>
          <w:szCs w:val="24"/>
        </w:r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687337" w:rsidTr="00A909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  <w:r>
              <w:t>Приложение 1</w:t>
            </w:r>
          </w:p>
          <w:p w:rsidR="00687337" w:rsidRDefault="00687337" w:rsidP="00A90908">
            <w:pPr>
              <w:jc w:val="both"/>
            </w:pPr>
          </w:p>
          <w:p w:rsidR="00687337" w:rsidRDefault="0021446C" w:rsidP="00A90908">
            <w:pPr>
              <w:jc w:val="both"/>
            </w:pPr>
            <w:r>
              <w:t>УТВЕРЖДЕН</w:t>
            </w:r>
          </w:p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687337" w:rsidTr="00A909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687337" w:rsidRDefault="00D64B93" w:rsidP="00A90908">
            <w:pPr>
              <w:jc w:val="both"/>
            </w:pPr>
            <w:r>
              <w:t>08.08.2022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687337" w:rsidRDefault="00D64B93" w:rsidP="00A90908">
            <w:pPr>
              <w:jc w:val="both"/>
            </w:pPr>
            <w:r>
              <w:t>532</w:t>
            </w:r>
          </w:p>
        </w:tc>
      </w:tr>
    </w:tbl>
    <w:p w:rsidR="00332AA2" w:rsidRDefault="00332AA2" w:rsidP="00332AA2">
      <w:pPr>
        <w:pStyle w:val="a9"/>
        <w:jc w:val="center"/>
        <w:rPr>
          <w:szCs w:val="28"/>
        </w:rPr>
      </w:pPr>
    </w:p>
    <w:p w:rsidR="00BD43A3" w:rsidRDefault="00BD43A3" w:rsidP="00332AA2">
      <w:pPr>
        <w:pStyle w:val="a9"/>
        <w:jc w:val="center"/>
        <w:rPr>
          <w:szCs w:val="28"/>
        </w:rPr>
      </w:pPr>
    </w:p>
    <w:p w:rsidR="00332AA2" w:rsidRDefault="00332AA2" w:rsidP="00332AA2">
      <w:pPr>
        <w:pStyle w:val="a9"/>
        <w:jc w:val="center"/>
        <w:rPr>
          <w:szCs w:val="28"/>
        </w:rPr>
      </w:pPr>
      <w:r w:rsidRPr="002B3E0C">
        <w:rPr>
          <w:szCs w:val="28"/>
        </w:rPr>
        <w:t>СОСТАВ</w:t>
      </w:r>
    </w:p>
    <w:p w:rsidR="00332AA2" w:rsidRPr="00332AA2" w:rsidRDefault="00332AA2" w:rsidP="00332AA2">
      <w:pPr>
        <w:pStyle w:val="a9"/>
        <w:jc w:val="center"/>
        <w:rPr>
          <w:szCs w:val="28"/>
        </w:rPr>
      </w:pPr>
      <w:r w:rsidRPr="00332AA2">
        <w:rPr>
          <w:szCs w:val="28"/>
        </w:rPr>
        <w:t xml:space="preserve">комиссии по </w:t>
      </w:r>
      <w:r w:rsidR="0021446C">
        <w:rPr>
          <w:szCs w:val="28"/>
        </w:rPr>
        <w:t xml:space="preserve">формированию перечня автомобильных дорог, находящихся в муниципальной собственности и подлежащих ремонту </w:t>
      </w:r>
      <w:r w:rsidRPr="00332AA2">
        <w:rPr>
          <w:szCs w:val="28"/>
        </w:rPr>
        <w:t>на территории Мурашинского муниципального округа Кировской области</w:t>
      </w:r>
    </w:p>
    <w:p w:rsidR="00332AA2" w:rsidRPr="002B3E0C" w:rsidRDefault="00332AA2" w:rsidP="00332AA2">
      <w:pPr>
        <w:pStyle w:val="a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857"/>
        <w:gridCol w:w="5344"/>
      </w:tblGrid>
      <w:tr w:rsidR="00332AA2" w:rsidRPr="002B3E0C" w:rsidTr="005E23CB">
        <w:tc>
          <w:tcPr>
            <w:tcW w:w="3143" w:type="dxa"/>
            <w:shd w:val="clear" w:color="auto" w:fill="auto"/>
          </w:tcPr>
          <w:p w:rsidR="00332AA2" w:rsidRDefault="001417D9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РЯБИНИН</w:t>
            </w:r>
          </w:p>
          <w:p w:rsidR="00027324" w:rsidRPr="002B3E0C" w:rsidRDefault="001417D9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1417D9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Мурашинского муниципального округа</w:t>
            </w:r>
            <w:r w:rsidR="00332AA2" w:rsidRPr="002B3E0C">
              <w:rPr>
                <w:sz w:val="24"/>
                <w:szCs w:val="24"/>
              </w:rPr>
              <w:t>, председатель комиссии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F53D8" w:rsidRPr="002B3E0C" w:rsidTr="005E23CB">
        <w:tc>
          <w:tcPr>
            <w:tcW w:w="3143" w:type="dxa"/>
            <w:shd w:val="clear" w:color="auto" w:fill="auto"/>
          </w:tcPr>
          <w:p w:rsidR="006F53D8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6F53D8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6F53D8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Мурашинского муниципального округа</w:t>
            </w:r>
            <w:r w:rsidR="001A5ECD">
              <w:rPr>
                <w:sz w:val="24"/>
                <w:szCs w:val="24"/>
              </w:rPr>
              <w:t>, заместитель председателя</w:t>
            </w:r>
          </w:p>
        </w:tc>
      </w:tr>
      <w:tr w:rsidR="006F53D8" w:rsidRPr="002B3E0C" w:rsidTr="005E23CB">
        <w:tc>
          <w:tcPr>
            <w:tcW w:w="3143" w:type="dxa"/>
            <w:shd w:val="clear" w:color="auto" w:fill="auto"/>
          </w:tcPr>
          <w:p w:rsidR="006F53D8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6F53D8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6F53D8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 xml:space="preserve">СЧАСТЛИВЦЕВА </w:t>
            </w:r>
          </w:p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Екатерина Валерьевна</w:t>
            </w: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ведущий специалист отдела жизнеобеспечения</w:t>
            </w:r>
            <w:r w:rsidR="00BC1AC2">
              <w:rPr>
                <w:sz w:val="24"/>
                <w:szCs w:val="24"/>
              </w:rPr>
              <w:t xml:space="preserve"> администрации Мурашинского муниципального округа</w:t>
            </w:r>
            <w:r w:rsidRPr="002B3E0C">
              <w:rPr>
                <w:sz w:val="24"/>
                <w:szCs w:val="24"/>
              </w:rPr>
              <w:t>, секретарь комиссии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32AA2" w:rsidRPr="002B3E0C" w:rsidTr="005E23CB">
        <w:tc>
          <w:tcPr>
            <w:tcW w:w="9344" w:type="dxa"/>
            <w:gridSpan w:val="3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  <w:r w:rsidRPr="002B3E0C">
              <w:rPr>
                <w:sz w:val="24"/>
                <w:szCs w:val="24"/>
              </w:rPr>
              <w:t>Члены комиссии: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20CF" w:rsidRPr="002B3E0C" w:rsidTr="005E23CB">
        <w:tc>
          <w:tcPr>
            <w:tcW w:w="3143" w:type="dxa"/>
            <w:shd w:val="clear" w:color="auto" w:fill="auto"/>
          </w:tcPr>
          <w:p w:rsidR="00A120CF" w:rsidRDefault="00A120CF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ГИНДА</w:t>
            </w:r>
          </w:p>
          <w:p w:rsidR="00A120CF" w:rsidRPr="002B3E0C" w:rsidRDefault="00A120CF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Геннадьевна</w:t>
            </w:r>
          </w:p>
        </w:tc>
        <w:tc>
          <w:tcPr>
            <w:tcW w:w="857" w:type="dxa"/>
            <w:shd w:val="clear" w:color="auto" w:fill="auto"/>
          </w:tcPr>
          <w:p w:rsidR="00A120CF" w:rsidRPr="002B3E0C" w:rsidRDefault="00A120CF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A120CF" w:rsidRDefault="00A120CF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администрации,</w:t>
            </w:r>
          </w:p>
          <w:p w:rsidR="00A120CF" w:rsidRPr="002B3E0C" w:rsidRDefault="00A120CF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</w:t>
            </w:r>
          </w:p>
        </w:tc>
      </w:tr>
      <w:tr w:rsidR="00A120CF" w:rsidRPr="002B3E0C" w:rsidTr="005E23CB">
        <w:tc>
          <w:tcPr>
            <w:tcW w:w="3143" w:type="dxa"/>
            <w:shd w:val="clear" w:color="auto" w:fill="auto"/>
          </w:tcPr>
          <w:p w:rsidR="00A120CF" w:rsidRPr="002B3E0C" w:rsidRDefault="00A120CF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A120CF" w:rsidRPr="002B3E0C" w:rsidRDefault="00A120CF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A120CF" w:rsidRPr="002B3E0C" w:rsidRDefault="00A120CF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АБРАМОВСКИХ</w:t>
            </w:r>
          </w:p>
          <w:p w:rsidR="00AF17F0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AF17F0" w:rsidP="006F53D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</w:t>
            </w:r>
            <w:r w:rsidR="006F53D8">
              <w:rPr>
                <w:sz w:val="24"/>
                <w:szCs w:val="24"/>
              </w:rPr>
              <w:t>жизнеобеспечения</w:t>
            </w:r>
            <w:r w:rsidR="00BC1AC2">
              <w:rPr>
                <w:sz w:val="24"/>
                <w:szCs w:val="24"/>
              </w:rPr>
              <w:t xml:space="preserve"> администрации Мурашинского муниципального округа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ЧУДИНОВСКИХ</w:t>
            </w:r>
          </w:p>
          <w:p w:rsidR="009E13E0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Васильевна</w:t>
            </w: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городским территориальным отделом</w:t>
            </w:r>
            <w:r w:rsidR="00BF5E63">
              <w:rPr>
                <w:sz w:val="24"/>
                <w:szCs w:val="24"/>
              </w:rPr>
              <w:t xml:space="preserve"> администрации Мурашинского муниципального округа</w:t>
            </w:r>
          </w:p>
        </w:tc>
      </w:tr>
      <w:tr w:rsidR="00332AA2" w:rsidRPr="002B3E0C" w:rsidTr="005E23CB">
        <w:tc>
          <w:tcPr>
            <w:tcW w:w="3143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32AA2" w:rsidRPr="002B3E0C" w:rsidRDefault="00332AA2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9F3B49" w:rsidRPr="002B3E0C" w:rsidTr="005E23CB">
        <w:tc>
          <w:tcPr>
            <w:tcW w:w="3143" w:type="dxa"/>
            <w:shd w:val="clear" w:color="auto" w:fill="auto"/>
          </w:tcPr>
          <w:p w:rsidR="009F3B49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</w:t>
            </w:r>
          </w:p>
          <w:p w:rsidR="00512584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Юрьевич</w:t>
            </w:r>
          </w:p>
        </w:tc>
        <w:tc>
          <w:tcPr>
            <w:tcW w:w="857" w:type="dxa"/>
            <w:shd w:val="clear" w:color="auto" w:fill="auto"/>
          </w:tcPr>
          <w:p w:rsidR="009F3B49" w:rsidRPr="002B3E0C" w:rsidRDefault="009F3B49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9F3B49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сельским территориальным отделом администрации Мурашинского муниципального округа</w:t>
            </w:r>
          </w:p>
        </w:tc>
      </w:tr>
      <w:tr w:rsidR="006F53D8" w:rsidRPr="002B3E0C" w:rsidTr="005E23CB">
        <w:tc>
          <w:tcPr>
            <w:tcW w:w="3143" w:type="dxa"/>
            <w:shd w:val="clear" w:color="auto" w:fill="auto"/>
          </w:tcPr>
          <w:p w:rsidR="006F53D8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6F53D8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6F53D8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F53D8" w:rsidRPr="002B3E0C" w:rsidTr="005E23CB">
        <w:tc>
          <w:tcPr>
            <w:tcW w:w="3143" w:type="dxa"/>
            <w:shd w:val="clear" w:color="auto" w:fill="auto"/>
          </w:tcPr>
          <w:p w:rsidR="006F53D8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КОГП Вятавтодор Мурашинское дорожное управление №24</w:t>
            </w:r>
          </w:p>
        </w:tc>
        <w:tc>
          <w:tcPr>
            <w:tcW w:w="857" w:type="dxa"/>
            <w:shd w:val="clear" w:color="auto" w:fill="auto"/>
          </w:tcPr>
          <w:p w:rsidR="006F53D8" w:rsidRPr="002B3E0C" w:rsidRDefault="006F53D8" w:rsidP="007058D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6F53D8" w:rsidRDefault="00881685" w:rsidP="007058D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6F53D8">
              <w:rPr>
                <w:sz w:val="24"/>
                <w:szCs w:val="24"/>
              </w:rPr>
              <w:t>(по согласованию)</w:t>
            </w:r>
          </w:p>
        </w:tc>
      </w:tr>
    </w:tbl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885910" w:rsidTr="009447D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810A1" w:rsidRDefault="007810A1" w:rsidP="00B92793">
            <w:pPr>
              <w:jc w:val="center"/>
            </w:pPr>
          </w:p>
          <w:p w:rsidR="00D64B93" w:rsidRDefault="00D64B93" w:rsidP="00B92793">
            <w:pPr>
              <w:jc w:val="center"/>
            </w:pPr>
          </w:p>
          <w:p w:rsidR="00885910" w:rsidRDefault="00885910" w:rsidP="00B92793">
            <w:pPr>
              <w:jc w:val="center"/>
            </w:pPr>
          </w:p>
          <w:p w:rsidR="00885910" w:rsidRDefault="00885910" w:rsidP="00B92793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B93" w:rsidRDefault="00D64B93" w:rsidP="009447D4">
            <w:pPr>
              <w:jc w:val="both"/>
            </w:pPr>
          </w:p>
          <w:p w:rsidR="00885910" w:rsidRDefault="00885910" w:rsidP="009447D4">
            <w:pPr>
              <w:jc w:val="both"/>
            </w:pPr>
            <w:r>
              <w:lastRenderedPageBreak/>
              <w:t>Приложение 2</w:t>
            </w:r>
          </w:p>
          <w:p w:rsidR="00885910" w:rsidRDefault="00885910" w:rsidP="009447D4">
            <w:pPr>
              <w:jc w:val="both"/>
            </w:pPr>
          </w:p>
          <w:p w:rsidR="00885910" w:rsidRDefault="00885910" w:rsidP="009447D4">
            <w:pPr>
              <w:jc w:val="both"/>
            </w:pPr>
            <w:r>
              <w:t>УТВЕРЖДЕНО</w:t>
            </w:r>
          </w:p>
          <w:p w:rsidR="00885910" w:rsidRDefault="00885910" w:rsidP="009447D4">
            <w:pPr>
              <w:jc w:val="both"/>
            </w:pPr>
          </w:p>
          <w:p w:rsidR="00885910" w:rsidRDefault="00885910" w:rsidP="009447D4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885910" w:rsidTr="009447D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85910" w:rsidRDefault="00885910" w:rsidP="00B92793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85910" w:rsidRDefault="00885910" w:rsidP="009447D4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885910" w:rsidRDefault="00D64B93" w:rsidP="009447D4">
            <w:pPr>
              <w:jc w:val="both"/>
            </w:pPr>
            <w:r>
              <w:t>08.08.2022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5910" w:rsidRDefault="00885910" w:rsidP="009447D4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885910" w:rsidRDefault="00D64B93" w:rsidP="009447D4">
            <w:pPr>
              <w:jc w:val="both"/>
            </w:pPr>
            <w:r>
              <w:t>532</w:t>
            </w:r>
          </w:p>
        </w:tc>
      </w:tr>
    </w:tbl>
    <w:p w:rsidR="00885910" w:rsidRDefault="00885910" w:rsidP="00885910">
      <w:pPr>
        <w:spacing w:before="720"/>
        <w:contextualSpacing/>
        <w:jc w:val="center"/>
        <w:rPr>
          <w:b/>
        </w:rPr>
      </w:pPr>
    </w:p>
    <w:p w:rsidR="00B92793" w:rsidRDefault="00B92793" w:rsidP="00885910">
      <w:pPr>
        <w:spacing w:before="720"/>
        <w:contextualSpacing/>
        <w:jc w:val="center"/>
        <w:rPr>
          <w:b/>
        </w:rPr>
      </w:pPr>
    </w:p>
    <w:p w:rsidR="00EE6702" w:rsidRPr="00D64B93" w:rsidRDefault="00EE6702" w:rsidP="00D64B93">
      <w:pPr>
        <w:spacing w:before="720"/>
        <w:contextualSpacing/>
        <w:jc w:val="center"/>
        <w:rPr>
          <w:b/>
          <w:sz w:val="24"/>
          <w:szCs w:val="24"/>
        </w:rPr>
      </w:pPr>
      <w:r w:rsidRPr="00D64B93">
        <w:rPr>
          <w:b/>
          <w:sz w:val="24"/>
          <w:szCs w:val="24"/>
        </w:rPr>
        <w:t>ПОЛОЖЕНИЕ</w:t>
      </w:r>
    </w:p>
    <w:p w:rsidR="00CE7F5A" w:rsidRPr="00D64B93" w:rsidRDefault="00EE6702" w:rsidP="00D64B93">
      <w:pPr>
        <w:jc w:val="center"/>
        <w:rPr>
          <w:sz w:val="24"/>
          <w:szCs w:val="24"/>
        </w:rPr>
      </w:pPr>
      <w:r w:rsidRPr="00D64B93">
        <w:rPr>
          <w:b/>
          <w:sz w:val="24"/>
          <w:szCs w:val="24"/>
        </w:rPr>
        <w:t xml:space="preserve">о </w:t>
      </w:r>
      <w:r w:rsidR="00900D3A" w:rsidRPr="00D64B93">
        <w:rPr>
          <w:b/>
          <w:sz w:val="24"/>
          <w:szCs w:val="24"/>
        </w:rPr>
        <w:t>порядке формирования перечня автомобильных дорог, находящихся в муниципальной собственности и подлежащих ремонту</w:t>
      </w:r>
      <w:r w:rsidRPr="00D64B93">
        <w:rPr>
          <w:b/>
          <w:color w:val="000000"/>
          <w:sz w:val="24"/>
          <w:szCs w:val="24"/>
        </w:rPr>
        <w:t xml:space="preserve"> на территории Мурашинского муниципального округа Кировской области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E4468" w:rsidRPr="00D64B93" w:rsidRDefault="004E4468" w:rsidP="00D64B93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Перечень объектов включает в себя следующие сведения: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а) наименование объекта;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б) местонахождение (адрес) объекта;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в) наименование видов работ;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г) срок выполнения работ по ремонту объекта;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д) стоимость работ по ремонту объекта;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е) объем бюджетных ассигнований бюджета Мурашинского муниципального округа, предусмотренных на проведение ремонта на соответствующий финансовый год (пообъектно).</w:t>
      </w:r>
    </w:p>
    <w:p w:rsidR="004E4468" w:rsidRPr="00D64B93" w:rsidRDefault="004E4468" w:rsidP="00D64B93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В перечень объектов включаются: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а) объекты, техническое состояние которых не отвечает нормативному, и имеется техническая возможность приведения этого состояния до нормативного путем проведения ремонта. Протяженность ремонтируемого участка будет обеспечивать доведение до нормативного транспортно-эксплуатационного состояния дороги (улицы) на всей своей протяженности;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б) бюджетные ассигнования бюджета, предусмотренные на проведение ремонта объектов на соответствующий финансовый год.</w:t>
      </w:r>
    </w:p>
    <w:p w:rsidR="004E4468" w:rsidRPr="00D64B93" w:rsidRDefault="004E4468" w:rsidP="00D64B9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3. Перечень объектов ежегодно формируется администрацией с учетом средств утвержденных в бюджете муниципального образования.</w:t>
      </w:r>
    </w:p>
    <w:p w:rsidR="004E4468" w:rsidRPr="00D64B93" w:rsidRDefault="004E4468" w:rsidP="00D64B9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 xml:space="preserve">4. Предварительный перечень объектов формируется на 3-х летний период комиссией по отбору автодорог для ремонта (далее - комиссия), утвержденной постановлением администрации, </w:t>
      </w:r>
      <w:r w:rsidRPr="00D64B93">
        <w:rPr>
          <w:rFonts w:ascii="Times New Roman" w:hAnsi="Times New Roman"/>
          <w:sz w:val="24"/>
          <w:szCs w:val="24"/>
          <w:lang w:val="en-US"/>
        </w:rPr>
        <w:t>c</w:t>
      </w:r>
      <w:r w:rsidRPr="00D64B93">
        <w:rPr>
          <w:rFonts w:ascii="Times New Roman" w:hAnsi="Times New Roman"/>
          <w:sz w:val="24"/>
          <w:szCs w:val="24"/>
        </w:rPr>
        <w:t xml:space="preserve"> учетом предельных объемов бюджетных ассигнований на соответствующий финансовый период.</w:t>
      </w:r>
    </w:p>
    <w:p w:rsidR="004E4468" w:rsidRPr="00D64B93" w:rsidRDefault="004E4468" w:rsidP="00D64B9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 xml:space="preserve">5. Комиссия направляет в администрацию </w:t>
      </w:r>
      <w:r w:rsidR="00D22306" w:rsidRPr="00D64B93">
        <w:rPr>
          <w:rFonts w:ascii="Times New Roman" w:hAnsi="Times New Roman"/>
          <w:sz w:val="24"/>
          <w:szCs w:val="24"/>
        </w:rPr>
        <w:t>Мурашинского муниципального округа</w:t>
      </w:r>
      <w:r w:rsidRPr="00D64B93">
        <w:rPr>
          <w:rFonts w:ascii="Times New Roman" w:hAnsi="Times New Roman"/>
          <w:sz w:val="24"/>
          <w:szCs w:val="24"/>
        </w:rPr>
        <w:t xml:space="preserve"> документы: 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а) предварительный перечень объектов в соответствии с критериями, указанными в приложении № 1 к положению, с указанием местонахождения (адреса) объекта, видов работ;</w:t>
      </w:r>
    </w:p>
    <w:p w:rsidR="004E4468" w:rsidRPr="00D64B93" w:rsidRDefault="004E4468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 xml:space="preserve">б) акты </w:t>
      </w:r>
      <w:r w:rsidR="00EB4642" w:rsidRPr="00D64B93">
        <w:rPr>
          <w:rFonts w:ascii="Times New Roman" w:hAnsi="Times New Roman"/>
          <w:sz w:val="24"/>
          <w:szCs w:val="24"/>
        </w:rPr>
        <w:t>осмотра</w:t>
      </w:r>
      <w:r w:rsidRPr="00D64B93">
        <w:rPr>
          <w:rFonts w:ascii="Times New Roman" w:hAnsi="Times New Roman"/>
          <w:sz w:val="24"/>
          <w:szCs w:val="24"/>
        </w:rPr>
        <w:t xml:space="preserve"> </w:t>
      </w:r>
      <w:r w:rsidR="00EB4642" w:rsidRPr="00D64B93">
        <w:rPr>
          <w:rFonts w:ascii="Times New Roman" w:hAnsi="Times New Roman"/>
          <w:sz w:val="24"/>
          <w:szCs w:val="24"/>
        </w:rPr>
        <w:t>автомобильной дороги (улицы), составленные</w:t>
      </w:r>
      <w:r w:rsidRPr="00D64B93">
        <w:rPr>
          <w:rFonts w:ascii="Times New Roman" w:hAnsi="Times New Roman"/>
          <w:sz w:val="24"/>
          <w:szCs w:val="24"/>
        </w:rPr>
        <w:t xml:space="preserve"> по форме согласно приложению № 2 к положению;</w:t>
      </w:r>
    </w:p>
    <w:p w:rsidR="004E4468" w:rsidRPr="00D64B93" w:rsidRDefault="00D22306" w:rsidP="00D64B9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 xml:space="preserve">в) </w:t>
      </w:r>
      <w:r w:rsidR="004E4468" w:rsidRPr="00D64B93">
        <w:rPr>
          <w:rFonts w:ascii="Times New Roman" w:hAnsi="Times New Roman"/>
          <w:sz w:val="24"/>
          <w:szCs w:val="24"/>
        </w:rPr>
        <w:t xml:space="preserve">документы, подтверждающие </w:t>
      </w:r>
      <w:r w:rsidR="004E4468" w:rsidRPr="00D64B93">
        <w:rPr>
          <w:rFonts w:ascii="Times New Roman" w:hAnsi="Times New Roman"/>
          <w:bCs/>
          <w:sz w:val="24"/>
          <w:szCs w:val="24"/>
        </w:rPr>
        <w:t>критерии оценки отбора объектов по ремонту автомобильных дорог общего пользования местного значения</w:t>
      </w:r>
      <w:r w:rsidR="004E4468" w:rsidRPr="00D64B93">
        <w:rPr>
          <w:rFonts w:ascii="Times New Roman" w:hAnsi="Times New Roman"/>
          <w:sz w:val="24"/>
          <w:szCs w:val="24"/>
        </w:rPr>
        <w:t>.</w:t>
      </w:r>
    </w:p>
    <w:p w:rsidR="004E4468" w:rsidRPr="00D64B93" w:rsidRDefault="004E4468" w:rsidP="00D64B9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 xml:space="preserve">6. Включение объектов в предварительный перечень осуществляется в зависимости от суммы баллов, установленных по каждому критерию и имеющих наиболее высокую </w:t>
      </w:r>
      <w:r w:rsidRPr="00D64B93">
        <w:rPr>
          <w:rFonts w:ascii="Times New Roman" w:hAnsi="Times New Roman"/>
          <w:sz w:val="24"/>
          <w:szCs w:val="24"/>
        </w:rPr>
        <w:lastRenderedPageBreak/>
        <w:t>итоговую сумму баллов.</w:t>
      </w:r>
    </w:p>
    <w:p w:rsidR="004E4468" w:rsidRPr="00D64B93" w:rsidRDefault="004E4468" w:rsidP="00D64B9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 xml:space="preserve">7. На основании представленных документов </w:t>
      </w:r>
      <w:r w:rsidR="00D22306" w:rsidRPr="00D64B93">
        <w:rPr>
          <w:rFonts w:ascii="Times New Roman" w:hAnsi="Times New Roman"/>
          <w:sz w:val="24"/>
          <w:szCs w:val="24"/>
        </w:rPr>
        <w:t>территориальные отделы администрации Мурашинского муниципального округа</w:t>
      </w:r>
      <w:r w:rsidRPr="00D64B93">
        <w:rPr>
          <w:rFonts w:ascii="Times New Roman" w:hAnsi="Times New Roman"/>
          <w:sz w:val="24"/>
          <w:szCs w:val="24"/>
        </w:rPr>
        <w:t xml:space="preserve"> </w:t>
      </w:r>
      <w:r w:rsidR="00D22306" w:rsidRPr="00D64B93">
        <w:rPr>
          <w:rFonts w:ascii="Times New Roman" w:hAnsi="Times New Roman"/>
          <w:sz w:val="24"/>
          <w:szCs w:val="24"/>
        </w:rPr>
        <w:t>осуществляю</w:t>
      </w:r>
      <w:r w:rsidRPr="00D64B93">
        <w:rPr>
          <w:rFonts w:ascii="Times New Roman" w:hAnsi="Times New Roman"/>
          <w:sz w:val="24"/>
          <w:szCs w:val="24"/>
        </w:rPr>
        <w:t xml:space="preserve">т опрос-голосование граждан по объектам ремонта автомобильных дорог, включенных в предварительный перечень объектов. </w:t>
      </w:r>
    </w:p>
    <w:p w:rsidR="004E4468" w:rsidRPr="00D64B93" w:rsidRDefault="004E4468" w:rsidP="00D64B9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 xml:space="preserve">8. В соответствии с результатами опроса-голосования граждан администрация </w:t>
      </w:r>
      <w:r w:rsidR="00D22306" w:rsidRPr="00D64B93">
        <w:rPr>
          <w:rFonts w:ascii="Times New Roman" w:hAnsi="Times New Roman"/>
          <w:sz w:val="24"/>
          <w:szCs w:val="24"/>
        </w:rPr>
        <w:t>Мурашинского муниципального округа</w:t>
      </w:r>
      <w:r w:rsidRPr="00D64B93">
        <w:rPr>
          <w:rFonts w:ascii="Times New Roman" w:hAnsi="Times New Roman"/>
          <w:sz w:val="24"/>
          <w:szCs w:val="24"/>
        </w:rPr>
        <w:t xml:space="preserve"> осуществляет отбор объектов, включенных в предварительный перечень объектов в пределах доведенных до него бюджетных ассигнований бюджета на очередной финансовый год и на плановый период.</w:t>
      </w:r>
    </w:p>
    <w:p w:rsidR="004E4468" w:rsidRPr="00D64B93" w:rsidRDefault="004E4468" w:rsidP="00D64B9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 xml:space="preserve">9. Очередь объекта, подлежащего включению в перечень ремонта, определяется с учетом результатов опроса-голосования граждан по выбору объекта. </w:t>
      </w:r>
    </w:p>
    <w:p w:rsidR="004E4468" w:rsidRPr="00D64B93" w:rsidRDefault="004E4468" w:rsidP="00D64B9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t>Результаты отбора объектов</w:t>
      </w:r>
      <w:r w:rsidR="00C47CC3" w:rsidRPr="00D64B93">
        <w:rPr>
          <w:rFonts w:ascii="Times New Roman" w:hAnsi="Times New Roman"/>
          <w:sz w:val="24"/>
          <w:szCs w:val="24"/>
        </w:rPr>
        <w:t>,</w:t>
      </w:r>
      <w:r w:rsidRPr="00D64B93">
        <w:rPr>
          <w:rFonts w:ascii="Times New Roman" w:hAnsi="Times New Roman"/>
          <w:sz w:val="24"/>
          <w:szCs w:val="24"/>
        </w:rPr>
        <w:t xml:space="preserve"> включенных в перечень ремонта на 3- х летний период оформляются протоколом, копия которого направляется в министерство транспорта Кировской области.</w:t>
      </w:r>
    </w:p>
    <w:p w:rsidR="004E4468" w:rsidRPr="00D64B93" w:rsidRDefault="004E4468" w:rsidP="00D64B9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64B93">
        <w:rPr>
          <w:sz w:val="24"/>
          <w:szCs w:val="24"/>
        </w:rPr>
        <w:t xml:space="preserve">10. Состав и виды работ по ремонту автомобильных дорог определяются в соответствии с </w:t>
      </w:r>
      <w:hyperlink r:id="rId7" w:history="1">
        <w:r w:rsidRPr="00D64B93">
          <w:rPr>
            <w:sz w:val="24"/>
            <w:szCs w:val="24"/>
          </w:rPr>
          <w:t>Классификацией</w:t>
        </w:r>
      </w:hyperlink>
      <w:r w:rsidRPr="00D64B93">
        <w:rPr>
          <w:sz w:val="24"/>
          <w:szCs w:val="24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402 «Об утверждении Классификации работ по капитальному ремонту, ремонту и содержанию автомобильных дорог».</w:t>
      </w:r>
    </w:p>
    <w:p w:rsidR="004E4468" w:rsidRPr="00D64B93" w:rsidRDefault="004E4468" w:rsidP="00D64B9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64B93">
        <w:rPr>
          <w:sz w:val="24"/>
          <w:szCs w:val="24"/>
        </w:rPr>
        <w:t xml:space="preserve"> 11. На объекты, включенные в перечень ремонта, осуществляется разработка проектов и сметных расчетов осуществляется в соответствии с требованиями действующего законодательства. Проведение оценки расчетов сметной стоимости отдельных видов работ и объектов, включенных в проекты и сметные расчеты, осуществляется в случаях и порядке, установленных Порядком проведения проверки достоверности определения сметной стоимости отдельных видов работ и объектов, утверждаемым Правительством Кировской области.</w:t>
      </w:r>
    </w:p>
    <w:p w:rsidR="004E4468" w:rsidRPr="0058753F" w:rsidRDefault="004E4468" w:rsidP="00D64B93">
      <w:pPr>
        <w:pStyle w:val="ac"/>
        <w:ind w:left="5103"/>
        <w:jc w:val="center"/>
        <w:rPr>
          <w:rFonts w:ascii="Times New Roman" w:hAnsi="Times New Roman"/>
          <w:sz w:val="24"/>
          <w:szCs w:val="24"/>
        </w:rPr>
      </w:pPr>
      <w:r w:rsidRPr="00D64B93">
        <w:rPr>
          <w:rFonts w:ascii="Times New Roman" w:hAnsi="Times New Roman"/>
          <w:sz w:val="24"/>
          <w:szCs w:val="24"/>
        </w:rPr>
        <w:br w:type="page"/>
      </w:r>
      <w:r w:rsidRPr="0058753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 к положению</w:t>
      </w:r>
    </w:p>
    <w:p w:rsidR="004E4468" w:rsidRDefault="004E4468" w:rsidP="004E4468">
      <w:pPr>
        <w:jc w:val="right"/>
      </w:pPr>
    </w:p>
    <w:p w:rsidR="004E4468" w:rsidRPr="00986E07" w:rsidRDefault="004E4468" w:rsidP="004E446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86E07">
        <w:rPr>
          <w:b/>
          <w:bCs/>
          <w:szCs w:val="28"/>
        </w:rPr>
        <w:t>КРИТЕРИИ</w:t>
      </w:r>
    </w:p>
    <w:p w:rsidR="004E4468" w:rsidRPr="00986E07" w:rsidRDefault="004E4468" w:rsidP="004E446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оценки отбора объекта</w:t>
      </w:r>
      <w:r w:rsidRPr="00986E07">
        <w:rPr>
          <w:b/>
          <w:bCs/>
          <w:szCs w:val="28"/>
        </w:rPr>
        <w:t xml:space="preserve"> по ремонту </w:t>
      </w:r>
    </w:p>
    <w:p w:rsidR="004E4468" w:rsidRPr="00986E07" w:rsidRDefault="004E4468" w:rsidP="004E446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86E07">
        <w:rPr>
          <w:b/>
          <w:bCs/>
          <w:szCs w:val="28"/>
        </w:rPr>
        <w:t>автомобильных дорог общего пользования</w:t>
      </w:r>
    </w:p>
    <w:p w:rsidR="004E4468" w:rsidRPr="00986E07" w:rsidRDefault="004E4468" w:rsidP="004E446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86E07">
        <w:rPr>
          <w:b/>
          <w:bCs/>
          <w:szCs w:val="28"/>
        </w:rPr>
        <w:t>местного значения</w:t>
      </w:r>
    </w:p>
    <w:p w:rsidR="004E4468" w:rsidRPr="00986E07" w:rsidRDefault="004E4468" w:rsidP="004E4468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531"/>
        <w:gridCol w:w="1020"/>
      </w:tblGrid>
      <w:tr w:rsidR="004E4468" w:rsidRPr="00986E07" w:rsidTr="00B94E79">
        <w:tc>
          <w:tcPr>
            <w:tcW w:w="6725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Наименование критерия</w:t>
            </w: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Диапазон значений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Оценка</w:t>
            </w:r>
          </w:p>
        </w:tc>
      </w:tr>
      <w:tr w:rsidR="004E4468" w:rsidRPr="00986E07" w:rsidTr="00B94E79">
        <w:tc>
          <w:tcPr>
            <w:tcW w:w="6725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1</w:t>
            </w: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2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3</w:t>
            </w:r>
          </w:p>
        </w:tc>
      </w:tr>
      <w:tr w:rsidR="004E4468" w:rsidRPr="00986E07" w:rsidTr="00B94E79">
        <w:tc>
          <w:tcPr>
            <w:tcW w:w="6725" w:type="dxa"/>
            <w:vMerge w:val="restart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</w:pPr>
            <w:r w:rsidRPr="000E40E7">
              <w:t>1. Наличие судебного решения о приведении дороги в нормативное состояние</w:t>
            </w: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отсутствие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0</w:t>
            </w:r>
          </w:p>
        </w:tc>
      </w:tr>
      <w:tr w:rsidR="004E4468" w:rsidRPr="00986E07" w:rsidTr="00B94E79">
        <w:tc>
          <w:tcPr>
            <w:tcW w:w="6725" w:type="dxa"/>
            <w:vMerge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наличие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1</w:t>
            </w:r>
            <w:r>
              <w:t>0</w:t>
            </w:r>
          </w:p>
        </w:tc>
      </w:tr>
      <w:tr w:rsidR="004E4468" w:rsidRPr="00986E07" w:rsidTr="00B94E79">
        <w:tc>
          <w:tcPr>
            <w:tcW w:w="6725" w:type="dxa"/>
            <w:vMerge w:val="restart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</w:pPr>
            <w:r w:rsidRPr="000E40E7">
              <w:t>2. Наличие показателя социальной значимости объекта проходят регулярные перевозки пассажиров по автобусным маршрутам общего пользования</w:t>
            </w: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отсутствие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0</w:t>
            </w:r>
          </w:p>
        </w:tc>
      </w:tr>
      <w:tr w:rsidR="004E4468" w:rsidRPr="00986E07" w:rsidTr="00B94E79">
        <w:tc>
          <w:tcPr>
            <w:tcW w:w="6725" w:type="dxa"/>
            <w:vMerge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наличие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E4468" w:rsidRPr="00986E07" w:rsidTr="00B94E79">
        <w:tc>
          <w:tcPr>
            <w:tcW w:w="6725" w:type="dxa"/>
            <w:vMerge w:val="restart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</w:pPr>
            <w:r>
              <w:t>2</w:t>
            </w:r>
            <w:r w:rsidRPr="000E40E7">
              <w:t>.</w:t>
            </w:r>
            <w:r>
              <w:t>1.</w:t>
            </w:r>
            <w:r w:rsidRPr="000E40E7">
              <w:t xml:space="preserve"> </w:t>
            </w:r>
            <w:r>
              <w:t>п</w:t>
            </w:r>
            <w:r w:rsidRPr="000E40E7">
              <w:t>ланируемая к ремонту дорога обеспечивает транспортную доступность к объектам образования либо по ней проходят школьные автобусные маршруты</w:t>
            </w: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отсутствие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0</w:t>
            </w:r>
          </w:p>
        </w:tc>
      </w:tr>
      <w:tr w:rsidR="004E4468" w:rsidRPr="00986E07" w:rsidTr="00B94E79">
        <w:tc>
          <w:tcPr>
            <w:tcW w:w="6725" w:type="dxa"/>
            <w:vMerge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наличие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E4468" w:rsidRPr="00986E07" w:rsidTr="00B94E79">
        <w:tc>
          <w:tcPr>
            <w:tcW w:w="6725" w:type="dxa"/>
            <w:vMerge w:val="restart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</w:pPr>
            <w:r>
              <w:t>2</w:t>
            </w:r>
            <w:r w:rsidRPr="000E40E7">
              <w:t>.</w:t>
            </w:r>
            <w:r>
              <w:t>2.</w:t>
            </w:r>
            <w:r w:rsidRPr="000E40E7">
              <w:t xml:space="preserve"> </w:t>
            </w:r>
            <w:r>
              <w:t>п</w:t>
            </w:r>
            <w:r w:rsidRPr="000E40E7">
              <w:t>ланируемая к ремонту дорога обеспечивает транспортную доступность к объектам здравоохранения</w:t>
            </w: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отсутствие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0</w:t>
            </w:r>
          </w:p>
        </w:tc>
      </w:tr>
      <w:tr w:rsidR="004E4468" w:rsidRPr="00986E07" w:rsidTr="00B94E79">
        <w:tc>
          <w:tcPr>
            <w:tcW w:w="6725" w:type="dxa"/>
            <w:vMerge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наличие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E4468" w:rsidRPr="00986E07" w:rsidTr="00B94E79">
        <w:tc>
          <w:tcPr>
            <w:tcW w:w="6725" w:type="dxa"/>
            <w:vMerge w:val="restart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</w:pPr>
            <w:r w:rsidRPr="00FE6723">
              <w:t>2</w:t>
            </w:r>
            <w:r>
              <w:t>.3</w:t>
            </w:r>
            <w:r w:rsidRPr="000E40E7">
              <w:t>. Планируемая к ремонту дорога обеспечивает доступность к объектам, строительство которых осуществлялось (осуществляется) в рамках национальных проектов</w:t>
            </w: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отсутствие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0</w:t>
            </w:r>
          </w:p>
        </w:tc>
      </w:tr>
      <w:tr w:rsidR="004E4468" w:rsidRPr="00986E07" w:rsidTr="00B94E79">
        <w:trPr>
          <w:trHeight w:val="451"/>
        </w:trPr>
        <w:tc>
          <w:tcPr>
            <w:tcW w:w="6725" w:type="dxa"/>
            <w:vMerge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 w:rsidRPr="000E40E7">
              <w:t>наличие</w:t>
            </w:r>
          </w:p>
        </w:tc>
        <w:tc>
          <w:tcPr>
            <w:tcW w:w="1020" w:type="dxa"/>
          </w:tcPr>
          <w:p w:rsidR="004E4468" w:rsidRPr="000E40E7" w:rsidRDefault="004E4468" w:rsidP="00B94E7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4E4468" w:rsidRDefault="004E4468" w:rsidP="004E4468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E4468" w:rsidRDefault="004E4468" w:rsidP="004E446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E4468" w:rsidRDefault="004E4468" w:rsidP="004E446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E4468" w:rsidRDefault="004E4468" w:rsidP="004E446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E4468" w:rsidRPr="0058753F" w:rsidRDefault="004E4468" w:rsidP="004E446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8753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 к положению</w:t>
      </w:r>
    </w:p>
    <w:p w:rsidR="004E4468" w:rsidRPr="00F96B7D" w:rsidRDefault="004E4468" w:rsidP="004E4468">
      <w:pPr>
        <w:tabs>
          <w:tab w:val="left" w:pos="1134"/>
        </w:tabs>
        <w:contextualSpacing/>
        <w:jc w:val="right"/>
        <w:rPr>
          <w:rFonts w:eastAsia="Calibri"/>
          <w:b/>
          <w:sz w:val="16"/>
          <w:szCs w:val="16"/>
          <w:lang w:eastAsia="en-US"/>
        </w:rPr>
      </w:pPr>
    </w:p>
    <w:p w:rsidR="004E4468" w:rsidRPr="00F96B7D" w:rsidRDefault="004E4468" w:rsidP="004E4468">
      <w:pPr>
        <w:tabs>
          <w:tab w:val="left" w:pos="1134"/>
        </w:tabs>
        <w:contextualSpacing/>
        <w:jc w:val="right"/>
        <w:rPr>
          <w:rFonts w:eastAsia="Calibri"/>
          <w:b/>
          <w:sz w:val="16"/>
          <w:szCs w:val="16"/>
          <w:lang w:eastAsia="en-US"/>
        </w:rPr>
      </w:pPr>
    </w:p>
    <w:tbl>
      <w:tblPr>
        <w:tblW w:w="4375" w:type="dxa"/>
        <w:tblInd w:w="5211" w:type="dxa"/>
        <w:tblLook w:val="04A0" w:firstRow="1" w:lastRow="0" w:firstColumn="1" w:lastColumn="0" w:noHBand="0" w:noVBand="1"/>
      </w:tblPr>
      <w:tblGrid>
        <w:gridCol w:w="4375"/>
      </w:tblGrid>
      <w:tr w:rsidR="004E4468" w:rsidRPr="00F96B7D" w:rsidTr="00D22306">
        <w:trPr>
          <w:trHeight w:val="1542"/>
        </w:trPr>
        <w:tc>
          <w:tcPr>
            <w:tcW w:w="4375" w:type="dxa"/>
          </w:tcPr>
          <w:p w:rsidR="004E4468" w:rsidRPr="00F96B7D" w:rsidRDefault="004E4468" w:rsidP="00B94E79">
            <w:pPr>
              <w:tabs>
                <w:tab w:val="left" w:pos="1134"/>
              </w:tabs>
              <w:contextualSpacing/>
              <w:jc w:val="right"/>
              <w:rPr>
                <w:rFonts w:eastAsia="Calibri"/>
                <w:b/>
                <w:szCs w:val="28"/>
                <w:lang w:eastAsia="en-US"/>
              </w:rPr>
            </w:pPr>
            <w:r w:rsidRPr="00F96B7D">
              <w:rPr>
                <w:rFonts w:eastAsia="Calibri"/>
                <w:b/>
                <w:szCs w:val="28"/>
                <w:lang w:eastAsia="en-US"/>
              </w:rPr>
              <w:t>УТВЕРЖДАЮ:</w:t>
            </w:r>
          </w:p>
          <w:p w:rsidR="004E4468" w:rsidRPr="00F96B7D" w:rsidRDefault="004E4468" w:rsidP="00B94E79">
            <w:pPr>
              <w:tabs>
                <w:tab w:val="left" w:pos="1134"/>
              </w:tabs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F96B7D">
              <w:rPr>
                <w:rFonts w:eastAsia="Calibri"/>
                <w:szCs w:val="28"/>
                <w:lang w:eastAsia="en-US"/>
              </w:rPr>
              <w:t xml:space="preserve">Заместитель главы </w:t>
            </w:r>
          </w:p>
          <w:p w:rsidR="004E4468" w:rsidRPr="00F96B7D" w:rsidRDefault="004E4468" w:rsidP="00B94E79">
            <w:pPr>
              <w:tabs>
                <w:tab w:val="left" w:pos="1134"/>
              </w:tabs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F96B7D">
              <w:rPr>
                <w:rFonts w:eastAsia="Calibri"/>
                <w:szCs w:val="28"/>
                <w:lang w:eastAsia="en-US"/>
              </w:rPr>
              <w:t>Виноградовского муниципального округа</w:t>
            </w:r>
          </w:p>
          <w:p w:rsidR="004E4468" w:rsidRPr="00F96B7D" w:rsidRDefault="004E4468" w:rsidP="00B94E79">
            <w:pPr>
              <w:tabs>
                <w:tab w:val="left" w:pos="1134"/>
              </w:tabs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F96B7D">
              <w:rPr>
                <w:rFonts w:eastAsia="Calibri"/>
                <w:szCs w:val="28"/>
                <w:lang w:eastAsia="en-US"/>
              </w:rPr>
              <w:t>_____________Б. Ким</w:t>
            </w:r>
          </w:p>
          <w:p w:rsidR="004E4468" w:rsidRPr="00F96B7D" w:rsidRDefault="004E4468" w:rsidP="00B94E79">
            <w:pPr>
              <w:ind w:right="-108"/>
              <w:jc w:val="right"/>
              <w:rPr>
                <w:b/>
                <w:szCs w:val="28"/>
                <w:lang w:eastAsia="en-US"/>
              </w:rPr>
            </w:pPr>
            <w:r w:rsidRPr="00F96B7D">
              <w:rPr>
                <w:rFonts w:eastAsia="Calibri"/>
                <w:szCs w:val="28"/>
                <w:lang w:eastAsia="en-US"/>
              </w:rPr>
              <w:t>«_____»_______2022 г</w:t>
            </w:r>
            <w:r w:rsidRPr="00F96B7D">
              <w:rPr>
                <w:szCs w:val="28"/>
                <w:lang w:eastAsia="en-US"/>
              </w:rPr>
              <w:t>.</w:t>
            </w:r>
          </w:p>
        </w:tc>
      </w:tr>
    </w:tbl>
    <w:p w:rsidR="004E4468" w:rsidRPr="00F96B7D" w:rsidRDefault="004E4468" w:rsidP="004E4468">
      <w:pPr>
        <w:ind w:firstLine="709"/>
        <w:jc w:val="center"/>
        <w:rPr>
          <w:szCs w:val="28"/>
          <w:lang w:eastAsia="en-US"/>
        </w:rPr>
      </w:pPr>
      <w:r w:rsidRPr="00F96B7D">
        <w:rPr>
          <w:szCs w:val="28"/>
          <w:lang w:eastAsia="en-US"/>
        </w:rPr>
        <w:t xml:space="preserve">                                               М.П.</w:t>
      </w:r>
    </w:p>
    <w:p w:rsidR="004E4468" w:rsidRPr="00F96B7D" w:rsidRDefault="004E4468" w:rsidP="004E4468">
      <w:pPr>
        <w:ind w:firstLine="709"/>
        <w:jc w:val="center"/>
        <w:rPr>
          <w:b/>
          <w:szCs w:val="28"/>
          <w:lang w:eastAsia="en-US"/>
        </w:rPr>
      </w:pPr>
    </w:p>
    <w:p w:rsidR="004E4468" w:rsidRPr="00F96B7D" w:rsidRDefault="004E4468" w:rsidP="004E4468">
      <w:pPr>
        <w:ind w:firstLine="709"/>
        <w:jc w:val="center"/>
        <w:rPr>
          <w:b/>
          <w:szCs w:val="28"/>
          <w:lang w:eastAsia="en-US"/>
        </w:rPr>
      </w:pPr>
      <w:r w:rsidRPr="00F96B7D">
        <w:rPr>
          <w:b/>
          <w:szCs w:val="28"/>
          <w:lang w:eastAsia="en-US"/>
        </w:rPr>
        <w:t>АКТ</w:t>
      </w:r>
    </w:p>
    <w:p w:rsidR="004E4468" w:rsidRPr="00F96B7D" w:rsidRDefault="004E4468" w:rsidP="004E4468">
      <w:pPr>
        <w:ind w:firstLine="709"/>
        <w:jc w:val="center"/>
        <w:rPr>
          <w:b/>
          <w:szCs w:val="28"/>
          <w:lang w:eastAsia="en-US"/>
        </w:rPr>
      </w:pPr>
      <w:r w:rsidRPr="00F96B7D">
        <w:rPr>
          <w:b/>
          <w:szCs w:val="28"/>
          <w:lang w:eastAsia="en-US"/>
        </w:rPr>
        <w:t>осмотра</w:t>
      </w:r>
      <w:r w:rsidRPr="00F96B7D">
        <w:rPr>
          <w:szCs w:val="28"/>
          <w:lang w:eastAsia="en-US"/>
        </w:rPr>
        <w:t xml:space="preserve"> </w:t>
      </w:r>
      <w:r w:rsidRPr="00F96B7D">
        <w:rPr>
          <w:b/>
          <w:szCs w:val="28"/>
          <w:lang w:eastAsia="en-US"/>
        </w:rPr>
        <w:t>автомобильной дороги (улицы)</w:t>
      </w:r>
    </w:p>
    <w:p w:rsidR="004E4468" w:rsidRPr="00F96B7D" w:rsidRDefault="004E4468" w:rsidP="004E4468">
      <w:pPr>
        <w:tabs>
          <w:tab w:val="left" w:pos="1134"/>
        </w:tabs>
        <w:ind w:left="720"/>
        <w:contextualSpacing/>
        <w:jc w:val="center"/>
        <w:rPr>
          <w:rFonts w:eastAsia="Calibri"/>
          <w:b/>
          <w:szCs w:val="28"/>
          <w:lang w:eastAsia="en-US"/>
        </w:rPr>
      </w:pPr>
      <w:r w:rsidRPr="00F96B7D">
        <w:rPr>
          <w:rFonts w:eastAsia="Calibri"/>
          <w:b/>
          <w:szCs w:val="28"/>
          <w:lang w:eastAsia="en-US"/>
        </w:rPr>
        <w:t>подъезд к д. Светлая Даль</w:t>
      </w:r>
    </w:p>
    <w:p w:rsidR="004E4468" w:rsidRPr="00F96B7D" w:rsidRDefault="004E4468" w:rsidP="004E4468">
      <w:pPr>
        <w:tabs>
          <w:tab w:val="left" w:pos="1134"/>
        </w:tabs>
        <w:ind w:left="720"/>
        <w:contextualSpacing/>
        <w:jc w:val="center"/>
        <w:rPr>
          <w:rFonts w:eastAsia="Calibri"/>
          <w:b/>
          <w:szCs w:val="28"/>
          <w:lang w:eastAsia="en-US"/>
        </w:rPr>
      </w:pPr>
      <w:r w:rsidRPr="00F96B7D">
        <w:rPr>
          <w:rFonts w:eastAsia="Calibri"/>
          <w:b/>
          <w:szCs w:val="28"/>
          <w:lang w:eastAsia="en-US"/>
        </w:rPr>
        <w:t>в Виноградовском муниципальном округе</w:t>
      </w:r>
    </w:p>
    <w:p w:rsidR="004E4468" w:rsidRPr="00F96B7D" w:rsidRDefault="004E4468" w:rsidP="004E4468">
      <w:pPr>
        <w:ind w:firstLine="709"/>
        <w:jc w:val="center"/>
        <w:rPr>
          <w:b/>
          <w:szCs w:val="28"/>
          <w:lang w:eastAsia="en-US"/>
        </w:rPr>
      </w:pPr>
    </w:p>
    <w:p w:rsidR="004E4468" w:rsidRPr="00F96B7D" w:rsidRDefault="00D22306" w:rsidP="004E4468">
      <w:pPr>
        <w:spacing w:line="36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01 апреля </w:t>
      </w:r>
      <w:r w:rsidR="004E4468" w:rsidRPr="00F96B7D">
        <w:rPr>
          <w:szCs w:val="28"/>
          <w:lang w:eastAsia="en-US"/>
        </w:rPr>
        <w:t>2022 г.</w:t>
      </w:r>
    </w:p>
    <w:p w:rsidR="004E4468" w:rsidRPr="00F96B7D" w:rsidRDefault="004E4468" w:rsidP="004E4468">
      <w:pPr>
        <w:jc w:val="both"/>
        <w:rPr>
          <w:b/>
          <w:szCs w:val="28"/>
          <w:lang w:eastAsia="en-US"/>
        </w:rPr>
      </w:pPr>
      <w:r w:rsidRPr="00F96B7D">
        <w:rPr>
          <w:b/>
          <w:szCs w:val="28"/>
          <w:lang w:eastAsia="en-US"/>
        </w:rPr>
        <w:t>Комиссия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6085"/>
      </w:tblGrid>
      <w:tr w:rsidR="004E4468" w:rsidRPr="00F96B7D" w:rsidTr="00B94E79">
        <w:trPr>
          <w:trHeight w:val="516"/>
        </w:trPr>
        <w:tc>
          <w:tcPr>
            <w:tcW w:w="3346" w:type="dxa"/>
          </w:tcPr>
          <w:p w:rsidR="004E4468" w:rsidRPr="00F96B7D" w:rsidRDefault="004E4468" w:rsidP="00B94E79">
            <w:pPr>
              <w:spacing w:after="200" w:line="60" w:lineRule="atLeast"/>
              <w:rPr>
                <w:szCs w:val="28"/>
                <w:lang w:eastAsia="en-US"/>
              </w:rPr>
            </w:pPr>
          </w:p>
          <w:p w:rsidR="004E4468" w:rsidRPr="00F96B7D" w:rsidRDefault="004E4468" w:rsidP="00B94E79">
            <w:pPr>
              <w:spacing w:after="200" w:line="60" w:lineRule="atLeast"/>
              <w:rPr>
                <w:szCs w:val="28"/>
                <w:lang w:eastAsia="en-US"/>
              </w:rPr>
            </w:pPr>
            <w:r w:rsidRPr="00F96B7D">
              <w:rPr>
                <w:szCs w:val="28"/>
                <w:lang w:eastAsia="en-US"/>
              </w:rPr>
              <w:t>Иванов В.В</w:t>
            </w:r>
          </w:p>
        </w:tc>
        <w:tc>
          <w:tcPr>
            <w:tcW w:w="6224" w:type="dxa"/>
          </w:tcPr>
          <w:p w:rsidR="004E4468" w:rsidRPr="00F96B7D" w:rsidRDefault="004E4468" w:rsidP="00B94E79">
            <w:pPr>
              <w:spacing w:after="200" w:line="60" w:lineRule="atLeast"/>
              <w:rPr>
                <w:szCs w:val="28"/>
                <w:lang w:eastAsia="en-US"/>
              </w:rPr>
            </w:pPr>
          </w:p>
          <w:p w:rsidR="004E4468" w:rsidRPr="00F96B7D" w:rsidRDefault="004E4468" w:rsidP="00B94E79">
            <w:pPr>
              <w:spacing w:after="200" w:line="60" w:lineRule="atLeast"/>
              <w:rPr>
                <w:szCs w:val="28"/>
                <w:lang w:eastAsia="en-US"/>
              </w:rPr>
            </w:pPr>
            <w:r w:rsidRPr="00F96B7D">
              <w:rPr>
                <w:szCs w:val="28"/>
                <w:lang w:eastAsia="en-US"/>
              </w:rPr>
              <w:t>Заместитель начальника отдела строительства, ремонта дорог муниципального района</w:t>
            </w:r>
          </w:p>
        </w:tc>
      </w:tr>
      <w:tr w:rsidR="004E4468" w:rsidRPr="00F96B7D" w:rsidTr="00B94E79">
        <w:trPr>
          <w:trHeight w:val="470"/>
        </w:trPr>
        <w:tc>
          <w:tcPr>
            <w:tcW w:w="3346" w:type="dxa"/>
          </w:tcPr>
          <w:p w:rsidR="004E4468" w:rsidRPr="00F96B7D" w:rsidRDefault="004E4468" w:rsidP="00B94E79">
            <w:pPr>
              <w:spacing w:after="200" w:line="60" w:lineRule="atLeast"/>
              <w:rPr>
                <w:szCs w:val="28"/>
                <w:lang w:eastAsia="en-US"/>
              </w:rPr>
            </w:pPr>
            <w:r w:rsidRPr="00F96B7D">
              <w:rPr>
                <w:szCs w:val="28"/>
                <w:lang w:eastAsia="en-US"/>
              </w:rPr>
              <w:t>Петров С.В.</w:t>
            </w:r>
          </w:p>
        </w:tc>
        <w:tc>
          <w:tcPr>
            <w:tcW w:w="6224" w:type="dxa"/>
          </w:tcPr>
          <w:p w:rsidR="004E4468" w:rsidRPr="00F96B7D" w:rsidRDefault="004E4468" w:rsidP="00B94E79">
            <w:pPr>
              <w:spacing w:after="200" w:line="60" w:lineRule="atLeast"/>
              <w:rPr>
                <w:szCs w:val="28"/>
                <w:lang w:eastAsia="en-US"/>
              </w:rPr>
            </w:pPr>
            <w:r w:rsidRPr="00F96B7D">
              <w:rPr>
                <w:rFonts w:eastAsia="Calibri"/>
                <w:szCs w:val="28"/>
                <w:lang w:eastAsia="en-US"/>
              </w:rPr>
              <w:t>Начальника службы жизнеобеспечения Условного муниципального округа</w:t>
            </w:r>
          </w:p>
        </w:tc>
      </w:tr>
      <w:tr w:rsidR="004E4468" w:rsidRPr="00F96B7D" w:rsidTr="00B94E79">
        <w:trPr>
          <w:trHeight w:val="470"/>
        </w:trPr>
        <w:tc>
          <w:tcPr>
            <w:tcW w:w="3346" w:type="dxa"/>
          </w:tcPr>
          <w:p w:rsidR="004E4468" w:rsidRPr="00F96B7D" w:rsidRDefault="004E4468" w:rsidP="00B94E79">
            <w:pPr>
              <w:spacing w:after="200" w:line="60" w:lineRule="atLeast"/>
              <w:rPr>
                <w:szCs w:val="28"/>
                <w:lang w:eastAsia="en-US"/>
              </w:rPr>
            </w:pPr>
            <w:r w:rsidRPr="00F96B7D">
              <w:rPr>
                <w:szCs w:val="28"/>
                <w:lang w:eastAsia="en-US"/>
              </w:rPr>
              <w:t>Сидоров Н.Н.</w:t>
            </w:r>
          </w:p>
        </w:tc>
        <w:tc>
          <w:tcPr>
            <w:tcW w:w="6224" w:type="dxa"/>
          </w:tcPr>
          <w:p w:rsidR="004E4468" w:rsidRPr="00F96B7D" w:rsidRDefault="004E4468" w:rsidP="00B94E79">
            <w:pPr>
              <w:spacing w:after="200" w:line="60" w:lineRule="atLeast"/>
              <w:rPr>
                <w:rFonts w:eastAsia="Calibri"/>
                <w:szCs w:val="28"/>
                <w:lang w:eastAsia="en-US"/>
              </w:rPr>
            </w:pPr>
            <w:r w:rsidRPr="00F96B7D">
              <w:rPr>
                <w:rFonts w:eastAsia="Calibri"/>
                <w:szCs w:val="28"/>
                <w:lang w:eastAsia="en-US"/>
              </w:rPr>
              <w:t>ГИП отдела строительного контроля</w:t>
            </w:r>
            <w:r w:rsidRPr="00F96B7D">
              <w:rPr>
                <w:szCs w:val="28"/>
                <w:lang w:eastAsia="en-US"/>
              </w:rPr>
              <w:t xml:space="preserve"> КОГКУ «Дорожный комитет Кировской области»</w:t>
            </w:r>
          </w:p>
        </w:tc>
      </w:tr>
    </w:tbl>
    <w:p w:rsidR="004E4468" w:rsidRPr="00F96B7D" w:rsidRDefault="004E4468" w:rsidP="004E4468">
      <w:pPr>
        <w:tabs>
          <w:tab w:val="left" w:pos="1134"/>
        </w:tabs>
        <w:contextualSpacing/>
        <w:jc w:val="both"/>
        <w:rPr>
          <w:szCs w:val="28"/>
          <w:lang w:eastAsia="en-US"/>
        </w:rPr>
      </w:pPr>
      <w:r w:rsidRPr="00F96B7D">
        <w:rPr>
          <w:szCs w:val="28"/>
          <w:lang w:eastAsia="en-US"/>
        </w:rPr>
        <w:t xml:space="preserve">произвела визуальный осмотр участков автомобильной дороги подъезд к д. Светлая Даль </w:t>
      </w:r>
      <w:r w:rsidRPr="00F96B7D">
        <w:rPr>
          <w:rFonts w:eastAsia="Calibri"/>
          <w:szCs w:val="28"/>
          <w:lang w:eastAsia="en-US"/>
        </w:rPr>
        <w:t>в Виноградовском муниципальном округе:</w:t>
      </w:r>
      <w:r w:rsidRPr="00F96B7D">
        <w:rPr>
          <w:szCs w:val="28"/>
          <w:lang w:eastAsia="en-US"/>
        </w:rPr>
        <w:t xml:space="preserve"> </w:t>
      </w:r>
    </w:p>
    <w:p w:rsidR="004E4468" w:rsidRPr="00F96B7D" w:rsidRDefault="004E4468" w:rsidP="004E4468">
      <w:pPr>
        <w:tabs>
          <w:tab w:val="left" w:pos="1134"/>
        </w:tabs>
        <w:contextualSpacing/>
        <w:jc w:val="both"/>
        <w:rPr>
          <w:szCs w:val="28"/>
          <w:lang w:eastAsia="en-US"/>
        </w:rPr>
      </w:pPr>
    </w:p>
    <w:p w:rsidR="004E4468" w:rsidRPr="00F96B7D" w:rsidRDefault="004E4468" w:rsidP="004E4468">
      <w:pPr>
        <w:tabs>
          <w:tab w:val="left" w:pos="1134"/>
        </w:tabs>
        <w:ind w:firstLine="567"/>
        <w:contextualSpacing/>
        <w:jc w:val="both"/>
        <w:rPr>
          <w:szCs w:val="28"/>
          <w:lang w:eastAsia="en-US"/>
        </w:rPr>
      </w:pPr>
      <w:r w:rsidRPr="00F96B7D">
        <w:rPr>
          <w:szCs w:val="28"/>
          <w:lang w:eastAsia="en-US"/>
        </w:rPr>
        <w:t>- техническая категория – IV;</w:t>
      </w:r>
    </w:p>
    <w:p w:rsidR="004E4468" w:rsidRPr="00F96B7D" w:rsidRDefault="004E4468" w:rsidP="004E4468">
      <w:pPr>
        <w:tabs>
          <w:tab w:val="left" w:pos="1134"/>
        </w:tabs>
        <w:ind w:firstLine="567"/>
        <w:contextualSpacing/>
        <w:jc w:val="both"/>
        <w:rPr>
          <w:szCs w:val="28"/>
          <w:lang w:eastAsia="en-US"/>
        </w:rPr>
      </w:pPr>
      <w:r w:rsidRPr="00F96B7D">
        <w:rPr>
          <w:szCs w:val="28"/>
          <w:lang w:eastAsia="en-US"/>
        </w:rPr>
        <w:t>- вид покрытия – а/бетон;</w:t>
      </w:r>
    </w:p>
    <w:p w:rsidR="004E4468" w:rsidRPr="00F96B7D" w:rsidRDefault="004E4468" w:rsidP="004E4468">
      <w:pPr>
        <w:tabs>
          <w:tab w:val="left" w:pos="1134"/>
        </w:tabs>
        <w:ind w:firstLine="567"/>
        <w:contextualSpacing/>
        <w:jc w:val="both"/>
        <w:rPr>
          <w:szCs w:val="28"/>
          <w:lang w:eastAsia="en-US"/>
        </w:rPr>
      </w:pPr>
      <w:r w:rsidRPr="00F96B7D">
        <w:rPr>
          <w:szCs w:val="28"/>
          <w:lang w:eastAsia="en-US"/>
        </w:rPr>
        <w:t>- общая п</w:t>
      </w:r>
      <w:r>
        <w:rPr>
          <w:szCs w:val="28"/>
          <w:lang w:eastAsia="en-US"/>
        </w:rPr>
        <w:t>ротяженность участка ремонта - 3</w:t>
      </w:r>
      <w:r w:rsidRPr="00F96B7D">
        <w:rPr>
          <w:szCs w:val="28"/>
          <w:lang w:eastAsia="en-US"/>
        </w:rPr>
        <w:t>,</w:t>
      </w:r>
      <w:r>
        <w:rPr>
          <w:szCs w:val="28"/>
          <w:lang w:eastAsia="en-US"/>
        </w:rPr>
        <w:t>809</w:t>
      </w:r>
      <w:r w:rsidRPr="00F96B7D">
        <w:rPr>
          <w:szCs w:val="28"/>
          <w:lang w:eastAsia="en-US"/>
        </w:rPr>
        <w:t xml:space="preserve"> км;</w:t>
      </w:r>
    </w:p>
    <w:p w:rsidR="004E4468" w:rsidRPr="00F96B7D" w:rsidRDefault="004E4468" w:rsidP="004E4468">
      <w:pPr>
        <w:tabs>
          <w:tab w:val="left" w:pos="1134"/>
        </w:tabs>
        <w:ind w:firstLine="567"/>
        <w:contextualSpacing/>
        <w:jc w:val="both"/>
        <w:rPr>
          <w:szCs w:val="28"/>
          <w:lang w:eastAsia="en-US"/>
        </w:rPr>
      </w:pPr>
      <w:r w:rsidRPr="00F96B7D">
        <w:rPr>
          <w:szCs w:val="28"/>
          <w:lang w:eastAsia="en-US"/>
        </w:rPr>
        <w:t>- ширина проезжей части 5,8-5,95 м;</w:t>
      </w:r>
    </w:p>
    <w:p w:rsidR="004E4468" w:rsidRPr="00F96B7D" w:rsidRDefault="004E4468" w:rsidP="004E4468">
      <w:pPr>
        <w:tabs>
          <w:tab w:val="left" w:pos="1134"/>
        </w:tabs>
        <w:ind w:firstLine="567"/>
        <w:contextualSpacing/>
        <w:jc w:val="both"/>
        <w:rPr>
          <w:szCs w:val="28"/>
          <w:lang w:eastAsia="en-US"/>
        </w:rPr>
      </w:pPr>
      <w:r w:rsidRPr="00F96B7D">
        <w:rPr>
          <w:szCs w:val="28"/>
          <w:lang w:eastAsia="en-US"/>
        </w:rPr>
        <w:t>-  примыкания (съезд) – 8 шт;</w:t>
      </w:r>
    </w:p>
    <w:p w:rsidR="004E4468" w:rsidRPr="00F96B7D" w:rsidRDefault="004E4468" w:rsidP="004E4468">
      <w:pPr>
        <w:tabs>
          <w:tab w:val="left" w:pos="1134"/>
        </w:tabs>
        <w:ind w:firstLine="567"/>
        <w:contextualSpacing/>
        <w:jc w:val="both"/>
        <w:rPr>
          <w:szCs w:val="28"/>
          <w:lang w:eastAsia="en-US"/>
        </w:rPr>
      </w:pPr>
      <w:r w:rsidRPr="00F96B7D">
        <w:rPr>
          <w:szCs w:val="28"/>
          <w:lang w:eastAsia="en-US"/>
        </w:rPr>
        <w:t>- остановка с ПСП – 2 шт;</w:t>
      </w:r>
    </w:p>
    <w:p w:rsidR="004E4468" w:rsidRPr="00F96B7D" w:rsidRDefault="004E4468" w:rsidP="004E4468">
      <w:pPr>
        <w:tabs>
          <w:tab w:val="left" w:pos="1134"/>
        </w:tabs>
        <w:ind w:firstLine="567"/>
        <w:contextualSpacing/>
        <w:jc w:val="both"/>
        <w:rPr>
          <w:szCs w:val="28"/>
          <w:lang w:eastAsia="en-US"/>
        </w:rPr>
      </w:pPr>
      <w:r w:rsidRPr="00F96B7D">
        <w:rPr>
          <w:szCs w:val="28"/>
          <w:lang w:eastAsia="en-US"/>
        </w:rPr>
        <w:t>- общая площадь покрытия (основная доро</w:t>
      </w:r>
      <w:r>
        <w:rPr>
          <w:szCs w:val="28"/>
          <w:lang w:eastAsia="en-US"/>
        </w:rPr>
        <w:t xml:space="preserve">га, остановки с ПСП, съезды) – </w:t>
      </w:r>
      <w:r>
        <w:rPr>
          <w:szCs w:val="28"/>
          <w:lang w:eastAsia="en-US"/>
        </w:rPr>
        <w:br/>
        <w:t>26 663</w:t>
      </w:r>
      <w:r w:rsidRPr="00F96B7D">
        <w:rPr>
          <w:szCs w:val="28"/>
          <w:lang w:eastAsia="en-US"/>
        </w:rPr>
        <w:t>м</w:t>
      </w:r>
      <w:r w:rsidRPr="00F96B7D">
        <w:rPr>
          <w:szCs w:val="28"/>
          <w:vertAlign w:val="superscript"/>
          <w:lang w:eastAsia="en-US"/>
        </w:rPr>
        <w:t>2</w:t>
      </w:r>
      <w:r w:rsidRPr="00F96B7D">
        <w:rPr>
          <w:szCs w:val="28"/>
          <w:lang w:eastAsia="en-US"/>
        </w:rPr>
        <w:t>.</w:t>
      </w:r>
    </w:p>
    <w:p w:rsidR="004E4468" w:rsidRPr="00F96B7D" w:rsidRDefault="004E4468" w:rsidP="004E4468">
      <w:pPr>
        <w:tabs>
          <w:tab w:val="left" w:pos="1134"/>
        </w:tabs>
        <w:ind w:firstLine="567"/>
        <w:contextualSpacing/>
        <w:jc w:val="both"/>
        <w:rPr>
          <w:szCs w:val="28"/>
          <w:lang w:eastAsia="en-US"/>
        </w:rPr>
      </w:pPr>
    </w:p>
    <w:p w:rsidR="004E4468" w:rsidRPr="00F96B7D" w:rsidRDefault="004E4468" w:rsidP="004E4468">
      <w:pPr>
        <w:ind w:firstLine="567"/>
        <w:jc w:val="both"/>
        <w:rPr>
          <w:rFonts w:eastAsia="Calibri"/>
          <w:szCs w:val="28"/>
          <w:lang w:eastAsia="en-US"/>
        </w:rPr>
      </w:pPr>
      <w:r w:rsidRPr="00F96B7D">
        <w:rPr>
          <w:b/>
          <w:szCs w:val="28"/>
          <w:lang w:eastAsia="en-US"/>
        </w:rPr>
        <w:t xml:space="preserve">Участок 1. </w:t>
      </w:r>
      <w:r w:rsidRPr="00F96B7D">
        <w:rPr>
          <w:rFonts w:eastAsia="Calibri"/>
          <w:szCs w:val="28"/>
          <w:lang w:eastAsia="en-US"/>
        </w:rPr>
        <w:t xml:space="preserve">(км </w:t>
      </w:r>
      <w:r>
        <w:rPr>
          <w:rFonts w:eastAsia="Calibri"/>
          <w:szCs w:val="28"/>
          <w:lang w:eastAsia="en-US"/>
        </w:rPr>
        <w:t>6</w:t>
      </w:r>
      <w:r w:rsidRPr="00F96B7D">
        <w:rPr>
          <w:rFonts w:eastAsia="Calibri"/>
          <w:szCs w:val="28"/>
          <w:lang w:eastAsia="en-US"/>
        </w:rPr>
        <w:t>+921 – км 10+000),  протяженность 3,079км, площадь покрытия 2</w:t>
      </w:r>
      <w:r>
        <w:rPr>
          <w:rFonts w:eastAsia="Calibri"/>
          <w:szCs w:val="28"/>
          <w:lang w:eastAsia="en-US"/>
        </w:rPr>
        <w:t>1 553</w:t>
      </w:r>
      <w:r w:rsidRPr="00F96B7D">
        <w:rPr>
          <w:rFonts w:eastAsia="Calibri"/>
          <w:szCs w:val="28"/>
          <w:lang w:eastAsia="en-US"/>
        </w:rPr>
        <w:t xml:space="preserve"> м</w:t>
      </w:r>
      <w:r w:rsidRPr="00F96B7D">
        <w:rPr>
          <w:rFonts w:eastAsia="Calibri"/>
          <w:szCs w:val="28"/>
          <w:vertAlign w:val="superscript"/>
          <w:lang w:eastAsia="en-US"/>
        </w:rPr>
        <w:t>2</w:t>
      </w:r>
      <w:r w:rsidRPr="00F96B7D">
        <w:rPr>
          <w:rFonts w:eastAsia="Calibri"/>
          <w:szCs w:val="28"/>
          <w:lang w:eastAsia="en-US"/>
        </w:rPr>
        <w:t>.</w:t>
      </w:r>
    </w:p>
    <w:p w:rsidR="004E4468" w:rsidRPr="00F96B7D" w:rsidRDefault="004E4468" w:rsidP="004E4468">
      <w:pPr>
        <w:ind w:firstLine="567"/>
        <w:jc w:val="both"/>
        <w:rPr>
          <w:rFonts w:eastAsia="Calibri"/>
          <w:szCs w:val="28"/>
          <w:lang w:eastAsia="en-US"/>
        </w:rPr>
      </w:pPr>
      <w:r w:rsidRPr="00F96B7D">
        <w:rPr>
          <w:rFonts w:eastAsia="Calibri"/>
          <w:szCs w:val="28"/>
          <w:lang w:eastAsia="en-US"/>
        </w:rPr>
        <w:t>В ходе осмотра выявлено:</w:t>
      </w:r>
    </w:p>
    <w:p w:rsidR="004E4468" w:rsidRPr="00F96B7D" w:rsidRDefault="004E4468" w:rsidP="004E4468">
      <w:pPr>
        <w:ind w:firstLine="567"/>
        <w:jc w:val="both"/>
        <w:rPr>
          <w:rFonts w:eastAsia="Calibri"/>
          <w:szCs w:val="28"/>
          <w:lang w:eastAsia="en-US"/>
        </w:rPr>
      </w:pPr>
      <w:r w:rsidRPr="00F96B7D">
        <w:rPr>
          <w:rFonts w:eastAsia="Calibri"/>
          <w:color w:val="000000"/>
          <w:szCs w:val="28"/>
          <w:lang w:eastAsia="en-US"/>
        </w:rPr>
        <w:lastRenderedPageBreak/>
        <w:t xml:space="preserve">- износ верхнего слоя асфальтобетонного покрытия на площади </w:t>
      </w:r>
      <w:r w:rsidRPr="00F96B7D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1</w:t>
      </w:r>
      <w:r w:rsidRPr="00F96B7D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553</w:t>
      </w:r>
      <w:r w:rsidRPr="00F96B7D">
        <w:rPr>
          <w:rFonts w:eastAsia="Calibri"/>
          <w:szCs w:val="28"/>
          <w:lang w:eastAsia="en-US"/>
        </w:rPr>
        <w:t> </w:t>
      </w:r>
      <w:r w:rsidRPr="00F96B7D">
        <w:rPr>
          <w:rFonts w:eastAsia="Calibri"/>
          <w:color w:val="000000"/>
          <w:szCs w:val="28"/>
          <w:lang w:eastAsia="en-US"/>
        </w:rPr>
        <w:t>м</w:t>
      </w:r>
      <w:r w:rsidRPr="00F96B7D">
        <w:rPr>
          <w:rFonts w:eastAsia="Calibri"/>
          <w:color w:val="000000"/>
          <w:szCs w:val="28"/>
          <w:vertAlign w:val="superscript"/>
          <w:lang w:eastAsia="en-US"/>
        </w:rPr>
        <w:t>2</w:t>
      </w:r>
      <w:r w:rsidRPr="00F96B7D">
        <w:rPr>
          <w:rFonts w:eastAsia="Calibri"/>
          <w:color w:val="000000"/>
          <w:szCs w:val="28"/>
          <w:lang w:eastAsia="en-US"/>
        </w:rPr>
        <w:t>: сетка продольных и поперечных трещин, ямочность, выбоины, колейность до 5 см;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 xml:space="preserve">- разрушение слоев обочины, укрепленной по основному типу дорожной одежды большегрузным транспортом, заиливание краевой  полосы  обочины вследствие застоя воды; 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>- поперечный профиль не соответствует нормам эксплуатации;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>- занижение обочин;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 xml:space="preserve">- локальные разрушения и размывы участков откосов земляного полотна. </w:t>
      </w:r>
    </w:p>
    <w:p w:rsidR="004E4468" w:rsidRPr="00F96B7D" w:rsidRDefault="004E4468" w:rsidP="004E4468">
      <w:pPr>
        <w:ind w:firstLine="567"/>
        <w:jc w:val="both"/>
        <w:rPr>
          <w:rFonts w:eastAsia="Calibri"/>
          <w:szCs w:val="28"/>
          <w:lang w:eastAsia="en-US"/>
        </w:rPr>
      </w:pPr>
      <w:r w:rsidRPr="00F96B7D">
        <w:rPr>
          <w:b/>
          <w:szCs w:val="28"/>
          <w:lang w:eastAsia="en-US"/>
        </w:rPr>
        <w:t>Участок 2.</w:t>
      </w:r>
      <w:r>
        <w:rPr>
          <w:rFonts w:eastAsia="Calibri"/>
          <w:szCs w:val="28"/>
          <w:lang w:eastAsia="en-US"/>
        </w:rPr>
        <w:t xml:space="preserve"> (км 10+000 – км 10+730</w:t>
      </w:r>
      <w:r w:rsidRPr="00F96B7D">
        <w:rPr>
          <w:rFonts w:eastAsia="Calibri"/>
          <w:szCs w:val="28"/>
          <w:lang w:eastAsia="en-US"/>
        </w:rPr>
        <w:t xml:space="preserve">), протяженность </w:t>
      </w:r>
      <w:r>
        <w:rPr>
          <w:rFonts w:eastAsia="Calibri"/>
          <w:szCs w:val="28"/>
          <w:lang w:eastAsia="en-US"/>
        </w:rPr>
        <w:t xml:space="preserve">0,73 </w:t>
      </w:r>
      <w:r w:rsidRPr="00F96B7D">
        <w:rPr>
          <w:rFonts w:eastAsia="Calibri"/>
          <w:szCs w:val="28"/>
          <w:lang w:eastAsia="en-US"/>
        </w:rPr>
        <w:t xml:space="preserve">км,  площадь покрытия </w:t>
      </w:r>
      <w:r>
        <w:rPr>
          <w:rFonts w:eastAsia="Calibri"/>
          <w:szCs w:val="28"/>
          <w:lang w:eastAsia="en-US"/>
        </w:rPr>
        <w:t>5 110</w:t>
      </w:r>
      <w:r w:rsidRPr="00F96B7D">
        <w:rPr>
          <w:rFonts w:eastAsia="Calibri"/>
          <w:szCs w:val="28"/>
          <w:lang w:eastAsia="en-US"/>
        </w:rPr>
        <w:t xml:space="preserve"> м</w:t>
      </w:r>
      <w:r w:rsidRPr="00F96B7D">
        <w:rPr>
          <w:rFonts w:eastAsia="Calibri"/>
          <w:szCs w:val="28"/>
          <w:vertAlign w:val="superscript"/>
          <w:lang w:eastAsia="en-US"/>
        </w:rPr>
        <w:t>2</w:t>
      </w:r>
      <w:r w:rsidRPr="00F96B7D">
        <w:rPr>
          <w:rFonts w:eastAsia="Calibri"/>
          <w:szCs w:val="28"/>
          <w:lang w:eastAsia="en-US"/>
        </w:rPr>
        <w:t>.</w:t>
      </w:r>
    </w:p>
    <w:p w:rsidR="004E4468" w:rsidRPr="00F96B7D" w:rsidRDefault="004E4468" w:rsidP="004E4468">
      <w:pPr>
        <w:ind w:firstLine="567"/>
        <w:jc w:val="both"/>
        <w:rPr>
          <w:rFonts w:eastAsia="Calibri"/>
          <w:szCs w:val="28"/>
          <w:lang w:eastAsia="en-US"/>
        </w:rPr>
      </w:pPr>
      <w:r w:rsidRPr="00F96B7D">
        <w:rPr>
          <w:rFonts w:eastAsia="Calibri"/>
          <w:szCs w:val="28"/>
          <w:lang w:eastAsia="en-US"/>
        </w:rPr>
        <w:t>В ходе осмотра выявлено: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 xml:space="preserve">- износ верхнего слоя асфальтобетонного покрытия на площади </w:t>
      </w:r>
      <w:r>
        <w:rPr>
          <w:color w:val="000000"/>
          <w:szCs w:val="28"/>
        </w:rPr>
        <w:t>5 110</w:t>
      </w:r>
      <w:r>
        <w:rPr>
          <w:szCs w:val="28"/>
        </w:rPr>
        <w:t xml:space="preserve"> </w:t>
      </w:r>
      <w:r w:rsidRPr="00F96B7D">
        <w:rPr>
          <w:color w:val="000000"/>
          <w:szCs w:val="28"/>
        </w:rPr>
        <w:t>м</w:t>
      </w:r>
      <w:r w:rsidRPr="00F96B7D">
        <w:rPr>
          <w:color w:val="000000"/>
          <w:szCs w:val="28"/>
          <w:vertAlign w:val="superscript"/>
        </w:rPr>
        <w:t>2</w:t>
      </w:r>
      <w:r w:rsidRPr="00F96B7D">
        <w:rPr>
          <w:color w:val="000000"/>
          <w:szCs w:val="28"/>
        </w:rPr>
        <w:t>: сетка продольны</w:t>
      </w:r>
      <w:r w:rsidR="00B57DA6">
        <w:rPr>
          <w:color w:val="000000"/>
          <w:szCs w:val="28"/>
        </w:rPr>
        <w:t xml:space="preserve">х и поперечных трещин, </w:t>
      </w:r>
      <w:r w:rsidRPr="00F96B7D">
        <w:rPr>
          <w:color w:val="000000"/>
          <w:szCs w:val="28"/>
        </w:rPr>
        <w:t xml:space="preserve">ямочность, выбоины, колейность; 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>- разрушение слоев обочины, укрепленной по основному типу дорожной одежды большегрузным т</w:t>
      </w:r>
      <w:r w:rsidR="00B57DA6">
        <w:rPr>
          <w:color w:val="000000"/>
          <w:szCs w:val="28"/>
        </w:rPr>
        <w:t xml:space="preserve">ранспортом, заиливание краевой </w:t>
      </w:r>
      <w:r w:rsidRPr="00F96B7D">
        <w:rPr>
          <w:color w:val="000000"/>
          <w:szCs w:val="28"/>
        </w:rPr>
        <w:t xml:space="preserve">полосы  обочины вследствие застоя воды; 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>- поперечный профиль не соответствует нормам эксплуатации;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>- занижение обочин;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F96B7D">
        <w:rPr>
          <w:color w:val="000000"/>
          <w:szCs w:val="28"/>
        </w:rPr>
        <w:t>- локальные разрушения и размывы участков откосов земляного полотна.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b/>
          <w:szCs w:val="28"/>
        </w:rPr>
      </w:pP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b/>
          <w:szCs w:val="28"/>
        </w:rPr>
      </w:pPr>
      <w:r w:rsidRPr="00F96B7D">
        <w:rPr>
          <w:b/>
          <w:szCs w:val="28"/>
        </w:rPr>
        <w:t>Вывод:</w:t>
      </w:r>
    </w:p>
    <w:p w:rsidR="004E4468" w:rsidRPr="00F96B7D" w:rsidRDefault="004E4468" w:rsidP="004E446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200" w:line="276" w:lineRule="auto"/>
        <w:ind w:left="0" w:firstLine="567"/>
        <w:jc w:val="both"/>
        <w:textAlignment w:val="baseline"/>
        <w:rPr>
          <w:szCs w:val="28"/>
        </w:rPr>
      </w:pPr>
      <w:r w:rsidRPr="00F96B7D">
        <w:rPr>
          <w:szCs w:val="28"/>
        </w:rPr>
        <w:t xml:space="preserve">Комиссией установлено, что состояние дорожного покрытия не соответствует нормативным требованиям, его ровность и сцепные качества снизились до предельно допустимых значений, на элементах дороги накопились деформации и разрушения, устранение которых работами </w:t>
      </w:r>
      <w:r w:rsidRPr="00F96B7D">
        <w:rPr>
          <w:szCs w:val="28"/>
          <w:u w:val="single"/>
        </w:rPr>
        <w:t>по содержанию невозможно или экономически не целесообразно</w:t>
      </w:r>
      <w:r w:rsidRPr="00F96B7D">
        <w:rPr>
          <w:szCs w:val="28"/>
        </w:rPr>
        <w:t>.</w:t>
      </w:r>
    </w:p>
    <w:p w:rsidR="004E4468" w:rsidRPr="00F96B7D" w:rsidRDefault="004E4468" w:rsidP="004E446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200" w:line="276" w:lineRule="auto"/>
        <w:ind w:left="0" w:firstLine="567"/>
        <w:jc w:val="both"/>
        <w:textAlignment w:val="baseline"/>
        <w:rPr>
          <w:b/>
          <w:szCs w:val="28"/>
        </w:rPr>
      </w:pPr>
      <w:r w:rsidRPr="00F96B7D">
        <w:rPr>
          <w:szCs w:val="28"/>
        </w:rPr>
        <w:t>Для приведения в нормативное состояние участка автомобильной дороги (улицы), восстановления транспортно-эксплуатационного состояния до уровня, позволяющего обеспечить выполнение нормативных требований, организации и обеспечения безопасности движения, необходимо</w:t>
      </w:r>
      <w:r w:rsidRPr="00F96B7D">
        <w:rPr>
          <w:b/>
          <w:szCs w:val="28"/>
        </w:rPr>
        <w:t xml:space="preserve"> предусмотреть выполнение работ по её ремонту.</w:t>
      </w:r>
    </w:p>
    <w:p w:rsidR="004E4468" w:rsidRPr="00F96B7D" w:rsidRDefault="004E4468" w:rsidP="004E4468">
      <w:pPr>
        <w:shd w:val="clear" w:color="auto" w:fill="FFFFFF"/>
        <w:ind w:firstLine="567"/>
        <w:jc w:val="both"/>
        <w:textAlignment w:val="baseline"/>
        <w:rPr>
          <w:szCs w:val="28"/>
        </w:rPr>
      </w:pPr>
      <w:r w:rsidRPr="00F96B7D">
        <w:rPr>
          <w:szCs w:val="28"/>
        </w:rPr>
        <w:t>Виды и объемы работ указаны в ведомости дефектов.</w:t>
      </w:r>
    </w:p>
    <w:p w:rsidR="004E4468" w:rsidRPr="00F96B7D" w:rsidRDefault="004E4468" w:rsidP="004E4468">
      <w:pPr>
        <w:ind w:firstLine="709"/>
        <w:jc w:val="both"/>
        <w:rPr>
          <w:rFonts w:eastAsia="Calibri"/>
          <w:szCs w:val="28"/>
          <w:lang w:eastAsia="en-US"/>
        </w:rPr>
      </w:pPr>
    </w:p>
    <w:p w:rsidR="004E4468" w:rsidRPr="00F96B7D" w:rsidRDefault="004E4468" w:rsidP="004E4468">
      <w:pPr>
        <w:ind w:firstLine="709"/>
        <w:jc w:val="both"/>
        <w:rPr>
          <w:rFonts w:eastAsia="Calibri"/>
          <w:szCs w:val="28"/>
          <w:lang w:eastAsia="en-US"/>
        </w:rPr>
      </w:pPr>
      <w:r w:rsidRPr="00F96B7D">
        <w:rPr>
          <w:rFonts w:eastAsia="Calibri"/>
          <w:b/>
          <w:szCs w:val="28"/>
          <w:lang w:eastAsia="en-US"/>
        </w:rPr>
        <w:t>Члены комиссии:</w:t>
      </w:r>
      <w:r>
        <w:rPr>
          <w:rFonts w:eastAsia="Calibri"/>
          <w:b/>
          <w:szCs w:val="28"/>
          <w:lang w:eastAsia="en-US"/>
        </w:rPr>
        <w:tab/>
      </w:r>
      <w:r>
        <w:rPr>
          <w:rFonts w:eastAsia="Calibri"/>
          <w:b/>
          <w:szCs w:val="28"/>
          <w:lang w:eastAsia="en-US"/>
        </w:rPr>
        <w:tab/>
      </w:r>
      <w:r>
        <w:rPr>
          <w:rFonts w:eastAsia="Calibri"/>
          <w:b/>
          <w:szCs w:val="28"/>
          <w:lang w:eastAsia="en-US"/>
        </w:rPr>
        <w:tab/>
      </w:r>
      <w:r>
        <w:rPr>
          <w:rFonts w:eastAsia="Calibri"/>
          <w:b/>
          <w:szCs w:val="28"/>
          <w:lang w:eastAsia="en-US"/>
        </w:rPr>
        <w:tab/>
      </w:r>
      <w:r w:rsidRPr="00F96B7D">
        <w:rPr>
          <w:rFonts w:eastAsia="Calibri"/>
          <w:szCs w:val="28"/>
          <w:lang w:eastAsia="en-US"/>
        </w:rPr>
        <w:t>____________</w:t>
      </w:r>
      <w:r w:rsidRPr="00F96B7D">
        <w:rPr>
          <w:szCs w:val="28"/>
          <w:lang w:eastAsia="en-US"/>
        </w:rPr>
        <w:t xml:space="preserve"> Иванов В.В</w:t>
      </w:r>
    </w:p>
    <w:p w:rsidR="004E4468" w:rsidRPr="00F96B7D" w:rsidRDefault="004E4468" w:rsidP="004E4468">
      <w:pPr>
        <w:spacing w:after="120"/>
        <w:ind w:left="4247" w:firstLine="709"/>
        <w:jc w:val="center"/>
        <w:rPr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Pr="00F96B7D">
        <w:rPr>
          <w:rFonts w:eastAsia="Calibri"/>
          <w:szCs w:val="28"/>
          <w:lang w:eastAsia="en-US"/>
        </w:rPr>
        <w:t>____________</w:t>
      </w:r>
      <w:r w:rsidRPr="00F96B7D">
        <w:rPr>
          <w:szCs w:val="28"/>
          <w:lang w:eastAsia="en-US"/>
        </w:rPr>
        <w:t xml:space="preserve"> Петров С.В.</w:t>
      </w:r>
    </w:p>
    <w:p w:rsidR="004E4468" w:rsidRPr="00F96B7D" w:rsidRDefault="004E4468" w:rsidP="004E4468">
      <w:pPr>
        <w:spacing w:after="120"/>
        <w:ind w:left="4955" w:firstLine="148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</w:t>
      </w:r>
      <w:r w:rsidRPr="00F96B7D">
        <w:rPr>
          <w:rFonts w:eastAsia="Calibri"/>
          <w:szCs w:val="28"/>
          <w:lang w:eastAsia="en-US"/>
        </w:rPr>
        <w:t>____________</w:t>
      </w:r>
      <w:r w:rsidRPr="00F96B7D">
        <w:rPr>
          <w:szCs w:val="28"/>
          <w:lang w:eastAsia="en-US"/>
        </w:rPr>
        <w:t xml:space="preserve"> Сидоров Н.Н.</w:t>
      </w:r>
    </w:p>
    <w:p w:rsidR="00F06BC5" w:rsidRPr="00141174" w:rsidRDefault="00F06BC5" w:rsidP="00141174">
      <w:pPr>
        <w:spacing w:after="120" w:line="360" w:lineRule="auto"/>
        <w:ind w:firstLine="709"/>
        <w:jc w:val="both"/>
        <w:rPr>
          <w:szCs w:val="28"/>
        </w:rPr>
      </w:pPr>
    </w:p>
    <w:sectPr w:rsidR="00F06BC5" w:rsidRPr="00141174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91" w:rsidRDefault="00B13891" w:rsidP="0095152F">
      <w:r>
        <w:separator/>
      </w:r>
    </w:p>
  </w:endnote>
  <w:endnote w:type="continuationSeparator" w:id="0">
    <w:p w:rsidR="00B13891" w:rsidRDefault="00B13891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91" w:rsidRDefault="00B13891" w:rsidP="0095152F">
      <w:r>
        <w:separator/>
      </w:r>
    </w:p>
  </w:footnote>
  <w:footnote w:type="continuationSeparator" w:id="0">
    <w:p w:rsidR="00B13891" w:rsidRDefault="00B13891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0236"/>
    <w:multiLevelType w:val="hybridMultilevel"/>
    <w:tmpl w:val="8782FA2E"/>
    <w:lvl w:ilvl="0" w:tplc="553A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306F7"/>
    <w:multiLevelType w:val="hybridMultilevel"/>
    <w:tmpl w:val="F85A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F7C3EB3"/>
    <w:multiLevelType w:val="hybridMultilevel"/>
    <w:tmpl w:val="9B9A12B6"/>
    <w:lvl w:ilvl="0" w:tplc="474226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476FCB"/>
    <w:multiLevelType w:val="hybridMultilevel"/>
    <w:tmpl w:val="600C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C43B5"/>
    <w:multiLevelType w:val="hybridMultilevel"/>
    <w:tmpl w:val="F3B8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51B46"/>
    <w:multiLevelType w:val="hybridMultilevel"/>
    <w:tmpl w:val="4390469C"/>
    <w:lvl w:ilvl="0" w:tplc="59FEC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22E6E"/>
    <w:rsid w:val="00027324"/>
    <w:rsid w:val="00027EEE"/>
    <w:rsid w:val="00050055"/>
    <w:rsid w:val="0005162A"/>
    <w:rsid w:val="0005731E"/>
    <w:rsid w:val="00060630"/>
    <w:rsid w:val="00072DA4"/>
    <w:rsid w:val="000A274A"/>
    <w:rsid w:val="000B327D"/>
    <w:rsid w:val="000D6427"/>
    <w:rsid w:val="000E4AAA"/>
    <w:rsid w:val="00123F70"/>
    <w:rsid w:val="00141174"/>
    <w:rsid w:val="001417D9"/>
    <w:rsid w:val="00163A45"/>
    <w:rsid w:val="0016450A"/>
    <w:rsid w:val="00191615"/>
    <w:rsid w:val="00193605"/>
    <w:rsid w:val="001A0787"/>
    <w:rsid w:val="001A5ECD"/>
    <w:rsid w:val="001A709B"/>
    <w:rsid w:val="001B0426"/>
    <w:rsid w:val="001B05BE"/>
    <w:rsid w:val="001E640C"/>
    <w:rsid w:val="001E7234"/>
    <w:rsid w:val="002045C8"/>
    <w:rsid w:val="00204F8C"/>
    <w:rsid w:val="0021446C"/>
    <w:rsid w:val="00234096"/>
    <w:rsid w:val="00254227"/>
    <w:rsid w:val="002556F8"/>
    <w:rsid w:val="002A0A7B"/>
    <w:rsid w:val="002A1D18"/>
    <w:rsid w:val="002C38C6"/>
    <w:rsid w:val="002D1775"/>
    <w:rsid w:val="002E07CB"/>
    <w:rsid w:val="00301D5E"/>
    <w:rsid w:val="00332AA2"/>
    <w:rsid w:val="00343B7E"/>
    <w:rsid w:val="00344CD0"/>
    <w:rsid w:val="00366D3B"/>
    <w:rsid w:val="003757A2"/>
    <w:rsid w:val="00397F16"/>
    <w:rsid w:val="003A6136"/>
    <w:rsid w:val="003E4613"/>
    <w:rsid w:val="003F25E4"/>
    <w:rsid w:val="003F5B1C"/>
    <w:rsid w:val="00406578"/>
    <w:rsid w:val="00414282"/>
    <w:rsid w:val="0043550B"/>
    <w:rsid w:val="004365FE"/>
    <w:rsid w:val="00477B13"/>
    <w:rsid w:val="00483B02"/>
    <w:rsid w:val="004B067E"/>
    <w:rsid w:val="004B7D05"/>
    <w:rsid w:val="004C2779"/>
    <w:rsid w:val="004D4692"/>
    <w:rsid w:val="004E4468"/>
    <w:rsid w:val="004F0D3C"/>
    <w:rsid w:val="00504586"/>
    <w:rsid w:val="005111D7"/>
    <w:rsid w:val="00512584"/>
    <w:rsid w:val="0052398A"/>
    <w:rsid w:val="00531E0D"/>
    <w:rsid w:val="005615B9"/>
    <w:rsid w:val="00580EF4"/>
    <w:rsid w:val="005A788E"/>
    <w:rsid w:val="005B7D10"/>
    <w:rsid w:val="005D2C77"/>
    <w:rsid w:val="005D62E5"/>
    <w:rsid w:val="005D7456"/>
    <w:rsid w:val="005E23CB"/>
    <w:rsid w:val="00606A7A"/>
    <w:rsid w:val="00613578"/>
    <w:rsid w:val="00641151"/>
    <w:rsid w:val="006416C6"/>
    <w:rsid w:val="00663FCF"/>
    <w:rsid w:val="006835BF"/>
    <w:rsid w:val="00687337"/>
    <w:rsid w:val="00694FCA"/>
    <w:rsid w:val="00697ED4"/>
    <w:rsid w:val="006C4B58"/>
    <w:rsid w:val="006F3FCF"/>
    <w:rsid w:val="006F53D8"/>
    <w:rsid w:val="007175FB"/>
    <w:rsid w:val="007224A3"/>
    <w:rsid w:val="00722726"/>
    <w:rsid w:val="007467BA"/>
    <w:rsid w:val="00754069"/>
    <w:rsid w:val="00771967"/>
    <w:rsid w:val="007810A1"/>
    <w:rsid w:val="007A14A2"/>
    <w:rsid w:val="007A30A0"/>
    <w:rsid w:val="007A480C"/>
    <w:rsid w:val="007B2772"/>
    <w:rsid w:val="007D4BDF"/>
    <w:rsid w:val="007E403B"/>
    <w:rsid w:val="007E7F27"/>
    <w:rsid w:val="007F175C"/>
    <w:rsid w:val="007F3EED"/>
    <w:rsid w:val="008006D1"/>
    <w:rsid w:val="00817D0B"/>
    <w:rsid w:val="00832A74"/>
    <w:rsid w:val="00841287"/>
    <w:rsid w:val="00843394"/>
    <w:rsid w:val="00851BC2"/>
    <w:rsid w:val="00851EA4"/>
    <w:rsid w:val="0085300F"/>
    <w:rsid w:val="00880F3F"/>
    <w:rsid w:val="0088105B"/>
    <w:rsid w:val="00881685"/>
    <w:rsid w:val="00884D39"/>
    <w:rsid w:val="00885910"/>
    <w:rsid w:val="00894A63"/>
    <w:rsid w:val="008A166F"/>
    <w:rsid w:val="008A2373"/>
    <w:rsid w:val="008A360D"/>
    <w:rsid w:val="008D0382"/>
    <w:rsid w:val="008D54BB"/>
    <w:rsid w:val="008D5B8F"/>
    <w:rsid w:val="008D77E4"/>
    <w:rsid w:val="008F47E1"/>
    <w:rsid w:val="008F5913"/>
    <w:rsid w:val="008F6C35"/>
    <w:rsid w:val="00900D3A"/>
    <w:rsid w:val="00907856"/>
    <w:rsid w:val="009106B5"/>
    <w:rsid w:val="00910AE3"/>
    <w:rsid w:val="00925DBA"/>
    <w:rsid w:val="0093133C"/>
    <w:rsid w:val="0095152F"/>
    <w:rsid w:val="0095250A"/>
    <w:rsid w:val="00952CC5"/>
    <w:rsid w:val="00960676"/>
    <w:rsid w:val="009615F9"/>
    <w:rsid w:val="00981327"/>
    <w:rsid w:val="00997F63"/>
    <w:rsid w:val="009A2225"/>
    <w:rsid w:val="009A62D6"/>
    <w:rsid w:val="009B7951"/>
    <w:rsid w:val="009C33A2"/>
    <w:rsid w:val="009D4145"/>
    <w:rsid w:val="009E13E0"/>
    <w:rsid w:val="009E7E0A"/>
    <w:rsid w:val="009F3B49"/>
    <w:rsid w:val="00A00129"/>
    <w:rsid w:val="00A01003"/>
    <w:rsid w:val="00A014F2"/>
    <w:rsid w:val="00A0571B"/>
    <w:rsid w:val="00A120CF"/>
    <w:rsid w:val="00A134F1"/>
    <w:rsid w:val="00A155C4"/>
    <w:rsid w:val="00A44A5E"/>
    <w:rsid w:val="00A52BF0"/>
    <w:rsid w:val="00A605C9"/>
    <w:rsid w:val="00A61D06"/>
    <w:rsid w:val="00A66E21"/>
    <w:rsid w:val="00A7095A"/>
    <w:rsid w:val="00A709C0"/>
    <w:rsid w:val="00A71618"/>
    <w:rsid w:val="00A76495"/>
    <w:rsid w:val="00A859E5"/>
    <w:rsid w:val="00A93E25"/>
    <w:rsid w:val="00AB1169"/>
    <w:rsid w:val="00AC16C6"/>
    <w:rsid w:val="00AE01F6"/>
    <w:rsid w:val="00AE4330"/>
    <w:rsid w:val="00AF17F0"/>
    <w:rsid w:val="00AF257E"/>
    <w:rsid w:val="00AF5EE5"/>
    <w:rsid w:val="00B13891"/>
    <w:rsid w:val="00B1466D"/>
    <w:rsid w:val="00B21334"/>
    <w:rsid w:val="00B30A93"/>
    <w:rsid w:val="00B50BC1"/>
    <w:rsid w:val="00B57DA6"/>
    <w:rsid w:val="00B60C37"/>
    <w:rsid w:val="00B819DE"/>
    <w:rsid w:val="00B832AD"/>
    <w:rsid w:val="00B92793"/>
    <w:rsid w:val="00BB1911"/>
    <w:rsid w:val="00BB5B40"/>
    <w:rsid w:val="00BB7C79"/>
    <w:rsid w:val="00BC1AC2"/>
    <w:rsid w:val="00BD43A3"/>
    <w:rsid w:val="00BE0B75"/>
    <w:rsid w:val="00BF5E63"/>
    <w:rsid w:val="00C005B2"/>
    <w:rsid w:val="00C01FC8"/>
    <w:rsid w:val="00C035FC"/>
    <w:rsid w:val="00C104BD"/>
    <w:rsid w:val="00C43F87"/>
    <w:rsid w:val="00C47CC3"/>
    <w:rsid w:val="00C576F1"/>
    <w:rsid w:val="00C77C39"/>
    <w:rsid w:val="00CA299B"/>
    <w:rsid w:val="00CB0F28"/>
    <w:rsid w:val="00CB2B4C"/>
    <w:rsid w:val="00CE7F5A"/>
    <w:rsid w:val="00CF2534"/>
    <w:rsid w:val="00D1137A"/>
    <w:rsid w:val="00D22306"/>
    <w:rsid w:val="00D274F0"/>
    <w:rsid w:val="00D2767E"/>
    <w:rsid w:val="00D27D79"/>
    <w:rsid w:val="00D41F84"/>
    <w:rsid w:val="00D44CF7"/>
    <w:rsid w:val="00D64B93"/>
    <w:rsid w:val="00D955C0"/>
    <w:rsid w:val="00DB0035"/>
    <w:rsid w:val="00DB5087"/>
    <w:rsid w:val="00DB6BEC"/>
    <w:rsid w:val="00DD15D9"/>
    <w:rsid w:val="00DD2464"/>
    <w:rsid w:val="00DE3CD1"/>
    <w:rsid w:val="00DF3D44"/>
    <w:rsid w:val="00E10C06"/>
    <w:rsid w:val="00E11442"/>
    <w:rsid w:val="00E57018"/>
    <w:rsid w:val="00E62D65"/>
    <w:rsid w:val="00E83325"/>
    <w:rsid w:val="00E86826"/>
    <w:rsid w:val="00E925EF"/>
    <w:rsid w:val="00EA642B"/>
    <w:rsid w:val="00EB4642"/>
    <w:rsid w:val="00EB6A9A"/>
    <w:rsid w:val="00EC15FF"/>
    <w:rsid w:val="00ED4C9D"/>
    <w:rsid w:val="00EE37EA"/>
    <w:rsid w:val="00EE6702"/>
    <w:rsid w:val="00EF1008"/>
    <w:rsid w:val="00F06BC5"/>
    <w:rsid w:val="00F34047"/>
    <w:rsid w:val="00F50F5B"/>
    <w:rsid w:val="00F51A49"/>
    <w:rsid w:val="00F54F18"/>
    <w:rsid w:val="00F729ED"/>
    <w:rsid w:val="00F74985"/>
    <w:rsid w:val="00F774B2"/>
    <w:rsid w:val="00F90545"/>
    <w:rsid w:val="00FB7778"/>
    <w:rsid w:val="00FC11BA"/>
    <w:rsid w:val="00FE32EA"/>
    <w:rsid w:val="00FE5AD7"/>
    <w:rsid w:val="00FF6CCF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32989-EB5E-48CD-A714-FEFB36D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4E4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A6FA74A50E718E896531E72E8AA562FB3131D9E515DF667BD716ED2D9D3612CCF2EE1AA7409BA7554CF883758364510E327B19E2F113E7P9I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User</cp:lastModifiedBy>
  <cp:revision>61</cp:revision>
  <cp:lastPrinted>2022-08-08T10:24:00Z</cp:lastPrinted>
  <dcterms:created xsi:type="dcterms:W3CDTF">2022-03-10T12:42:00Z</dcterms:created>
  <dcterms:modified xsi:type="dcterms:W3CDTF">2022-08-10T13:41:00Z</dcterms:modified>
</cp:coreProperties>
</file>