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8979A8" w:rsidP="008979A8">
            <w:pPr>
              <w:widowControl w:val="0"/>
              <w:snapToGrid w:val="0"/>
              <w:jc w:val="center"/>
            </w:pPr>
            <w:r>
              <w:t>04.03.2024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8979A8" w:rsidRDefault="008979A8">
            <w:pPr>
              <w:widowControl w:val="0"/>
              <w:snapToGrid w:val="0"/>
              <w:rPr>
                <w:szCs w:val="28"/>
              </w:rPr>
            </w:pPr>
            <w:r>
              <w:rPr>
                <w:szCs w:val="28"/>
              </w:rPr>
              <w:t>191</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56798" w:rsidP="006259D1">
      <w:pPr>
        <w:spacing w:before="480" w:after="480"/>
        <w:ind w:firstLine="539"/>
        <w:jc w:val="center"/>
        <w:rPr>
          <w:b/>
        </w:rPr>
      </w:pPr>
      <w:r>
        <w:rPr>
          <w:b/>
        </w:rPr>
        <w:t xml:space="preserve">Об </w:t>
      </w:r>
      <w:r w:rsidRPr="00256798">
        <w:rPr>
          <w:b/>
        </w:rPr>
        <w:t xml:space="preserve">утверждении </w:t>
      </w:r>
      <w:r w:rsidR="006259D1">
        <w:rPr>
          <w:b/>
        </w:rPr>
        <w:t>а</w:t>
      </w:r>
      <w:r w:rsidR="006259D1" w:rsidRPr="006259D1">
        <w:rPr>
          <w:b/>
        </w:rPr>
        <w:t>дминистративн</w:t>
      </w:r>
      <w:r w:rsidR="006259D1">
        <w:rPr>
          <w:b/>
        </w:rPr>
        <w:t>ого</w:t>
      </w:r>
      <w:r w:rsidR="006259D1" w:rsidRPr="006259D1">
        <w:rPr>
          <w:b/>
        </w:rPr>
        <w:t xml:space="preserve"> регламент</w:t>
      </w:r>
      <w:r w:rsidR="006259D1">
        <w:rPr>
          <w:b/>
        </w:rPr>
        <w:t>а</w:t>
      </w:r>
      <w:r w:rsidR="006259D1" w:rsidRPr="006259D1">
        <w:rPr>
          <w:b/>
        </w:rPr>
        <w:t xml:space="preserve"> предоставления муниципальной услуги «</w:t>
      </w:r>
      <w:r w:rsidR="001C5D0D" w:rsidRPr="001C5D0D">
        <w:rPr>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6259D1" w:rsidRPr="006259D1">
        <w:rPr>
          <w:b/>
        </w:rPr>
        <w:t>» на территории муниципального образования Мурашинский муниципальный округ Кировской области</w:t>
      </w:r>
    </w:p>
    <w:p w:rsidR="006259D1" w:rsidRDefault="00256798" w:rsidP="00256798">
      <w:pPr>
        <w:spacing w:line="360" w:lineRule="auto"/>
        <w:ind w:firstLine="709"/>
        <w:jc w:val="both"/>
      </w:pPr>
      <w:proofErr w:type="gramStart"/>
      <w:r>
        <w:t xml:space="preserve">В соответствии </w:t>
      </w:r>
      <w:r w:rsidR="006259D1">
        <w:t xml:space="preserve">с </w:t>
      </w:r>
      <w:r w:rsidR="001C5D0D">
        <w:t>г</w:t>
      </w:r>
      <w:r w:rsidR="001C5D0D" w:rsidRPr="001C5D0D">
        <w:t>лав</w:t>
      </w:r>
      <w:r w:rsidR="001C5D0D">
        <w:t>ой</w:t>
      </w:r>
      <w:r w:rsidR="001C5D0D" w:rsidRPr="001C5D0D">
        <w:t xml:space="preserve"> V.4</w:t>
      </w:r>
      <w:r w:rsidR="001C5D0D">
        <w:t xml:space="preserve"> Земельного кодекса Российской Федерации</w:t>
      </w:r>
      <w:r w:rsidR="006259D1">
        <w:t xml:space="preserve">, </w:t>
      </w:r>
      <w:r w:rsidR="006259D1" w:rsidRPr="006259D1">
        <w:t>Федеральным законом от 27.07.2010 № 210-ФЗ «Об организации предоставления государственных и муниципальных услуг», Уставом муниципального образования Мурашинский муниципальный округ Кировской области, постановлением администрации Мурашинского муниципального округа от 10.01.2022 № 11 «О разработке и утверждении административных регламентов предоставления муниципальных услуг» администрация Мурашинского муниципального округа ПОСТАНОВЛЯЕТ</w:t>
      </w:r>
      <w:proofErr w:type="gramEnd"/>
    </w:p>
    <w:p w:rsidR="00256798" w:rsidRDefault="00256798" w:rsidP="00256798">
      <w:pPr>
        <w:spacing w:line="360" w:lineRule="auto"/>
        <w:ind w:firstLine="709"/>
        <w:jc w:val="both"/>
      </w:pPr>
      <w:r>
        <w:t xml:space="preserve">1. Утвердить </w:t>
      </w:r>
      <w:r w:rsidR="006259D1" w:rsidRPr="006259D1">
        <w:t>административн</w:t>
      </w:r>
      <w:r w:rsidR="006259D1">
        <w:t>ый</w:t>
      </w:r>
      <w:r w:rsidR="006259D1" w:rsidRPr="006259D1">
        <w:t xml:space="preserve"> регламент предоставления муниципальной услуги «</w:t>
      </w:r>
      <w:r w:rsidR="001C5D0D" w:rsidRPr="001C5D0D">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6259D1" w:rsidRPr="006259D1">
        <w:t>» на территории муниципального образо</w:t>
      </w:r>
      <w:r w:rsidR="006259D1">
        <w:t>вания Мурашинский муниципальный </w:t>
      </w:r>
      <w:r w:rsidR="006259D1" w:rsidRPr="006259D1">
        <w:t>округ Кировской области</w:t>
      </w:r>
      <w:r w:rsidR="006259D1">
        <w:t xml:space="preserve"> </w:t>
      </w:r>
      <w:r>
        <w:t>согласно приложению.</w:t>
      </w:r>
    </w:p>
    <w:p w:rsidR="006259D1" w:rsidRDefault="00256798" w:rsidP="00256798">
      <w:pPr>
        <w:spacing w:line="360" w:lineRule="auto"/>
        <w:ind w:firstLine="709"/>
        <w:jc w:val="both"/>
      </w:pPr>
      <w:r>
        <w:t>2. Признать утратившими силу</w:t>
      </w:r>
      <w:r w:rsidR="006259D1">
        <w:t>:</w:t>
      </w:r>
    </w:p>
    <w:p w:rsidR="00B930CF" w:rsidRDefault="00B930CF" w:rsidP="006259D1">
      <w:pPr>
        <w:spacing w:line="360" w:lineRule="auto"/>
        <w:ind w:firstLine="709"/>
        <w:jc w:val="both"/>
      </w:pPr>
      <w:r>
        <w:t xml:space="preserve">2.1. Постановление администрации Мурашинского района Кировской области от 31.01.2019 № </w:t>
      </w:r>
      <w:r w:rsidRPr="00B930CF">
        <w:t>88</w:t>
      </w:r>
      <w:r>
        <w:t xml:space="preserve"> «</w:t>
      </w:r>
      <w:r w:rsidRPr="00B930CF">
        <w:t xml:space="preserve">Об утверждении Административного </w:t>
      </w:r>
      <w:r w:rsidRPr="00B930CF">
        <w:lastRenderedPageBreak/>
        <w:t>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t>».</w:t>
      </w:r>
    </w:p>
    <w:p w:rsidR="001C5D0D" w:rsidRDefault="00B930CF" w:rsidP="00B930CF">
      <w:pPr>
        <w:spacing w:line="360" w:lineRule="auto"/>
        <w:ind w:firstLine="709"/>
        <w:jc w:val="both"/>
      </w:pPr>
      <w:r>
        <w:t xml:space="preserve">2.2. </w:t>
      </w:r>
      <w:r w:rsidRPr="00B930CF">
        <w:t>Постановление администрации Мурашинского района Кировской области от</w:t>
      </w:r>
      <w:r>
        <w:t xml:space="preserve"> </w:t>
      </w:r>
      <w:r w:rsidRPr="00B930CF">
        <w:t>07.07.2020 № 222</w:t>
      </w:r>
      <w:r>
        <w:t xml:space="preserve"> «</w:t>
      </w:r>
      <w:r w:rsidRPr="00B930CF">
        <w:t>О внесении изменений в постановление администрации Мурашинского района от 31.01.2019 № 88</w:t>
      </w:r>
      <w:proofErr w:type="gramStart"/>
      <w:r w:rsidRPr="00B930CF">
        <w:t xml:space="preserve"> О</w:t>
      </w:r>
      <w:proofErr w:type="gramEnd"/>
      <w:r w:rsidRPr="00B930CF">
        <w:t>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w:t>
      </w:r>
      <w:r>
        <w:t>».</w:t>
      </w:r>
    </w:p>
    <w:p w:rsidR="00B930CF" w:rsidRDefault="00B930CF" w:rsidP="00B930CF">
      <w:pPr>
        <w:spacing w:line="360" w:lineRule="auto"/>
        <w:ind w:firstLine="709"/>
        <w:jc w:val="both"/>
      </w:pPr>
      <w:r>
        <w:t xml:space="preserve">2.3. </w:t>
      </w:r>
      <w:r w:rsidR="003C102F">
        <w:t>Постановление администрации Мурашинского городского поселения Мурашинского района Кировской области от 19.04.2018 № 122 «Административный регламент предоставления муниципальной услуги «Заключение соглашения о перераспределении земельных участков, находящихся в собственности муниципального образования, и земельных участков, находящихся в частной собственности»».</w:t>
      </w:r>
    </w:p>
    <w:p w:rsidR="003C102F" w:rsidRDefault="003C102F" w:rsidP="003C102F">
      <w:pPr>
        <w:spacing w:line="360" w:lineRule="auto"/>
        <w:ind w:firstLine="709"/>
        <w:jc w:val="both"/>
      </w:pPr>
      <w:r>
        <w:t>2.4. Постановление администрации Мурашинского городского поселения Мурашинского района Кировской области от 17.09.2018 № 369 «О </w:t>
      </w:r>
      <w:r w:rsidRPr="003C102F">
        <w:t xml:space="preserve">внесении изменений в постановление администрации </w:t>
      </w:r>
      <w:r>
        <w:t>М</w:t>
      </w:r>
      <w:r w:rsidRPr="003C102F">
        <w:t>урашинского городского поселения 19.04.2018 № 122</w:t>
      </w:r>
      <w:r>
        <w:t>».</w:t>
      </w:r>
    </w:p>
    <w:p w:rsidR="003C102F" w:rsidRDefault="003C102F" w:rsidP="003C102F">
      <w:pPr>
        <w:spacing w:line="360" w:lineRule="auto"/>
        <w:ind w:firstLine="709"/>
        <w:jc w:val="both"/>
      </w:pPr>
      <w:r>
        <w:t>2.5. Постановление администрации Мурашинского городского поселения Мурашинского района Кировской области от06.10.2020 № 200 «О </w:t>
      </w:r>
      <w:r w:rsidRPr="003C102F">
        <w:t xml:space="preserve">внесении изменений в постановление администрации </w:t>
      </w:r>
      <w:r>
        <w:t>М</w:t>
      </w:r>
      <w:r w:rsidRPr="003C102F">
        <w:t>урашинского городского поселения 19.04.2018 № 122</w:t>
      </w:r>
      <w:r>
        <w:t>».</w:t>
      </w:r>
    </w:p>
    <w:p w:rsidR="006259D1" w:rsidRDefault="006259D1" w:rsidP="006259D1">
      <w:pPr>
        <w:spacing w:line="360" w:lineRule="auto"/>
        <w:ind w:firstLine="709"/>
        <w:jc w:val="both"/>
      </w:pPr>
      <w:r>
        <w:lastRenderedPageBreak/>
        <w:t>3</w:t>
      </w:r>
      <w:r w:rsidR="00256798">
        <w:t>. Опубликовать постановл</w:t>
      </w:r>
      <w:r w:rsidR="00523AA8">
        <w:t>ение в Муниципальном вестнике и </w:t>
      </w:r>
      <w:r w:rsidR="00256798">
        <w:t>разместить на официальном сайте органов местного самоуправления Мурашинского муниципального округа.</w:t>
      </w:r>
    </w:p>
    <w:p w:rsidR="006259D1" w:rsidRDefault="006259D1" w:rsidP="006259D1">
      <w:pPr>
        <w:spacing w:line="360" w:lineRule="auto"/>
        <w:ind w:firstLine="709"/>
        <w:jc w:val="both"/>
      </w:pPr>
      <w:r>
        <w:t xml:space="preserve">4. </w:t>
      </w:r>
      <w:proofErr w:type="gramStart"/>
      <w:r w:rsidRPr="006259D1">
        <w:t>Контроль за</w:t>
      </w:r>
      <w:proofErr w:type="gramEnd"/>
      <w:r w:rsidRPr="006259D1">
        <w:t xml:space="preserve"> исполнением настоя</w:t>
      </w:r>
      <w:r>
        <w:t>щего постановления возложить на </w:t>
      </w:r>
      <w:r w:rsidRPr="006259D1">
        <w:t>первого заместителя главы администрации Мурашинского муниципального округа.</w:t>
      </w:r>
    </w:p>
    <w:p w:rsidR="004004C4" w:rsidRPr="004004C4" w:rsidRDefault="004004C4" w:rsidP="004004C4">
      <w:pPr>
        <w:widowControl w:val="0"/>
        <w:jc w:val="both"/>
        <w:rPr>
          <w:sz w:val="48"/>
          <w:szCs w:val="48"/>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w:t>
      </w: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6259D1">
        <w:tc>
          <w:tcPr>
            <w:tcW w:w="4536" w:type="dxa"/>
            <w:tcBorders>
              <w:top w:val="nil"/>
              <w:left w:val="nil"/>
              <w:bottom w:val="nil"/>
              <w:right w:val="nil"/>
            </w:tcBorders>
          </w:tcPr>
          <w:p w:rsidR="006A384B" w:rsidRDefault="006A384B" w:rsidP="006259D1">
            <w:pPr>
              <w:jc w:val="both"/>
            </w:pPr>
          </w:p>
          <w:p w:rsidR="006A384B" w:rsidRDefault="006A384B" w:rsidP="006259D1">
            <w:pPr>
              <w:jc w:val="both"/>
            </w:pPr>
          </w:p>
        </w:tc>
        <w:tc>
          <w:tcPr>
            <w:tcW w:w="4820" w:type="dxa"/>
            <w:gridSpan w:val="4"/>
            <w:tcBorders>
              <w:top w:val="nil"/>
              <w:left w:val="nil"/>
              <w:bottom w:val="nil"/>
              <w:right w:val="nil"/>
            </w:tcBorders>
          </w:tcPr>
          <w:p w:rsidR="006A384B" w:rsidRDefault="006A384B" w:rsidP="006259D1">
            <w:pPr>
              <w:jc w:val="both"/>
            </w:pPr>
            <w:r>
              <w:t>Приложение</w:t>
            </w:r>
          </w:p>
          <w:p w:rsidR="006A384B" w:rsidRDefault="006A384B" w:rsidP="006259D1">
            <w:pPr>
              <w:jc w:val="both"/>
            </w:pPr>
          </w:p>
          <w:p w:rsidR="006A384B" w:rsidRDefault="006A384B" w:rsidP="006259D1">
            <w:pPr>
              <w:jc w:val="both"/>
            </w:pPr>
            <w:r>
              <w:t>УТВЕРЖДЕН</w:t>
            </w:r>
          </w:p>
          <w:p w:rsidR="006A384B" w:rsidRDefault="006A384B" w:rsidP="006259D1">
            <w:pPr>
              <w:jc w:val="both"/>
            </w:pPr>
          </w:p>
          <w:p w:rsidR="006A384B" w:rsidRDefault="006A384B" w:rsidP="006259D1">
            <w:pPr>
              <w:jc w:val="both"/>
            </w:pPr>
            <w:r>
              <w:t xml:space="preserve">постановлением администрации Мурашинского муниципального округа </w:t>
            </w:r>
          </w:p>
        </w:tc>
      </w:tr>
      <w:tr w:rsidR="006A384B" w:rsidTr="006259D1">
        <w:tc>
          <w:tcPr>
            <w:tcW w:w="4536" w:type="dxa"/>
            <w:tcBorders>
              <w:top w:val="nil"/>
              <w:left w:val="nil"/>
              <w:bottom w:val="nil"/>
              <w:right w:val="nil"/>
            </w:tcBorders>
          </w:tcPr>
          <w:p w:rsidR="006A384B" w:rsidRDefault="006A384B" w:rsidP="006259D1">
            <w:pPr>
              <w:jc w:val="both"/>
            </w:pPr>
          </w:p>
        </w:tc>
        <w:tc>
          <w:tcPr>
            <w:tcW w:w="479" w:type="dxa"/>
            <w:tcBorders>
              <w:top w:val="nil"/>
              <w:left w:val="nil"/>
              <w:bottom w:val="nil"/>
              <w:right w:val="nil"/>
            </w:tcBorders>
          </w:tcPr>
          <w:p w:rsidR="006A384B" w:rsidRDefault="006A384B" w:rsidP="006259D1">
            <w:pPr>
              <w:jc w:val="both"/>
            </w:pPr>
            <w:r>
              <w:t>от</w:t>
            </w:r>
          </w:p>
        </w:tc>
        <w:tc>
          <w:tcPr>
            <w:tcW w:w="2103" w:type="dxa"/>
            <w:tcBorders>
              <w:top w:val="nil"/>
              <w:left w:val="nil"/>
              <w:right w:val="nil"/>
            </w:tcBorders>
          </w:tcPr>
          <w:p w:rsidR="006A384B" w:rsidRDefault="008979A8" w:rsidP="006259D1">
            <w:pPr>
              <w:jc w:val="both"/>
            </w:pPr>
            <w:r>
              <w:t>04.03.2024</w:t>
            </w:r>
          </w:p>
        </w:tc>
        <w:tc>
          <w:tcPr>
            <w:tcW w:w="567" w:type="dxa"/>
            <w:tcBorders>
              <w:top w:val="nil"/>
              <w:left w:val="nil"/>
              <w:bottom w:val="nil"/>
              <w:right w:val="nil"/>
            </w:tcBorders>
          </w:tcPr>
          <w:p w:rsidR="006A384B" w:rsidRDefault="006A384B" w:rsidP="006259D1">
            <w:pPr>
              <w:jc w:val="both"/>
            </w:pPr>
            <w:r>
              <w:t>№</w:t>
            </w:r>
          </w:p>
        </w:tc>
        <w:tc>
          <w:tcPr>
            <w:tcW w:w="1671" w:type="dxa"/>
            <w:tcBorders>
              <w:top w:val="nil"/>
              <w:left w:val="nil"/>
              <w:right w:val="nil"/>
            </w:tcBorders>
          </w:tcPr>
          <w:p w:rsidR="006A384B" w:rsidRDefault="008979A8" w:rsidP="006259D1">
            <w:pPr>
              <w:jc w:val="both"/>
            </w:pPr>
            <w:r>
              <w:t>191</w:t>
            </w:r>
            <w:bookmarkStart w:id="0" w:name="_GoBack"/>
            <w:bookmarkEnd w:id="0"/>
          </w:p>
        </w:tc>
      </w:tr>
    </w:tbl>
    <w:p w:rsidR="006A384B" w:rsidRPr="006A384B" w:rsidRDefault="006A384B" w:rsidP="004004C4">
      <w:pPr>
        <w:jc w:val="both"/>
        <w:rPr>
          <w:sz w:val="72"/>
          <w:szCs w:val="72"/>
        </w:rPr>
      </w:pPr>
    </w:p>
    <w:p w:rsidR="006259D1"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АДМИНИСТРАТИВНЫЙ РЕГЛАМЕНТ</w:t>
      </w:r>
    </w:p>
    <w:p w:rsidR="00256798"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предоставления муниципальной услуги «</w:t>
      </w:r>
      <w:r w:rsidR="001C5D0D" w:rsidRPr="001C5D0D">
        <w:rPr>
          <w:b/>
          <w:sz w:val="24"/>
          <w:szCs w:val="24"/>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64C99">
        <w:rPr>
          <w:b/>
          <w:sz w:val="24"/>
          <w:szCs w:val="24"/>
          <w:lang w:eastAsia="ru-RU"/>
        </w:rPr>
        <w:t>» на территории  муниципального образования Мурашинский муниципальный округ Кировской области</w:t>
      </w:r>
    </w:p>
    <w:p w:rsidR="006259D1" w:rsidRDefault="006259D1" w:rsidP="00523AA8">
      <w:pPr>
        <w:pStyle w:val="ConsPlusTitle"/>
        <w:spacing w:line="360" w:lineRule="auto"/>
        <w:ind w:firstLine="709"/>
        <w:jc w:val="center"/>
        <w:rPr>
          <w:sz w:val="28"/>
          <w:szCs w:val="28"/>
        </w:rPr>
      </w:pPr>
    </w:p>
    <w:p w:rsidR="001C5D0D" w:rsidRPr="001C5D0D" w:rsidRDefault="001C5D0D" w:rsidP="001C5D0D">
      <w:pPr>
        <w:keepNext/>
        <w:keepLines/>
        <w:tabs>
          <w:tab w:val="center" w:pos="3871"/>
          <w:tab w:val="center" w:pos="5674"/>
        </w:tabs>
        <w:suppressAutoHyphens w:val="0"/>
        <w:spacing w:after="13" w:line="248" w:lineRule="auto"/>
        <w:ind w:firstLine="709"/>
        <w:jc w:val="center"/>
        <w:outlineLvl w:val="0"/>
        <w:rPr>
          <w:b/>
          <w:color w:val="000000"/>
          <w:sz w:val="24"/>
          <w:szCs w:val="22"/>
          <w:lang w:eastAsia="ru-RU"/>
        </w:rPr>
      </w:pPr>
      <w:r w:rsidRPr="001C5D0D">
        <w:rPr>
          <w:b/>
          <w:color w:val="000000"/>
          <w:sz w:val="24"/>
          <w:szCs w:val="22"/>
          <w:lang w:eastAsia="ru-RU"/>
        </w:rPr>
        <w:t>I.</w:t>
      </w:r>
      <w:r w:rsidRPr="001C5D0D">
        <w:rPr>
          <w:rFonts w:ascii="Arial" w:eastAsia="Arial" w:hAnsi="Arial" w:cs="Arial"/>
          <w:b/>
          <w:color w:val="000000"/>
          <w:sz w:val="24"/>
          <w:szCs w:val="22"/>
          <w:lang w:eastAsia="ru-RU"/>
        </w:rPr>
        <w:t xml:space="preserve"> </w:t>
      </w:r>
      <w:r w:rsidRPr="001C5D0D">
        <w:rPr>
          <w:b/>
          <w:color w:val="000000"/>
          <w:sz w:val="24"/>
          <w:szCs w:val="22"/>
          <w:lang w:eastAsia="ru-RU"/>
        </w:rPr>
        <w:t>Общие положения</w:t>
      </w:r>
    </w:p>
    <w:p w:rsidR="001C5D0D" w:rsidRPr="001C5D0D" w:rsidRDefault="001C5D0D" w:rsidP="001C5D0D">
      <w:pPr>
        <w:suppressAutoHyphens w:val="0"/>
        <w:spacing w:line="259" w:lineRule="auto"/>
        <w:ind w:firstLine="709"/>
        <w:jc w:val="center"/>
        <w:rPr>
          <w:color w:val="000000"/>
          <w:sz w:val="24"/>
          <w:szCs w:val="22"/>
          <w:lang w:eastAsia="ru-RU"/>
        </w:rPr>
      </w:pP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Предмет регулирования Административного регламента</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Мурашинский муниципальный округ Кировской области.</w:t>
      </w:r>
      <w:proofErr w:type="gramEnd"/>
    </w:p>
    <w:p w:rsidR="001C5D0D" w:rsidRPr="001C5D0D" w:rsidRDefault="001C5D0D" w:rsidP="001C5D0D">
      <w:pPr>
        <w:suppressAutoHyphens w:val="0"/>
        <w:spacing w:line="259" w:lineRule="auto"/>
        <w:ind w:firstLine="709"/>
        <w:jc w:val="center"/>
        <w:rPr>
          <w:color w:val="000000"/>
          <w:sz w:val="24"/>
          <w:szCs w:val="22"/>
          <w:lang w:eastAsia="ru-RU"/>
        </w:rPr>
      </w:pPr>
    </w:p>
    <w:p w:rsidR="001C5D0D" w:rsidRPr="001C5D0D" w:rsidRDefault="001C5D0D" w:rsidP="001C5D0D">
      <w:pPr>
        <w:keepNext/>
        <w:keepLines/>
        <w:suppressAutoHyphens w:val="0"/>
        <w:spacing w:after="13" w:line="248" w:lineRule="auto"/>
        <w:ind w:firstLine="709"/>
        <w:jc w:val="center"/>
        <w:outlineLvl w:val="0"/>
        <w:rPr>
          <w:b/>
          <w:color w:val="000000"/>
          <w:sz w:val="24"/>
          <w:szCs w:val="22"/>
          <w:lang w:eastAsia="ru-RU"/>
        </w:rPr>
      </w:pPr>
      <w:r w:rsidRPr="001C5D0D">
        <w:rPr>
          <w:b/>
          <w:color w:val="000000"/>
          <w:sz w:val="24"/>
          <w:szCs w:val="22"/>
          <w:lang w:eastAsia="ru-RU"/>
        </w:rPr>
        <w:t xml:space="preserve">Круг Заявителей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rPr>
          <w:color w:val="000000"/>
          <w:sz w:val="24"/>
          <w:szCs w:val="22"/>
          <w:lang w:eastAsia="ru-RU"/>
        </w:rPr>
      </w:pPr>
      <w:r w:rsidRPr="001C5D0D">
        <w:rPr>
          <w:b/>
          <w:color w:val="000000"/>
          <w:sz w:val="24"/>
          <w:szCs w:val="22"/>
          <w:lang w:eastAsia="ru-RU"/>
        </w:rPr>
        <w:t xml:space="preserve">Требования к порядку информирования о предоставлении муниципальной услуги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1.4. Информирование о порядке предоставления муниципальной услуги осуществляется: </w:t>
      </w:r>
    </w:p>
    <w:p w:rsidR="001C5D0D" w:rsidRPr="001C5D0D" w:rsidRDefault="001C5D0D" w:rsidP="001C5D0D">
      <w:pPr>
        <w:numPr>
          <w:ilvl w:val="0"/>
          <w:numId w:val="16"/>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непосредственно при личном приеме заявителя в </w:t>
      </w:r>
      <w:r w:rsidRPr="001C5D0D">
        <w:rPr>
          <w:color w:val="000000"/>
          <w:sz w:val="24"/>
          <w:szCs w:val="28"/>
          <w:lang w:eastAsia="ru-RU"/>
        </w:rPr>
        <w:t xml:space="preserve">администрации Мурашинского муниципального округа Кировской области </w:t>
      </w:r>
      <w:r w:rsidRPr="001C5D0D">
        <w:rPr>
          <w:color w:val="000000"/>
          <w:sz w:val="24"/>
          <w:szCs w:val="22"/>
          <w:lang w:eastAsia="ru-RU"/>
        </w:rPr>
        <w:t>(дале</w:t>
      </w:r>
      <w:proofErr w:type="gramStart"/>
      <w:r w:rsidRPr="001C5D0D">
        <w:rPr>
          <w:color w:val="000000"/>
          <w:sz w:val="24"/>
          <w:szCs w:val="22"/>
          <w:lang w:eastAsia="ru-RU"/>
        </w:rPr>
        <w:t>е-</w:t>
      </w:r>
      <w:proofErr w:type="gramEnd"/>
      <w:r w:rsidRPr="001C5D0D">
        <w:rPr>
          <w:color w:val="000000"/>
          <w:sz w:val="24"/>
          <w:szCs w:val="22"/>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C5D0D" w:rsidRPr="001C5D0D" w:rsidRDefault="001C5D0D" w:rsidP="001C5D0D">
      <w:pPr>
        <w:numPr>
          <w:ilvl w:val="0"/>
          <w:numId w:val="16"/>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по телефону </w:t>
      </w:r>
      <w:proofErr w:type="gramStart"/>
      <w:r w:rsidRPr="001C5D0D">
        <w:rPr>
          <w:color w:val="000000"/>
          <w:sz w:val="24"/>
          <w:szCs w:val="22"/>
          <w:lang w:eastAsia="ru-RU"/>
        </w:rPr>
        <w:t>Уполномоченном</w:t>
      </w:r>
      <w:proofErr w:type="gramEnd"/>
      <w:r w:rsidRPr="001C5D0D">
        <w:rPr>
          <w:color w:val="000000"/>
          <w:sz w:val="24"/>
          <w:szCs w:val="22"/>
          <w:lang w:eastAsia="ru-RU"/>
        </w:rPr>
        <w:t xml:space="preserve"> органе или многофункциональном центре; </w:t>
      </w:r>
    </w:p>
    <w:p w:rsidR="001C5D0D" w:rsidRPr="001C5D0D" w:rsidRDefault="001C5D0D" w:rsidP="001C5D0D">
      <w:pPr>
        <w:numPr>
          <w:ilvl w:val="0"/>
          <w:numId w:val="16"/>
        </w:numPr>
        <w:suppressAutoHyphens w:val="0"/>
        <w:spacing w:after="133" w:line="248" w:lineRule="auto"/>
        <w:ind w:right="72" w:firstLine="709"/>
        <w:jc w:val="both"/>
        <w:rPr>
          <w:color w:val="000000"/>
          <w:sz w:val="24"/>
          <w:szCs w:val="22"/>
          <w:lang w:eastAsia="ru-RU"/>
        </w:rPr>
      </w:pPr>
      <w:r w:rsidRPr="001C5D0D">
        <w:rPr>
          <w:color w:val="000000"/>
          <w:sz w:val="24"/>
          <w:szCs w:val="22"/>
          <w:lang w:eastAsia="ru-RU"/>
        </w:rPr>
        <w:t xml:space="preserve">письменно, в том числе посредством электронной почты, факсимильной связи; </w:t>
      </w:r>
    </w:p>
    <w:p w:rsidR="001C5D0D" w:rsidRPr="001C5D0D" w:rsidRDefault="001C5D0D" w:rsidP="001C5D0D">
      <w:pPr>
        <w:numPr>
          <w:ilvl w:val="0"/>
          <w:numId w:val="16"/>
        </w:numPr>
        <w:suppressAutoHyphens w:val="0"/>
        <w:spacing w:after="4" w:line="259" w:lineRule="auto"/>
        <w:ind w:right="77" w:firstLine="709"/>
        <w:jc w:val="both"/>
        <w:rPr>
          <w:color w:val="000000"/>
          <w:sz w:val="24"/>
          <w:szCs w:val="22"/>
          <w:lang w:eastAsia="ru-RU"/>
        </w:rPr>
      </w:pPr>
      <w:r w:rsidRPr="001C5D0D">
        <w:rPr>
          <w:color w:val="000000"/>
          <w:sz w:val="24"/>
          <w:szCs w:val="22"/>
          <w:lang w:eastAsia="ru-RU"/>
        </w:rPr>
        <w:t xml:space="preserve">посредством размещения в открытой и доступной форме информации: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в федеральной государственной информационной системе «Единый портал государственных и муниципальных услуг (функций)»</w:t>
      </w:r>
      <w:r w:rsidRPr="001C5D0D">
        <w:rPr>
          <w:color w:val="000000"/>
          <w:sz w:val="22"/>
          <w:szCs w:val="22"/>
          <w:lang w:eastAsia="ru-RU"/>
        </w:rPr>
        <w:t xml:space="preserve"> </w:t>
      </w:r>
      <w:r w:rsidRPr="001C5D0D">
        <w:rPr>
          <w:color w:val="000000"/>
          <w:sz w:val="24"/>
          <w:szCs w:val="22"/>
          <w:lang w:eastAsia="ru-RU"/>
        </w:rPr>
        <w:t xml:space="preserve">(https://www.gosuslugi.ru/) (далее – ЕПГУ); </w:t>
      </w:r>
    </w:p>
    <w:p w:rsidR="001C5D0D" w:rsidRPr="001C5D0D" w:rsidRDefault="001C5D0D" w:rsidP="001C5D0D">
      <w:pPr>
        <w:suppressAutoHyphens w:val="0"/>
        <w:spacing w:after="15" w:line="248" w:lineRule="auto"/>
        <w:ind w:right="71" w:firstLine="709"/>
        <w:jc w:val="both"/>
        <w:rPr>
          <w:color w:val="000000"/>
          <w:sz w:val="24"/>
          <w:szCs w:val="28"/>
          <w:lang w:eastAsia="ru-RU"/>
        </w:rPr>
      </w:pPr>
      <w:r w:rsidRPr="001C5D0D">
        <w:rPr>
          <w:color w:val="000000"/>
          <w:sz w:val="24"/>
          <w:szCs w:val="22"/>
          <w:lang w:eastAsia="ru-RU"/>
        </w:rPr>
        <w:t>на официальном сайте Уполномоченного органа</w:t>
      </w:r>
      <w:r w:rsidRPr="001C5D0D">
        <w:rPr>
          <w:i/>
          <w:color w:val="000000"/>
          <w:sz w:val="24"/>
          <w:szCs w:val="22"/>
          <w:lang w:eastAsia="ru-RU"/>
        </w:rPr>
        <w:t xml:space="preserve"> </w:t>
      </w:r>
      <w:r w:rsidRPr="001C5D0D">
        <w:rPr>
          <w:color w:val="000000"/>
          <w:sz w:val="24"/>
          <w:szCs w:val="28"/>
          <w:lang w:eastAsia="en-US" w:bidi="en-US"/>
        </w:rPr>
        <w:t>(</w:t>
      </w:r>
      <w:r w:rsidRPr="001C5D0D">
        <w:rPr>
          <w:color w:val="000000"/>
          <w:sz w:val="24"/>
          <w:szCs w:val="28"/>
          <w:u w:val="single"/>
          <w:lang w:val="en-US" w:eastAsia="en-US" w:bidi="en-US"/>
        </w:rPr>
        <w:t>https</w:t>
      </w:r>
      <w:r w:rsidRPr="001C5D0D">
        <w:rPr>
          <w:color w:val="000000"/>
          <w:sz w:val="24"/>
          <w:szCs w:val="28"/>
          <w:u w:val="single"/>
          <w:lang w:eastAsia="en-US" w:bidi="en-US"/>
        </w:rPr>
        <w:t>://мураши-</w:t>
      </w:r>
      <w:proofErr w:type="spellStart"/>
      <w:r w:rsidRPr="001C5D0D">
        <w:rPr>
          <w:color w:val="000000"/>
          <w:sz w:val="24"/>
          <w:szCs w:val="28"/>
          <w:u w:val="single"/>
          <w:lang w:eastAsia="en-US" w:bidi="en-US"/>
        </w:rPr>
        <w:t>сайт</w:t>
      </w:r>
      <w:proofErr w:type="gramStart"/>
      <w:r w:rsidRPr="001C5D0D">
        <w:rPr>
          <w:color w:val="000000"/>
          <w:sz w:val="24"/>
          <w:szCs w:val="28"/>
          <w:u w:val="single"/>
          <w:lang w:eastAsia="en-US" w:bidi="en-US"/>
        </w:rPr>
        <w:t>.р</w:t>
      </w:r>
      <w:proofErr w:type="gramEnd"/>
      <w:r w:rsidRPr="001C5D0D">
        <w:rPr>
          <w:color w:val="000000"/>
          <w:sz w:val="24"/>
          <w:szCs w:val="28"/>
          <w:u w:val="single"/>
          <w:lang w:eastAsia="en-US" w:bidi="en-US"/>
        </w:rPr>
        <w:t>ф</w:t>
      </w:r>
      <w:proofErr w:type="spellEnd"/>
      <w:r w:rsidRPr="001C5D0D">
        <w:rPr>
          <w:color w:val="000000"/>
          <w:sz w:val="24"/>
          <w:szCs w:val="28"/>
          <w:u w:val="single"/>
          <w:lang w:eastAsia="en-US" w:bidi="en-US"/>
        </w:rPr>
        <w:t>/</w:t>
      </w:r>
      <w:r w:rsidRPr="001C5D0D">
        <w:rPr>
          <w:color w:val="000000"/>
          <w:sz w:val="24"/>
          <w:szCs w:val="28"/>
          <w:lang w:eastAsia="en-US" w:bidi="en-US"/>
        </w:rPr>
        <w:t>);</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5) посредством размещения информации на информационных стендах Уполномоченного органа или многофункционального центра.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1.5. Информирование осуществляется по вопросам, касающимся: </w:t>
      </w:r>
    </w:p>
    <w:p w:rsidR="001C5D0D" w:rsidRPr="001C5D0D" w:rsidRDefault="001C5D0D" w:rsidP="001C5D0D">
      <w:pPr>
        <w:tabs>
          <w:tab w:val="center" w:pos="1255"/>
          <w:tab w:val="center" w:pos="2654"/>
          <w:tab w:val="center" w:pos="4101"/>
          <w:tab w:val="center" w:pos="5194"/>
          <w:tab w:val="center" w:pos="6649"/>
          <w:tab w:val="right" w:pos="9214"/>
        </w:tabs>
        <w:suppressAutoHyphens w:val="0"/>
        <w:spacing w:after="15" w:line="248" w:lineRule="auto"/>
        <w:ind w:firstLine="709"/>
        <w:jc w:val="both"/>
        <w:rPr>
          <w:color w:val="000000"/>
          <w:sz w:val="24"/>
          <w:szCs w:val="22"/>
          <w:lang w:eastAsia="ru-RU"/>
        </w:rPr>
      </w:pPr>
      <w:r w:rsidRPr="001C5D0D">
        <w:rPr>
          <w:color w:val="000000"/>
          <w:sz w:val="24"/>
          <w:szCs w:val="22"/>
          <w:lang w:eastAsia="ru-RU"/>
        </w:rPr>
        <w:t xml:space="preserve">способов </w:t>
      </w:r>
      <w:r w:rsidRPr="001C5D0D">
        <w:rPr>
          <w:color w:val="000000"/>
          <w:sz w:val="24"/>
          <w:szCs w:val="22"/>
          <w:lang w:eastAsia="ru-RU"/>
        </w:rPr>
        <w:tab/>
        <w:t xml:space="preserve">подачи заявления </w:t>
      </w:r>
      <w:r w:rsidRPr="001C5D0D">
        <w:rPr>
          <w:color w:val="000000"/>
          <w:sz w:val="24"/>
          <w:szCs w:val="22"/>
          <w:lang w:eastAsia="ru-RU"/>
        </w:rPr>
        <w:tab/>
        <w:t xml:space="preserve">о </w:t>
      </w:r>
      <w:r w:rsidRPr="001C5D0D">
        <w:rPr>
          <w:color w:val="000000"/>
          <w:sz w:val="24"/>
          <w:szCs w:val="22"/>
          <w:lang w:eastAsia="ru-RU"/>
        </w:rPr>
        <w:tab/>
        <w:t xml:space="preserve">предоставлении муниципальной услуги; </w:t>
      </w:r>
    </w:p>
    <w:p w:rsidR="001C5D0D" w:rsidRPr="001C5D0D" w:rsidRDefault="001C5D0D" w:rsidP="001C5D0D">
      <w:pPr>
        <w:tabs>
          <w:tab w:val="center" w:pos="1255"/>
          <w:tab w:val="center" w:pos="2654"/>
          <w:tab w:val="center" w:pos="4101"/>
          <w:tab w:val="center" w:pos="5194"/>
          <w:tab w:val="center" w:pos="6649"/>
          <w:tab w:val="right" w:pos="9214"/>
        </w:tabs>
        <w:suppressAutoHyphens w:val="0"/>
        <w:spacing w:after="15" w:line="248" w:lineRule="auto"/>
        <w:ind w:firstLine="709"/>
        <w:jc w:val="both"/>
        <w:rPr>
          <w:color w:val="000000"/>
          <w:sz w:val="24"/>
          <w:szCs w:val="22"/>
          <w:lang w:eastAsia="ru-RU"/>
        </w:rPr>
      </w:pPr>
      <w:r w:rsidRPr="001C5D0D">
        <w:rPr>
          <w:color w:val="000000"/>
          <w:sz w:val="24"/>
          <w:szCs w:val="22"/>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справочной информации о работе Уполномоченного органа (структурных подразделений Уполномоченного органа);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порядка и сроков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C5D0D">
        <w:rPr>
          <w:color w:val="000000"/>
          <w:sz w:val="24"/>
          <w:szCs w:val="22"/>
          <w:lang w:eastAsia="ru-RU"/>
        </w:rPr>
        <w:t>обратившихся</w:t>
      </w:r>
      <w:proofErr w:type="gramEnd"/>
      <w:r w:rsidRPr="001C5D0D">
        <w:rPr>
          <w:color w:val="000000"/>
          <w:sz w:val="24"/>
          <w:szCs w:val="22"/>
          <w:lang w:eastAsia="ru-RU"/>
        </w:rPr>
        <w:t xml:space="preserve"> по интересующим вопросам.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Если должностное лицо Уполномоченного органа не может самостоятельно дать ответ, телефонный звонок</w:t>
      </w:r>
      <w:r w:rsidRPr="001C5D0D">
        <w:rPr>
          <w:i/>
          <w:color w:val="000000"/>
          <w:sz w:val="24"/>
          <w:szCs w:val="22"/>
          <w:lang w:eastAsia="ru-RU"/>
        </w:rPr>
        <w:t xml:space="preserve"> </w:t>
      </w:r>
      <w:r w:rsidRPr="001C5D0D">
        <w:rPr>
          <w:color w:val="000000"/>
          <w:sz w:val="24"/>
          <w:szCs w:val="22"/>
          <w:lang w:eastAsia="ru-RU"/>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1C5D0D" w:rsidRPr="001C5D0D" w:rsidRDefault="001C5D0D" w:rsidP="001C5D0D">
      <w:pPr>
        <w:suppressAutoHyphens w:val="0"/>
        <w:spacing w:after="4" w:line="248" w:lineRule="auto"/>
        <w:ind w:right="2946" w:firstLine="709"/>
        <w:jc w:val="both"/>
        <w:rPr>
          <w:color w:val="000000"/>
          <w:sz w:val="24"/>
          <w:szCs w:val="22"/>
          <w:lang w:eastAsia="ru-RU"/>
        </w:rPr>
      </w:pPr>
      <w:r w:rsidRPr="001C5D0D">
        <w:rPr>
          <w:color w:val="000000"/>
          <w:sz w:val="24"/>
          <w:szCs w:val="22"/>
          <w:lang w:eastAsia="ru-RU"/>
        </w:rPr>
        <w:t xml:space="preserve">изложить обращение в письменной форме; назначить другое время для консультаций.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Продолжительность информирования по телефону не должна превышать 10 минут. </w:t>
      </w:r>
    </w:p>
    <w:p w:rsidR="001C5D0D" w:rsidRPr="001C5D0D" w:rsidRDefault="001C5D0D" w:rsidP="00F3385C">
      <w:pPr>
        <w:suppressAutoHyphens w:val="0"/>
        <w:spacing w:after="15" w:line="248" w:lineRule="auto"/>
        <w:ind w:right="71" w:firstLine="709"/>
        <w:rPr>
          <w:color w:val="000000"/>
          <w:sz w:val="24"/>
          <w:szCs w:val="22"/>
          <w:lang w:eastAsia="ru-RU"/>
        </w:rPr>
      </w:pPr>
      <w:r w:rsidRPr="001C5D0D">
        <w:rPr>
          <w:color w:val="000000"/>
          <w:sz w:val="24"/>
          <w:szCs w:val="22"/>
          <w:lang w:eastAsia="ru-RU"/>
        </w:rPr>
        <w:t>Информирование осуществляется в соответствии с графиком приема</w:t>
      </w:r>
      <w:r w:rsidR="00F3385C">
        <w:rPr>
          <w:color w:val="000000"/>
          <w:sz w:val="24"/>
          <w:szCs w:val="22"/>
          <w:lang w:eastAsia="ru-RU"/>
        </w:rPr>
        <w:t xml:space="preserve"> </w:t>
      </w:r>
      <w:r w:rsidRPr="001C5D0D">
        <w:rPr>
          <w:color w:val="000000"/>
          <w:sz w:val="24"/>
          <w:szCs w:val="22"/>
          <w:lang w:eastAsia="ru-RU"/>
        </w:rPr>
        <w:t xml:space="preserve">граждан.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адрес официального сайта, а также электронной почты и (или) формы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обратной связи Уполномоченного органа в сети «Интернет».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F3385C">
      <w:pPr>
        <w:tabs>
          <w:tab w:val="left" w:pos="1701"/>
          <w:tab w:val="left" w:pos="1985"/>
          <w:tab w:val="left" w:pos="2127"/>
        </w:tabs>
        <w:suppressAutoHyphens w:val="0"/>
        <w:spacing w:line="259" w:lineRule="auto"/>
        <w:ind w:right="199" w:firstLine="709"/>
        <w:jc w:val="center"/>
        <w:rPr>
          <w:b/>
          <w:color w:val="000000"/>
          <w:sz w:val="24"/>
          <w:szCs w:val="22"/>
          <w:lang w:eastAsia="ru-RU"/>
        </w:rPr>
      </w:pPr>
      <w:r w:rsidRPr="001C5D0D">
        <w:rPr>
          <w:b/>
          <w:color w:val="000000"/>
          <w:sz w:val="24"/>
          <w:szCs w:val="22"/>
          <w:lang w:eastAsia="ru-RU"/>
        </w:rPr>
        <w:t>II. Стандарт предоставления муниципальной</w:t>
      </w:r>
      <w:r w:rsidRPr="001C5D0D">
        <w:rPr>
          <w:color w:val="000000"/>
          <w:sz w:val="24"/>
          <w:szCs w:val="22"/>
          <w:lang w:eastAsia="ru-RU"/>
        </w:rPr>
        <w:t xml:space="preserve"> </w:t>
      </w:r>
      <w:r w:rsidRPr="001C5D0D">
        <w:rPr>
          <w:b/>
          <w:color w:val="000000"/>
          <w:sz w:val="24"/>
          <w:szCs w:val="22"/>
          <w:lang w:eastAsia="ru-RU"/>
        </w:rPr>
        <w:t>услуги</w:t>
      </w:r>
    </w:p>
    <w:p w:rsidR="001C5D0D" w:rsidRPr="001C5D0D" w:rsidRDefault="001C5D0D" w:rsidP="00F3385C">
      <w:pPr>
        <w:tabs>
          <w:tab w:val="left" w:pos="1701"/>
          <w:tab w:val="left" w:pos="1985"/>
          <w:tab w:val="left" w:pos="2127"/>
        </w:tabs>
        <w:suppressAutoHyphens w:val="0"/>
        <w:spacing w:line="259" w:lineRule="auto"/>
        <w:ind w:right="199" w:firstLine="709"/>
        <w:jc w:val="center"/>
        <w:rPr>
          <w:color w:val="000000"/>
          <w:sz w:val="24"/>
          <w:szCs w:val="22"/>
          <w:lang w:eastAsia="ru-RU"/>
        </w:rPr>
      </w:pPr>
    </w:p>
    <w:p w:rsidR="001C5D0D" w:rsidRPr="001C5D0D" w:rsidRDefault="001C5D0D" w:rsidP="00F3385C">
      <w:pPr>
        <w:suppressAutoHyphens w:val="0"/>
        <w:spacing w:line="248" w:lineRule="auto"/>
        <w:ind w:firstLine="709"/>
        <w:jc w:val="center"/>
        <w:rPr>
          <w:color w:val="000000"/>
          <w:sz w:val="24"/>
          <w:szCs w:val="22"/>
          <w:lang w:eastAsia="ru-RU"/>
        </w:rPr>
      </w:pPr>
      <w:r w:rsidRPr="001C5D0D">
        <w:rPr>
          <w:b/>
          <w:color w:val="000000"/>
          <w:sz w:val="24"/>
          <w:szCs w:val="22"/>
          <w:lang w:eastAsia="ru-RU"/>
        </w:rPr>
        <w:t>Наименование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lastRenderedPageBreak/>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widowControl w:val="0"/>
        <w:tabs>
          <w:tab w:val="left" w:pos="1713"/>
        </w:tabs>
        <w:suppressAutoHyphens w:val="0"/>
        <w:spacing w:line="322" w:lineRule="exact"/>
        <w:ind w:firstLine="709"/>
        <w:jc w:val="both"/>
        <w:rPr>
          <w:sz w:val="24"/>
          <w:szCs w:val="28"/>
          <w:lang w:eastAsia="ru-RU"/>
        </w:rPr>
      </w:pPr>
      <w:r w:rsidRPr="001C5D0D">
        <w:rPr>
          <w:sz w:val="24"/>
          <w:szCs w:val="28"/>
          <w:lang w:eastAsia="ru-RU"/>
        </w:rPr>
        <w:t xml:space="preserve">2.2. Муниципальная услуга предоставляется Уполномоченным органом – </w:t>
      </w:r>
      <w:r w:rsidRPr="001C5D0D">
        <w:rPr>
          <w:color w:val="000000"/>
          <w:sz w:val="24"/>
          <w:szCs w:val="28"/>
          <w:lang w:eastAsia="ru-RU"/>
        </w:rPr>
        <w:t>администрацией муниципального образования Мурашинский муниципальный округ Кировской области.</w:t>
      </w:r>
      <w:r w:rsidRPr="001C5D0D">
        <w:rPr>
          <w:sz w:val="24"/>
          <w:szCs w:val="28"/>
          <w:lang w:eastAsia="ru-RU"/>
        </w:rPr>
        <w:t xml:space="preserve"> </w:t>
      </w:r>
    </w:p>
    <w:p w:rsidR="001C5D0D" w:rsidRPr="001C5D0D" w:rsidRDefault="001C5D0D" w:rsidP="001C5D0D">
      <w:pPr>
        <w:suppressAutoHyphens w:val="0"/>
        <w:spacing w:after="17" w:line="248" w:lineRule="auto"/>
        <w:ind w:firstLine="709"/>
        <w:jc w:val="both"/>
        <w:rPr>
          <w:color w:val="000000"/>
          <w:sz w:val="24"/>
          <w:szCs w:val="22"/>
          <w:lang w:eastAsia="ru-RU"/>
        </w:rPr>
      </w:pPr>
      <w:r w:rsidRPr="001C5D0D">
        <w:rPr>
          <w:color w:val="000000"/>
          <w:sz w:val="24"/>
          <w:szCs w:val="22"/>
          <w:lang w:eastAsia="ru-RU"/>
        </w:rPr>
        <w:t>2.3. В предоставлении муниципальной услуги принимает участие администрация муниципального образования в лице структурного подразделения отдела имущественных и земельных отношений.</w:t>
      </w:r>
    </w:p>
    <w:p w:rsidR="001C5D0D" w:rsidRPr="001C5D0D" w:rsidRDefault="001C5D0D" w:rsidP="001C5D0D">
      <w:pPr>
        <w:suppressAutoHyphens w:val="0"/>
        <w:spacing w:after="17" w:line="248" w:lineRule="auto"/>
        <w:ind w:firstLine="709"/>
        <w:jc w:val="both"/>
        <w:rPr>
          <w:color w:val="000000"/>
          <w:sz w:val="24"/>
          <w:szCs w:val="22"/>
          <w:lang w:eastAsia="ru-RU"/>
        </w:rPr>
      </w:pPr>
      <w:r w:rsidRPr="001C5D0D">
        <w:rPr>
          <w:color w:val="000000"/>
          <w:sz w:val="24"/>
          <w:szCs w:val="22"/>
          <w:lang w:eastAsia="ru-RU"/>
        </w:rPr>
        <w:t xml:space="preserve">При предоставлении муниципальной услуги Уполномоченный орган взаимодействует </w:t>
      </w:r>
      <w:proofErr w:type="gramStart"/>
      <w:r w:rsidRPr="001C5D0D">
        <w:rPr>
          <w:color w:val="000000"/>
          <w:sz w:val="24"/>
          <w:szCs w:val="22"/>
          <w:lang w:eastAsia="ru-RU"/>
        </w:rPr>
        <w:t>с</w:t>
      </w:r>
      <w:proofErr w:type="gramEnd"/>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C5D0D" w:rsidRPr="001C5D0D" w:rsidRDefault="001C5D0D" w:rsidP="001C5D0D">
      <w:pPr>
        <w:suppressAutoHyphens w:val="0"/>
        <w:spacing w:line="259" w:lineRule="auto"/>
        <w:ind w:firstLine="709"/>
        <w:rPr>
          <w:b/>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b/>
          <w:color w:val="000000"/>
          <w:sz w:val="24"/>
          <w:szCs w:val="22"/>
          <w:lang w:eastAsia="ru-RU"/>
        </w:rPr>
      </w:pPr>
      <w:r w:rsidRPr="001C5D0D">
        <w:rPr>
          <w:b/>
          <w:color w:val="000000"/>
          <w:sz w:val="24"/>
          <w:szCs w:val="22"/>
          <w:lang w:eastAsia="ru-RU"/>
        </w:rPr>
        <w:t>Описание результата предоставления муниципальной услуги</w:t>
      </w:r>
    </w:p>
    <w:p w:rsidR="001C5D0D" w:rsidRPr="001C5D0D" w:rsidRDefault="001C5D0D" w:rsidP="001C5D0D">
      <w:pPr>
        <w:suppressAutoHyphens w:val="0"/>
        <w:spacing w:line="248" w:lineRule="auto"/>
        <w:ind w:firstLine="709"/>
        <w:rPr>
          <w:b/>
          <w:color w:val="000000"/>
          <w:sz w:val="24"/>
          <w:szCs w:val="22"/>
          <w:lang w:eastAsia="ru-RU"/>
        </w:rPr>
      </w:pPr>
    </w:p>
    <w:p w:rsidR="001C5D0D" w:rsidRPr="001C5D0D" w:rsidRDefault="001C5D0D" w:rsidP="001C5D0D">
      <w:pPr>
        <w:suppressAutoHyphens w:val="0"/>
        <w:spacing w:line="259" w:lineRule="auto"/>
        <w:ind w:firstLine="709"/>
        <w:jc w:val="both"/>
        <w:rPr>
          <w:color w:val="000000"/>
          <w:sz w:val="24"/>
          <w:szCs w:val="22"/>
          <w:lang w:eastAsia="ru-RU"/>
        </w:rPr>
      </w:pPr>
      <w:r w:rsidRPr="001C5D0D">
        <w:rPr>
          <w:color w:val="000000"/>
          <w:sz w:val="24"/>
          <w:szCs w:val="22"/>
          <w:lang w:eastAsia="ru-RU"/>
        </w:rPr>
        <w:t xml:space="preserve">2.5. Результатом предоставления муниципальной услуги является: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2.5.2. Решение об отказе в заключени</w:t>
      </w:r>
      <w:proofErr w:type="gramStart"/>
      <w:r w:rsidRPr="001C5D0D">
        <w:rPr>
          <w:color w:val="000000"/>
          <w:sz w:val="24"/>
          <w:szCs w:val="22"/>
          <w:lang w:eastAsia="ru-RU"/>
        </w:rPr>
        <w:t>и</w:t>
      </w:r>
      <w:proofErr w:type="gramEnd"/>
      <w:r w:rsidRPr="001C5D0D">
        <w:rPr>
          <w:color w:val="000000"/>
          <w:sz w:val="24"/>
          <w:szCs w:val="22"/>
          <w:lang w:eastAsia="ru-RU"/>
        </w:rPr>
        <w:t xml:space="preserve"> соглашения о перераспределении земельных участков</w:t>
      </w:r>
      <w:r w:rsidRPr="001C5D0D">
        <w:rPr>
          <w:color w:val="000000"/>
          <w:sz w:val="22"/>
          <w:szCs w:val="22"/>
          <w:lang w:eastAsia="ru-RU"/>
        </w:rPr>
        <w:t xml:space="preserve"> </w:t>
      </w:r>
      <w:r w:rsidRPr="001C5D0D">
        <w:rPr>
          <w:color w:val="000000"/>
          <w:sz w:val="24"/>
          <w:szCs w:val="22"/>
          <w:lang w:eastAsia="ru-RU"/>
        </w:rPr>
        <w:t xml:space="preserve">по форме согласно приложению № 2 к настоящему Административному регламенту;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2.5.3. Промежуточными результатами предоставления муниципальной услуги являются: </w:t>
      </w:r>
    </w:p>
    <w:p w:rsidR="001C5D0D" w:rsidRPr="001C5D0D" w:rsidRDefault="001C5D0D" w:rsidP="001C5D0D">
      <w:pPr>
        <w:numPr>
          <w:ilvl w:val="0"/>
          <w:numId w:val="17"/>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согласие </w:t>
      </w:r>
      <w:proofErr w:type="gramStart"/>
      <w:r w:rsidRPr="001C5D0D">
        <w:rPr>
          <w:color w:val="000000"/>
          <w:sz w:val="24"/>
          <w:szCs w:val="22"/>
          <w:lang w:eastAsia="ru-RU"/>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1C5D0D">
        <w:rPr>
          <w:color w:val="000000"/>
          <w:sz w:val="24"/>
          <w:szCs w:val="22"/>
          <w:lang w:eastAsia="ru-RU"/>
        </w:rPr>
        <w:t xml:space="preserve"> согласно приложению № 3 к настоящему Административному регламенту; </w:t>
      </w:r>
    </w:p>
    <w:p w:rsidR="001C5D0D" w:rsidRPr="001C5D0D" w:rsidRDefault="001C5D0D" w:rsidP="001C5D0D">
      <w:pPr>
        <w:numPr>
          <w:ilvl w:val="0"/>
          <w:numId w:val="17"/>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numPr>
          <w:ilvl w:val="1"/>
          <w:numId w:val="18"/>
        </w:numPr>
        <w:suppressAutoHyphens w:val="0"/>
        <w:spacing w:after="4" w:line="248" w:lineRule="auto"/>
        <w:ind w:left="0" w:right="72" w:firstLine="709"/>
        <w:jc w:val="both"/>
        <w:rPr>
          <w:color w:val="000000"/>
          <w:sz w:val="24"/>
          <w:szCs w:val="22"/>
          <w:lang w:eastAsia="ru-RU"/>
        </w:rPr>
      </w:pPr>
      <w:r w:rsidRPr="001C5D0D">
        <w:rPr>
          <w:color w:val="000000"/>
          <w:sz w:val="24"/>
          <w:szCs w:val="22"/>
          <w:lang w:eastAsia="ru-RU"/>
        </w:rPr>
        <w:t xml:space="preserve">Срок предоставления муниципальной услуги определяется в соответствии с Земельным кодексом Российской Федерации.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Нормативные правовые акты, регулирующие предоставление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numPr>
          <w:ilvl w:val="1"/>
          <w:numId w:val="18"/>
        </w:numPr>
        <w:suppressAutoHyphens w:val="0"/>
        <w:spacing w:after="4" w:line="248" w:lineRule="auto"/>
        <w:ind w:left="0" w:right="72" w:firstLine="709"/>
        <w:jc w:val="both"/>
        <w:rPr>
          <w:color w:val="000000"/>
          <w:sz w:val="24"/>
          <w:szCs w:val="22"/>
          <w:lang w:eastAsia="ru-RU"/>
        </w:rPr>
      </w:pPr>
      <w:r w:rsidRPr="001C5D0D">
        <w:rPr>
          <w:color w:val="000000"/>
          <w:sz w:val="24"/>
          <w:szCs w:val="22"/>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w:t>
      </w:r>
      <w:r>
        <w:rPr>
          <w:color w:val="000000"/>
          <w:sz w:val="24"/>
          <w:szCs w:val="22"/>
          <w:lang w:eastAsia="ru-RU"/>
        </w:rPr>
        <w:t>н</w:t>
      </w:r>
      <w:r w:rsidRPr="001C5D0D">
        <w:rPr>
          <w:color w:val="000000"/>
          <w:sz w:val="24"/>
          <w:szCs w:val="22"/>
          <w:lang w:eastAsia="ru-RU"/>
        </w:rPr>
        <w:t>а  официальном сайте Уполномоченного органа</w:t>
      </w:r>
      <w:r w:rsidRPr="001C5D0D">
        <w:rPr>
          <w:i/>
          <w:color w:val="000000"/>
          <w:sz w:val="24"/>
          <w:szCs w:val="22"/>
          <w:lang w:eastAsia="ru-RU"/>
        </w:rPr>
        <w:t xml:space="preserve"> </w:t>
      </w:r>
      <w:r w:rsidRPr="001C5D0D">
        <w:rPr>
          <w:color w:val="000000"/>
          <w:sz w:val="24"/>
          <w:szCs w:val="28"/>
          <w:lang w:eastAsia="en-US" w:bidi="en-US"/>
        </w:rPr>
        <w:t>(</w:t>
      </w:r>
      <w:r w:rsidRPr="001C5D0D">
        <w:rPr>
          <w:color w:val="000000"/>
          <w:sz w:val="24"/>
          <w:szCs w:val="28"/>
          <w:u w:val="single"/>
          <w:lang w:val="en-US" w:eastAsia="en-US" w:bidi="en-US"/>
        </w:rPr>
        <w:t>https</w:t>
      </w:r>
      <w:r w:rsidRPr="001C5D0D">
        <w:rPr>
          <w:color w:val="000000"/>
          <w:sz w:val="24"/>
          <w:szCs w:val="28"/>
          <w:u w:val="single"/>
          <w:lang w:eastAsia="en-US" w:bidi="en-US"/>
        </w:rPr>
        <w:t>://мураши-</w:t>
      </w:r>
      <w:proofErr w:type="spellStart"/>
      <w:r w:rsidRPr="001C5D0D">
        <w:rPr>
          <w:color w:val="000000"/>
          <w:sz w:val="24"/>
          <w:szCs w:val="28"/>
          <w:u w:val="single"/>
          <w:lang w:eastAsia="en-US" w:bidi="en-US"/>
        </w:rPr>
        <w:t>сайт</w:t>
      </w:r>
      <w:proofErr w:type="gramStart"/>
      <w:r w:rsidRPr="001C5D0D">
        <w:rPr>
          <w:color w:val="000000"/>
          <w:sz w:val="24"/>
          <w:szCs w:val="28"/>
          <w:u w:val="single"/>
          <w:lang w:eastAsia="en-US" w:bidi="en-US"/>
        </w:rPr>
        <w:t>.р</w:t>
      </w:r>
      <w:proofErr w:type="gramEnd"/>
      <w:r w:rsidRPr="001C5D0D">
        <w:rPr>
          <w:color w:val="000000"/>
          <w:sz w:val="24"/>
          <w:szCs w:val="28"/>
          <w:u w:val="single"/>
          <w:lang w:eastAsia="en-US" w:bidi="en-US"/>
        </w:rPr>
        <w:t>ф</w:t>
      </w:r>
      <w:proofErr w:type="spellEnd"/>
      <w:r w:rsidRPr="001C5D0D">
        <w:rPr>
          <w:color w:val="000000"/>
          <w:sz w:val="24"/>
          <w:szCs w:val="28"/>
          <w:u w:val="single"/>
          <w:lang w:eastAsia="en-US" w:bidi="en-US"/>
        </w:rPr>
        <w:t>/</w:t>
      </w:r>
      <w:r w:rsidRPr="001C5D0D">
        <w:rPr>
          <w:color w:val="000000"/>
          <w:sz w:val="24"/>
          <w:szCs w:val="28"/>
          <w:lang w:eastAsia="en-US" w:bidi="en-US"/>
        </w:rPr>
        <w:t>)</w:t>
      </w:r>
      <w:r w:rsidRPr="001C5D0D">
        <w:rPr>
          <w:color w:val="000000"/>
          <w:sz w:val="24"/>
          <w:szCs w:val="22"/>
          <w:lang w:eastAsia="ru-RU"/>
        </w:rPr>
        <w:t xml:space="preserve">.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 Для получения муниципальной услуги заявитель представляет: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2.8.1. Заявление о предоставлении муниципальной услуги по форме согласно приложению № 5 к настоящему Административному регламенту.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форме электронного документа в личном кабинете на ЕПГУ;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на бумажном носителе в виде распечатанного экземпляра электронного документа в Уполномоченном органе, многофункциональном центре; </w:t>
      </w:r>
    </w:p>
    <w:p w:rsidR="001C5D0D" w:rsidRPr="001C5D0D" w:rsidRDefault="001C5D0D" w:rsidP="001C5D0D">
      <w:pPr>
        <w:suppressAutoHyphens w:val="0"/>
        <w:spacing w:line="259" w:lineRule="auto"/>
        <w:ind w:right="914" w:firstLine="709"/>
        <w:jc w:val="both"/>
        <w:rPr>
          <w:color w:val="000000"/>
          <w:sz w:val="24"/>
          <w:szCs w:val="22"/>
          <w:lang w:eastAsia="ru-RU"/>
        </w:rPr>
      </w:pPr>
      <w:r w:rsidRPr="001C5D0D">
        <w:rPr>
          <w:color w:val="000000"/>
          <w:sz w:val="24"/>
          <w:szCs w:val="22"/>
          <w:lang w:eastAsia="ru-RU"/>
        </w:rPr>
        <w:t xml:space="preserve">2.8.2. Документ, удостоверяющий личность заявителя, представителя.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1C5D0D">
        <w:rPr>
          <w:color w:val="000000"/>
          <w:sz w:val="24"/>
          <w:szCs w:val="22"/>
          <w:lang w:eastAsia="ru-RU"/>
        </w:rPr>
        <w:lastRenderedPageBreak/>
        <w:t>учетной записи в Единой системе идентификац</w:t>
      </w:r>
      <w:proofErr w:type="gramStart"/>
      <w:r w:rsidRPr="001C5D0D">
        <w:rPr>
          <w:color w:val="000000"/>
          <w:sz w:val="24"/>
          <w:szCs w:val="22"/>
          <w:lang w:eastAsia="ru-RU"/>
        </w:rPr>
        <w:t>ии и ау</w:t>
      </w:r>
      <w:proofErr w:type="gramEnd"/>
      <w:r w:rsidRPr="001C5D0D">
        <w:rPr>
          <w:color w:val="000000"/>
          <w:sz w:val="24"/>
          <w:szCs w:val="22"/>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В случае</w:t>
      </w:r>
      <w:proofErr w:type="gramStart"/>
      <w:r w:rsidRPr="001C5D0D">
        <w:rPr>
          <w:color w:val="000000"/>
          <w:sz w:val="24"/>
          <w:szCs w:val="22"/>
          <w:lang w:eastAsia="ru-RU"/>
        </w:rPr>
        <w:t>,</w:t>
      </w:r>
      <w:proofErr w:type="gramEnd"/>
      <w:r w:rsidRPr="001C5D0D">
        <w:rPr>
          <w:color w:val="000000"/>
          <w:sz w:val="24"/>
          <w:szCs w:val="22"/>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2.8.3. Схема расположения земельного участка (если отсутствует проект межевания территории).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2.8.4. Согласие землепользователей, землевладельцев, арендаторов на перераспределение земельных участков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В случае</w:t>
      </w:r>
      <w:proofErr w:type="gramStart"/>
      <w:r w:rsidRPr="001C5D0D">
        <w:rPr>
          <w:color w:val="000000"/>
          <w:sz w:val="24"/>
          <w:szCs w:val="22"/>
          <w:lang w:eastAsia="ru-RU"/>
        </w:rPr>
        <w:t>,</w:t>
      </w:r>
      <w:proofErr w:type="gramEnd"/>
      <w:r w:rsidRPr="001C5D0D">
        <w:rPr>
          <w:color w:val="000000"/>
          <w:sz w:val="24"/>
          <w:szCs w:val="22"/>
          <w:lang w:eastAsia="ru-RU"/>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2.8.5. Согласие залогодержателя на перераспределение земельных участков.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В случае</w:t>
      </w:r>
      <w:proofErr w:type="gramStart"/>
      <w:r w:rsidRPr="001C5D0D">
        <w:rPr>
          <w:color w:val="000000"/>
          <w:sz w:val="24"/>
          <w:szCs w:val="22"/>
          <w:lang w:eastAsia="ru-RU"/>
        </w:rPr>
        <w:t>,</w:t>
      </w:r>
      <w:proofErr w:type="gramEnd"/>
      <w:r w:rsidRPr="001C5D0D">
        <w:rPr>
          <w:color w:val="000000"/>
          <w:sz w:val="24"/>
          <w:szCs w:val="22"/>
          <w:lang w:eastAsia="ru-RU"/>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2.8.7. Заверенный перевод на русский язык документов о государственной регистрации юридического лица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В случае</w:t>
      </w:r>
      <w:proofErr w:type="gramStart"/>
      <w:r w:rsidRPr="001C5D0D">
        <w:rPr>
          <w:color w:val="000000"/>
          <w:sz w:val="24"/>
          <w:szCs w:val="22"/>
          <w:lang w:eastAsia="ru-RU"/>
        </w:rPr>
        <w:t>,</w:t>
      </w:r>
      <w:proofErr w:type="gramEnd"/>
      <w:r w:rsidRPr="001C5D0D">
        <w:rPr>
          <w:color w:val="000000"/>
          <w:sz w:val="24"/>
          <w:szCs w:val="22"/>
          <w:lang w:eastAsia="ru-RU"/>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lastRenderedPageBreak/>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2.10.</w:t>
      </w:r>
      <w:r w:rsidRPr="001C5D0D">
        <w:rPr>
          <w:color w:val="000000"/>
          <w:sz w:val="22"/>
          <w:szCs w:val="22"/>
          <w:lang w:eastAsia="ru-RU"/>
        </w:rPr>
        <w:t xml:space="preserve"> </w:t>
      </w:r>
      <w:r w:rsidRPr="001C5D0D">
        <w:rPr>
          <w:color w:val="000000"/>
          <w:sz w:val="24"/>
          <w:szCs w:val="22"/>
          <w:lang w:eastAsia="ru-RU"/>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2.10.1. Выписка из Единого государственного реестра юридических лиц, в случае подачи заявления юридическим лицом;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2.10.3. Выписка из Единого государственного реестра недвижимости в отношении земельного участка.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2.11. При предоставлении муниципальной услуги запрещается требовать от заявителя: </w:t>
      </w:r>
    </w:p>
    <w:p w:rsidR="001C5D0D" w:rsidRPr="001C5D0D" w:rsidRDefault="001C5D0D" w:rsidP="001C5D0D">
      <w:pPr>
        <w:numPr>
          <w:ilvl w:val="0"/>
          <w:numId w:val="19"/>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5D0D" w:rsidRPr="001C5D0D" w:rsidRDefault="001C5D0D" w:rsidP="001C5D0D">
      <w:pPr>
        <w:numPr>
          <w:ilvl w:val="0"/>
          <w:numId w:val="19"/>
        </w:num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администрации Мурашинского муниципального округа Кировской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C5D0D">
        <w:rPr>
          <w:color w:val="000000"/>
          <w:sz w:val="24"/>
          <w:szCs w:val="22"/>
          <w:lang w:eastAsia="ru-RU"/>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1C5D0D" w:rsidRPr="001C5D0D" w:rsidRDefault="001C5D0D" w:rsidP="001C5D0D">
      <w:pPr>
        <w:numPr>
          <w:ilvl w:val="0"/>
          <w:numId w:val="19"/>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1C5D0D">
        <w:rPr>
          <w:color w:val="000000"/>
          <w:sz w:val="24"/>
          <w:szCs w:val="22"/>
          <w:lang w:eastAsia="ru-RU"/>
        </w:rPr>
        <w:lastRenderedPageBreak/>
        <w:t>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C5D0D">
        <w:rPr>
          <w:color w:val="000000"/>
          <w:sz w:val="24"/>
          <w:szCs w:val="22"/>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1C5D0D" w:rsidRPr="001C5D0D" w:rsidRDefault="001C5D0D" w:rsidP="001C5D0D">
      <w:pPr>
        <w:suppressAutoHyphens w:val="0"/>
        <w:spacing w:line="259" w:lineRule="auto"/>
        <w:ind w:firstLine="709"/>
        <w:jc w:val="center"/>
        <w:rPr>
          <w:b/>
          <w:color w:val="000000"/>
          <w:sz w:val="24"/>
          <w:szCs w:val="22"/>
          <w:lang w:eastAsia="ru-RU"/>
        </w:rPr>
      </w:pP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Исчерпывающий перечень оснований для отказа в приеме документов, необходимых для предоставления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2.12.1.</w:t>
      </w:r>
      <w:r w:rsidRPr="001C5D0D">
        <w:rPr>
          <w:color w:val="000000"/>
          <w:sz w:val="22"/>
          <w:szCs w:val="22"/>
          <w:lang w:eastAsia="ru-RU"/>
        </w:rPr>
        <w:t xml:space="preserve"> </w:t>
      </w:r>
      <w:r w:rsidRPr="001C5D0D">
        <w:rPr>
          <w:color w:val="000000"/>
          <w:sz w:val="24"/>
          <w:szCs w:val="22"/>
          <w:lang w:eastAsia="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2.12.2.</w:t>
      </w:r>
      <w:r w:rsidRPr="001C5D0D">
        <w:rPr>
          <w:color w:val="000000"/>
          <w:sz w:val="22"/>
          <w:szCs w:val="22"/>
          <w:lang w:eastAsia="ru-RU"/>
        </w:rPr>
        <w:t xml:space="preserve"> </w:t>
      </w:r>
      <w:r w:rsidRPr="001C5D0D">
        <w:rPr>
          <w:color w:val="000000"/>
          <w:sz w:val="24"/>
          <w:szCs w:val="22"/>
          <w:lang w:eastAsia="ru-RU"/>
        </w:rPr>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2.12.3. К заявлению не приложены документы, предусмотренные пунктом 3 статьи 39.29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2.12.4.</w:t>
      </w:r>
      <w:r w:rsidRPr="001C5D0D">
        <w:rPr>
          <w:color w:val="000000"/>
          <w:sz w:val="22"/>
          <w:szCs w:val="22"/>
          <w:lang w:eastAsia="ru-RU"/>
        </w:rPr>
        <w:t xml:space="preserve"> </w:t>
      </w:r>
      <w:r w:rsidRPr="001C5D0D">
        <w:rPr>
          <w:color w:val="000000"/>
          <w:sz w:val="24"/>
          <w:szCs w:val="22"/>
          <w:lang w:eastAsia="ru-RU"/>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2.12.5.</w:t>
      </w:r>
      <w:r w:rsidRPr="001C5D0D">
        <w:rPr>
          <w:color w:val="000000"/>
          <w:sz w:val="22"/>
          <w:szCs w:val="22"/>
          <w:lang w:eastAsia="ru-RU"/>
        </w:rPr>
        <w:t xml:space="preserve"> </w:t>
      </w:r>
      <w:r w:rsidRPr="001C5D0D">
        <w:rPr>
          <w:color w:val="000000"/>
          <w:sz w:val="24"/>
          <w:szCs w:val="22"/>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2.12.6.</w:t>
      </w:r>
      <w:r w:rsidRPr="001C5D0D">
        <w:rPr>
          <w:color w:val="000000"/>
          <w:sz w:val="22"/>
          <w:szCs w:val="22"/>
          <w:lang w:eastAsia="ru-RU"/>
        </w:rPr>
        <w:t xml:space="preserve"> </w:t>
      </w:r>
      <w:r w:rsidRPr="001C5D0D">
        <w:rPr>
          <w:color w:val="000000"/>
          <w:sz w:val="24"/>
          <w:szCs w:val="22"/>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2.12.7.</w:t>
      </w:r>
      <w:r w:rsidRPr="001C5D0D">
        <w:rPr>
          <w:color w:val="000000"/>
          <w:sz w:val="22"/>
          <w:szCs w:val="22"/>
          <w:lang w:eastAsia="ru-RU"/>
        </w:rPr>
        <w:t xml:space="preserve"> </w:t>
      </w:r>
      <w:r w:rsidRPr="001C5D0D">
        <w:rPr>
          <w:color w:val="000000"/>
          <w:sz w:val="24"/>
          <w:szCs w:val="22"/>
          <w:lang w:eastAsia="ru-RU"/>
        </w:rPr>
        <w:t xml:space="preserve">Заявление и документы, необходимые для предоставления услуги, поданы в электронной форме с нарушением установленных требований;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2.12.8.</w:t>
      </w:r>
      <w:r w:rsidRPr="001C5D0D">
        <w:rPr>
          <w:color w:val="000000"/>
          <w:sz w:val="22"/>
          <w:szCs w:val="22"/>
          <w:lang w:eastAsia="ru-RU"/>
        </w:rPr>
        <w:t xml:space="preserve"> </w:t>
      </w:r>
      <w:r w:rsidRPr="001C5D0D">
        <w:rPr>
          <w:color w:val="000000"/>
          <w:sz w:val="24"/>
          <w:szCs w:val="22"/>
          <w:lang w:eastAsia="ru-RU"/>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2.12.9.</w:t>
      </w:r>
      <w:r w:rsidRPr="001C5D0D">
        <w:rPr>
          <w:color w:val="000000"/>
          <w:sz w:val="22"/>
          <w:szCs w:val="22"/>
          <w:lang w:eastAsia="ru-RU"/>
        </w:rPr>
        <w:t xml:space="preserve"> </w:t>
      </w:r>
      <w:r w:rsidRPr="001C5D0D">
        <w:rPr>
          <w:color w:val="000000"/>
          <w:sz w:val="24"/>
          <w:szCs w:val="22"/>
          <w:lang w:eastAsia="ru-RU"/>
        </w:rPr>
        <w:t xml:space="preserve">Наличие противоречивых сведений в заявлении и приложенных к нему документах;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2.12.10.</w:t>
      </w:r>
      <w:r w:rsidRPr="001C5D0D">
        <w:rPr>
          <w:color w:val="000000"/>
          <w:sz w:val="22"/>
          <w:szCs w:val="22"/>
          <w:lang w:eastAsia="ru-RU"/>
        </w:rPr>
        <w:t xml:space="preserve"> </w:t>
      </w:r>
      <w:r w:rsidRPr="001C5D0D">
        <w:rPr>
          <w:color w:val="000000"/>
          <w:sz w:val="24"/>
          <w:szCs w:val="22"/>
          <w:lang w:eastAsia="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Исчерпывающий перечень оснований для приостановления или отказа в предоставлении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lastRenderedPageBreak/>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2.15. Оснований для приостановления предоставления муниципальной услуги законодательством Российской Федерации не предусмотрено.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2.16. Основания для отказа в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w:t>
      </w:r>
      <w:r w:rsidRPr="001C5D0D">
        <w:rPr>
          <w:color w:val="000000"/>
          <w:sz w:val="22"/>
          <w:szCs w:val="22"/>
          <w:lang w:eastAsia="ru-RU"/>
        </w:rPr>
        <w:t xml:space="preserve"> </w:t>
      </w:r>
      <w:r w:rsidRPr="001C5D0D">
        <w:rPr>
          <w:color w:val="000000"/>
          <w:sz w:val="24"/>
          <w:szCs w:val="22"/>
          <w:lang w:eastAsia="ru-RU"/>
        </w:rPr>
        <w:t xml:space="preserve">Заявление о перераспределении земельных участков подано в случаях, не предусмотренных пунктом 1 статьи 39.28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2.16.2.</w:t>
      </w:r>
      <w:r w:rsidRPr="001C5D0D">
        <w:rPr>
          <w:color w:val="000000"/>
          <w:sz w:val="22"/>
          <w:szCs w:val="22"/>
          <w:lang w:eastAsia="ru-RU"/>
        </w:rPr>
        <w:t xml:space="preserve"> </w:t>
      </w:r>
      <w:r w:rsidRPr="001C5D0D">
        <w:rPr>
          <w:color w:val="000000"/>
          <w:sz w:val="24"/>
          <w:szCs w:val="22"/>
          <w:lang w:eastAsia="ru-RU"/>
        </w:rPr>
        <w:t xml:space="preserve">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2.16.3.</w:t>
      </w:r>
      <w:r w:rsidRPr="001C5D0D">
        <w:rPr>
          <w:color w:val="000000"/>
          <w:sz w:val="22"/>
          <w:szCs w:val="22"/>
          <w:lang w:eastAsia="ru-RU"/>
        </w:rPr>
        <w:t xml:space="preserve"> </w:t>
      </w:r>
      <w:proofErr w:type="gramStart"/>
      <w:r w:rsidRPr="001C5D0D">
        <w:rPr>
          <w:color w:val="000000"/>
          <w:sz w:val="24"/>
          <w:szCs w:val="22"/>
          <w:lang w:eastAsia="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1C5D0D">
        <w:rPr>
          <w:color w:val="000000"/>
          <w:sz w:val="24"/>
          <w:szCs w:val="22"/>
          <w:lang w:eastAsia="ru-RU"/>
        </w:rPr>
        <w:t xml:space="preserve"> завершено), </w:t>
      </w:r>
      <w:proofErr w:type="gramStart"/>
      <w:r w:rsidRPr="001C5D0D">
        <w:rPr>
          <w:color w:val="000000"/>
          <w:sz w:val="24"/>
          <w:szCs w:val="22"/>
          <w:lang w:eastAsia="ru-RU"/>
        </w:rPr>
        <w:t>размещение</w:t>
      </w:r>
      <w:proofErr w:type="gramEnd"/>
      <w:r w:rsidRPr="001C5D0D">
        <w:rPr>
          <w:color w:val="000000"/>
          <w:sz w:val="24"/>
          <w:szCs w:val="22"/>
          <w:lang w:eastAsia="ru-RU"/>
        </w:rPr>
        <w:t xml:space="preserve"> которого допускается на основании сервитута, публичного сервитута, или объекта, размещенного в соответствии с пунктом 3 статьи 39.36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2.16.4.</w:t>
      </w:r>
      <w:r w:rsidRPr="001C5D0D">
        <w:rPr>
          <w:color w:val="000000"/>
          <w:sz w:val="22"/>
          <w:szCs w:val="22"/>
          <w:lang w:eastAsia="ru-RU"/>
        </w:rPr>
        <w:t xml:space="preserve"> </w:t>
      </w:r>
      <w:proofErr w:type="gramStart"/>
      <w:r w:rsidRPr="001C5D0D">
        <w:rPr>
          <w:color w:val="000000"/>
          <w:sz w:val="24"/>
          <w:szCs w:val="22"/>
          <w:lang w:eastAsia="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1C5D0D">
        <w:rPr>
          <w:color w:val="000000"/>
          <w:sz w:val="24"/>
          <w:szCs w:val="22"/>
          <w:lang w:eastAsia="ru-RU"/>
        </w:rPr>
        <w:t xml:space="preserve">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2.16.5.</w:t>
      </w:r>
      <w:r w:rsidRPr="001C5D0D">
        <w:rPr>
          <w:color w:val="000000"/>
          <w:sz w:val="22"/>
          <w:szCs w:val="22"/>
          <w:lang w:eastAsia="ru-RU"/>
        </w:rPr>
        <w:t xml:space="preserve"> </w:t>
      </w:r>
      <w:r w:rsidRPr="001C5D0D">
        <w:rPr>
          <w:color w:val="000000"/>
          <w:sz w:val="24"/>
          <w:szCs w:val="22"/>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2.16.6.</w:t>
      </w:r>
      <w:r w:rsidRPr="001C5D0D">
        <w:rPr>
          <w:color w:val="000000"/>
          <w:sz w:val="22"/>
          <w:szCs w:val="22"/>
          <w:lang w:eastAsia="ru-RU"/>
        </w:rPr>
        <w:t xml:space="preserve"> </w:t>
      </w:r>
      <w:r w:rsidRPr="001C5D0D">
        <w:rPr>
          <w:color w:val="000000"/>
          <w:sz w:val="24"/>
          <w:szCs w:val="22"/>
          <w:lang w:eastAsia="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1C5D0D">
        <w:rPr>
          <w:color w:val="000000"/>
          <w:sz w:val="24"/>
          <w:szCs w:val="22"/>
          <w:lang w:eastAsia="ru-RU"/>
        </w:rPr>
        <w:t>извещение</w:t>
      </w:r>
      <w:proofErr w:type="gramEnd"/>
      <w:r w:rsidRPr="001C5D0D">
        <w:rPr>
          <w:color w:val="000000"/>
          <w:sz w:val="24"/>
          <w:szCs w:val="22"/>
          <w:lang w:eastAsia="ru-RU"/>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2.16.7.</w:t>
      </w:r>
      <w:r w:rsidRPr="001C5D0D">
        <w:rPr>
          <w:color w:val="000000"/>
          <w:sz w:val="22"/>
          <w:szCs w:val="22"/>
          <w:lang w:eastAsia="ru-RU"/>
        </w:rPr>
        <w:t xml:space="preserve"> </w:t>
      </w:r>
      <w:proofErr w:type="gramStart"/>
      <w:r w:rsidRPr="001C5D0D">
        <w:rPr>
          <w:color w:val="000000"/>
          <w:sz w:val="22"/>
          <w:szCs w:val="22"/>
          <w:lang w:eastAsia="ru-RU"/>
        </w:rPr>
        <w:t>О</w:t>
      </w:r>
      <w:r w:rsidRPr="001C5D0D">
        <w:rPr>
          <w:color w:val="000000"/>
          <w:sz w:val="24"/>
          <w:szCs w:val="22"/>
          <w:lang w:eastAsia="ru-RU"/>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2.16.8.</w:t>
      </w:r>
      <w:r w:rsidRPr="001C5D0D">
        <w:rPr>
          <w:color w:val="000000"/>
          <w:sz w:val="22"/>
          <w:szCs w:val="22"/>
          <w:lang w:eastAsia="ru-RU"/>
        </w:rPr>
        <w:t xml:space="preserve"> </w:t>
      </w:r>
      <w:r w:rsidRPr="001C5D0D">
        <w:rPr>
          <w:color w:val="000000"/>
          <w:sz w:val="24"/>
          <w:szCs w:val="22"/>
          <w:lang w:eastAsia="ru-RU"/>
        </w:rPr>
        <w:t xml:space="preserve">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2.16.9. </w:t>
      </w:r>
      <w:proofErr w:type="gramStart"/>
      <w:r w:rsidRPr="001C5D0D">
        <w:rPr>
          <w:color w:val="000000"/>
          <w:sz w:val="24"/>
          <w:szCs w:val="22"/>
          <w:lang w:eastAsia="ru-RU"/>
        </w:rPr>
        <w:t xml:space="preserve">Образование земельного участка или земельных участков предусматривается путем перераспределения земельного участка, находящегося в </w:t>
      </w:r>
      <w:r w:rsidRPr="001C5D0D">
        <w:rPr>
          <w:color w:val="000000"/>
          <w:sz w:val="24"/>
          <w:szCs w:val="22"/>
          <w:lang w:eastAsia="ru-RU"/>
        </w:rPr>
        <w:lastRenderedPageBreak/>
        <w:t xml:space="preserve">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2.16.10.</w:t>
      </w:r>
      <w:r w:rsidRPr="001C5D0D">
        <w:rPr>
          <w:color w:val="000000"/>
          <w:sz w:val="22"/>
          <w:szCs w:val="22"/>
          <w:lang w:eastAsia="ru-RU"/>
        </w:rPr>
        <w:t xml:space="preserve"> Г</w:t>
      </w:r>
      <w:r w:rsidRPr="001C5D0D">
        <w:rPr>
          <w:color w:val="000000"/>
          <w:sz w:val="24"/>
          <w:szCs w:val="22"/>
          <w:lang w:eastAsia="ru-RU"/>
        </w:rPr>
        <w:t xml:space="preserve">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2.16.11.</w:t>
      </w:r>
      <w:r w:rsidRPr="001C5D0D">
        <w:rPr>
          <w:color w:val="000000"/>
          <w:sz w:val="22"/>
          <w:szCs w:val="22"/>
          <w:lang w:eastAsia="ru-RU"/>
        </w:rPr>
        <w:t xml:space="preserve"> </w:t>
      </w:r>
      <w:r w:rsidRPr="001C5D0D">
        <w:rPr>
          <w:color w:val="000000"/>
          <w:sz w:val="24"/>
          <w:szCs w:val="22"/>
          <w:lang w:eastAsia="ru-RU"/>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2.16.12.</w:t>
      </w:r>
      <w:r w:rsidRPr="001C5D0D">
        <w:rPr>
          <w:color w:val="000000"/>
          <w:sz w:val="22"/>
          <w:szCs w:val="22"/>
          <w:lang w:eastAsia="ru-RU"/>
        </w:rPr>
        <w:t xml:space="preserve"> </w:t>
      </w:r>
      <w:r w:rsidRPr="001C5D0D">
        <w:rPr>
          <w:color w:val="000000"/>
          <w:sz w:val="24"/>
          <w:szCs w:val="22"/>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2.16.13.</w:t>
      </w:r>
      <w:r w:rsidRPr="001C5D0D">
        <w:rPr>
          <w:color w:val="000000"/>
          <w:sz w:val="22"/>
          <w:szCs w:val="22"/>
          <w:lang w:eastAsia="ru-RU"/>
        </w:rPr>
        <w:t xml:space="preserve"> </w:t>
      </w:r>
      <w:r w:rsidRPr="001C5D0D">
        <w:rPr>
          <w:color w:val="000000"/>
          <w:sz w:val="24"/>
          <w:szCs w:val="22"/>
          <w:lang w:eastAsia="ru-RU"/>
        </w:rPr>
        <w:t xml:space="preserve">Разработка схемы расположения земельного участка с нарушением предусмотренных статьей 11.9 ЗК РФ требований к образуемым земельным участкам;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2.16.15.</w:t>
      </w:r>
      <w:r w:rsidRPr="001C5D0D">
        <w:rPr>
          <w:color w:val="000000"/>
          <w:sz w:val="22"/>
          <w:szCs w:val="22"/>
          <w:lang w:eastAsia="ru-RU"/>
        </w:rPr>
        <w:t xml:space="preserve"> </w:t>
      </w:r>
      <w:r w:rsidRPr="001C5D0D">
        <w:rPr>
          <w:color w:val="000000"/>
          <w:sz w:val="24"/>
          <w:szCs w:val="22"/>
          <w:lang w:eastAsia="ru-RU"/>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2.16.16.</w:t>
      </w:r>
      <w:r w:rsidRPr="001C5D0D">
        <w:rPr>
          <w:color w:val="000000"/>
          <w:sz w:val="22"/>
          <w:szCs w:val="22"/>
          <w:lang w:eastAsia="ru-RU"/>
        </w:rPr>
        <w:t xml:space="preserve"> </w:t>
      </w:r>
      <w:r w:rsidRPr="001C5D0D">
        <w:rPr>
          <w:color w:val="000000"/>
          <w:sz w:val="24"/>
          <w:szCs w:val="22"/>
          <w:lang w:eastAsia="ru-RU"/>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2.16.17. </w:t>
      </w:r>
      <w:proofErr w:type="gramStart"/>
      <w:r w:rsidRPr="001C5D0D">
        <w:rPr>
          <w:color w:val="000000"/>
          <w:sz w:val="24"/>
          <w:szCs w:val="22"/>
          <w:lang w:eastAsia="ru-RU"/>
        </w:rPr>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2.16.19.</w:t>
      </w:r>
      <w:r w:rsidRPr="001C5D0D">
        <w:rPr>
          <w:color w:val="000000"/>
          <w:sz w:val="22"/>
          <w:szCs w:val="22"/>
          <w:lang w:eastAsia="ru-RU"/>
        </w:rPr>
        <w:t xml:space="preserve"> П</w:t>
      </w:r>
      <w:r w:rsidRPr="001C5D0D">
        <w:rPr>
          <w:color w:val="000000"/>
          <w:sz w:val="24"/>
          <w:szCs w:val="22"/>
          <w:lang w:eastAsia="ru-RU"/>
        </w:rPr>
        <w:t xml:space="preserve">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rPr>
          <w:color w:val="000000"/>
          <w:sz w:val="24"/>
          <w:szCs w:val="22"/>
          <w:lang w:eastAsia="ru-RU"/>
        </w:rPr>
      </w:pPr>
      <w:r w:rsidRPr="001C5D0D">
        <w:rPr>
          <w:b/>
          <w:color w:val="000000"/>
          <w:sz w:val="24"/>
          <w:szCs w:val="22"/>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1C5D0D" w:rsidRPr="001C5D0D" w:rsidRDefault="001C5D0D" w:rsidP="001C5D0D">
      <w:pPr>
        <w:keepNext/>
        <w:keepLines/>
        <w:suppressAutoHyphens w:val="0"/>
        <w:spacing w:after="13" w:line="248" w:lineRule="auto"/>
        <w:ind w:right="137" w:firstLine="709"/>
        <w:jc w:val="center"/>
        <w:outlineLvl w:val="0"/>
        <w:rPr>
          <w:b/>
          <w:color w:val="000000"/>
          <w:sz w:val="24"/>
          <w:szCs w:val="22"/>
          <w:lang w:eastAsia="ru-RU"/>
        </w:rPr>
      </w:pPr>
      <w:r w:rsidRPr="001C5D0D">
        <w:rPr>
          <w:b/>
          <w:color w:val="000000"/>
          <w:sz w:val="24"/>
          <w:szCs w:val="22"/>
          <w:lang w:eastAsia="ru-RU"/>
        </w:rPr>
        <w:t xml:space="preserve">муниципальной услуги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2.17. Необходимыми и обязательными для предоставления муниципальной услуги, являются следующие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1C5D0D" w:rsidRPr="001C5D0D" w:rsidRDefault="001C5D0D" w:rsidP="001C5D0D">
      <w:pPr>
        <w:suppressAutoHyphens w:val="0"/>
        <w:spacing w:after="3"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2.18. </w:t>
      </w:r>
      <w:r w:rsidRPr="001C5D0D">
        <w:rPr>
          <w:color w:val="000000"/>
          <w:sz w:val="24"/>
          <w:szCs w:val="22"/>
          <w:lang w:eastAsia="ru-RU"/>
        </w:rPr>
        <w:tab/>
        <w:t xml:space="preserve">Предоставление </w:t>
      </w:r>
      <w:r w:rsidRPr="001C5D0D">
        <w:rPr>
          <w:color w:val="000000"/>
          <w:sz w:val="24"/>
          <w:szCs w:val="22"/>
          <w:lang w:eastAsia="ru-RU"/>
        </w:rPr>
        <w:tab/>
        <w:t xml:space="preserve"> муниципальной услуги осуществляется бесплатно.</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2.19. Плата </w:t>
      </w:r>
      <w:proofErr w:type="gramStart"/>
      <w:r w:rsidRPr="001C5D0D">
        <w:rPr>
          <w:color w:val="000000"/>
          <w:sz w:val="24"/>
          <w:szCs w:val="22"/>
          <w:lang w:eastAsia="ru-RU"/>
        </w:rPr>
        <w:t>за</w:t>
      </w:r>
      <w:proofErr w:type="gramEnd"/>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2.19.1. выполнение кадастровых работ определяется в соответствии с договором, заключаемым с кадастровым инженером;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2.19.2. осуществление государственного кадастрового учета не взимается.  </w:t>
      </w:r>
    </w:p>
    <w:p w:rsidR="001C5D0D" w:rsidRPr="001C5D0D" w:rsidRDefault="001C5D0D" w:rsidP="001C5D0D">
      <w:pPr>
        <w:suppressAutoHyphens w:val="0"/>
        <w:spacing w:after="16" w:line="259" w:lineRule="auto"/>
        <w:ind w:firstLine="709"/>
        <w:rPr>
          <w:color w:val="000000"/>
          <w:sz w:val="24"/>
          <w:szCs w:val="22"/>
          <w:lang w:eastAsia="ru-RU"/>
        </w:rPr>
      </w:pPr>
      <w:r w:rsidRPr="001C5D0D">
        <w:rPr>
          <w:color w:val="000000"/>
          <w:sz w:val="22"/>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26" w:line="248" w:lineRule="auto"/>
        <w:ind w:right="72" w:firstLine="709"/>
        <w:jc w:val="both"/>
        <w:rPr>
          <w:color w:val="000000"/>
          <w:sz w:val="24"/>
          <w:szCs w:val="22"/>
          <w:lang w:eastAsia="ru-RU"/>
        </w:rPr>
      </w:pPr>
      <w:r w:rsidRPr="001C5D0D">
        <w:rPr>
          <w:color w:val="000000"/>
          <w:sz w:val="24"/>
          <w:szCs w:val="22"/>
          <w:lang w:eastAsia="ru-RU"/>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Cs w:val="22"/>
          <w:lang w:eastAsia="ru-RU"/>
        </w:rPr>
        <w:t xml:space="preserve"> </w:t>
      </w:r>
    </w:p>
    <w:p w:rsidR="001C5D0D" w:rsidRPr="001C5D0D" w:rsidRDefault="001C5D0D" w:rsidP="001C5D0D">
      <w:pPr>
        <w:suppressAutoHyphens w:val="0"/>
        <w:spacing w:line="248" w:lineRule="auto"/>
        <w:ind w:firstLine="709"/>
        <w:jc w:val="center"/>
        <w:rPr>
          <w:b/>
          <w:color w:val="000000"/>
          <w:sz w:val="24"/>
          <w:szCs w:val="22"/>
          <w:lang w:eastAsia="ru-RU"/>
        </w:rPr>
      </w:pP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Срок и порядок регистрации запроса заявителя о предоставлении</w:t>
      </w:r>
      <w:r w:rsidRPr="001C5D0D">
        <w:rPr>
          <w:color w:val="000000"/>
          <w:sz w:val="24"/>
          <w:szCs w:val="22"/>
          <w:lang w:eastAsia="ru-RU"/>
        </w:rPr>
        <w:t xml:space="preserve"> </w:t>
      </w:r>
      <w:r w:rsidRPr="001C5D0D">
        <w:rPr>
          <w:b/>
          <w:color w:val="000000"/>
          <w:sz w:val="24"/>
          <w:szCs w:val="22"/>
          <w:lang w:eastAsia="ru-RU"/>
        </w:rPr>
        <w:t>муниципальной услуги, в том числе в электронной форме</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3" w:line="248" w:lineRule="auto"/>
        <w:ind w:right="150" w:firstLine="709"/>
        <w:jc w:val="center"/>
        <w:outlineLvl w:val="0"/>
        <w:rPr>
          <w:b/>
          <w:color w:val="000000"/>
          <w:sz w:val="24"/>
          <w:szCs w:val="22"/>
          <w:lang w:eastAsia="ru-RU"/>
        </w:rPr>
      </w:pPr>
      <w:r w:rsidRPr="001C5D0D">
        <w:rPr>
          <w:b/>
          <w:color w:val="000000"/>
          <w:sz w:val="24"/>
          <w:szCs w:val="22"/>
          <w:lang w:eastAsia="ru-RU"/>
        </w:rPr>
        <w:t xml:space="preserve">Требования к помещениям, в которых предоставляется муниципальная услуга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В случае</w:t>
      </w:r>
      <w:proofErr w:type="gramStart"/>
      <w:r w:rsidRPr="001C5D0D">
        <w:rPr>
          <w:color w:val="000000"/>
          <w:sz w:val="24"/>
          <w:szCs w:val="22"/>
          <w:lang w:eastAsia="ru-RU"/>
        </w:rPr>
        <w:t>,</w:t>
      </w:r>
      <w:proofErr w:type="gramEnd"/>
      <w:r w:rsidRPr="001C5D0D">
        <w:rPr>
          <w:color w:val="000000"/>
          <w:sz w:val="24"/>
          <w:szCs w:val="22"/>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1C5D0D">
        <w:rPr>
          <w:color w:val="000000"/>
          <w:sz w:val="24"/>
          <w:szCs w:val="22"/>
          <w:lang w:eastAsia="ru-RU"/>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наименование; </w:t>
      </w:r>
    </w:p>
    <w:p w:rsidR="001C5D0D" w:rsidRPr="001C5D0D" w:rsidRDefault="001C5D0D" w:rsidP="001C5D0D">
      <w:pPr>
        <w:suppressAutoHyphens w:val="0"/>
        <w:spacing w:after="3" w:line="238" w:lineRule="auto"/>
        <w:ind w:right="4597" w:firstLine="709"/>
        <w:rPr>
          <w:color w:val="000000"/>
          <w:sz w:val="24"/>
          <w:szCs w:val="22"/>
          <w:lang w:eastAsia="ru-RU"/>
        </w:rPr>
      </w:pPr>
      <w:r w:rsidRPr="001C5D0D">
        <w:rPr>
          <w:color w:val="000000"/>
          <w:sz w:val="24"/>
          <w:szCs w:val="22"/>
          <w:lang w:eastAsia="ru-RU"/>
        </w:rPr>
        <w:t xml:space="preserve">местонахождение и юридический адрес; режим работы; график приема; номера телефонов для справок.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Помещения, в которых предоставляется муниципальная услуга, оснащаются: </w:t>
      </w:r>
    </w:p>
    <w:p w:rsidR="001C5D0D" w:rsidRPr="001C5D0D" w:rsidRDefault="001C5D0D" w:rsidP="001C5D0D">
      <w:pPr>
        <w:suppressAutoHyphens w:val="0"/>
        <w:spacing w:after="3" w:line="238" w:lineRule="auto"/>
        <w:ind w:right="1685" w:firstLine="709"/>
        <w:rPr>
          <w:color w:val="000000"/>
          <w:sz w:val="24"/>
          <w:szCs w:val="22"/>
          <w:lang w:eastAsia="ru-RU"/>
        </w:rPr>
      </w:pPr>
      <w:r w:rsidRPr="001C5D0D">
        <w:rPr>
          <w:color w:val="000000"/>
          <w:sz w:val="24"/>
          <w:szCs w:val="22"/>
          <w:lang w:eastAsia="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Места приема Заявителей оборудуются информационными табличками (вывесками) с указанием: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номера кабинета и наименования отдела;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фамилии, имени и отчества (последнее – при наличии), должности </w:t>
      </w:r>
    </w:p>
    <w:p w:rsidR="001C5D0D" w:rsidRPr="001C5D0D" w:rsidRDefault="001C5D0D" w:rsidP="001C5D0D">
      <w:pPr>
        <w:suppressAutoHyphens w:val="0"/>
        <w:spacing w:after="4" w:line="248" w:lineRule="auto"/>
        <w:ind w:right="3954" w:firstLine="709"/>
        <w:jc w:val="both"/>
        <w:rPr>
          <w:color w:val="000000"/>
          <w:sz w:val="24"/>
          <w:szCs w:val="22"/>
          <w:lang w:eastAsia="ru-RU"/>
        </w:rPr>
      </w:pPr>
      <w:r w:rsidRPr="001C5D0D">
        <w:rPr>
          <w:color w:val="000000"/>
          <w:sz w:val="24"/>
          <w:szCs w:val="22"/>
          <w:lang w:eastAsia="ru-RU"/>
        </w:rPr>
        <w:t xml:space="preserve">ответственного лица за прием документов; графика приема Заявителей.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При предоставлении муниципальной услуги инвалидам обеспечиваются: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lastRenderedPageBreak/>
        <w:t xml:space="preserve">возможность беспрепятственного доступа к объекту (зданию, помещению), в котором предоставляется муниципальная услуга;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сопровождение инвалидов, имеющих стойкие расстройства функции зрения и самостоятельного передвижения;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5D0D">
        <w:rPr>
          <w:color w:val="000000"/>
          <w:sz w:val="24"/>
          <w:szCs w:val="22"/>
          <w:lang w:eastAsia="ru-RU"/>
        </w:rPr>
        <w:t>сурдопереводчика</w:t>
      </w:r>
      <w:proofErr w:type="spellEnd"/>
      <w:r w:rsidRPr="001C5D0D">
        <w:rPr>
          <w:color w:val="000000"/>
          <w:sz w:val="24"/>
          <w:szCs w:val="22"/>
          <w:lang w:eastAsia="ru-RU"/>
        </w:rPr>
        <w:t xml:space="preserve"> и </w:t>
      </w:r>
      <w:proofErr w:type="spellStart"/>
      <w:r w:rsidRPr="001C5D0D">
        <w:rPr>
          <w:color w:val="000000"/>
          <w:sz w:val="24"/>
          <w:szCs w:val="22"/>
          <w:lang w:eastAsia="ru-RU"/>
        </w:rPr>
        <w:t>тифлосурдопереводчика</w:t>
      </w:r>
      <w:proofErr w:type="spellEnd"/>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оказание инвалидам помощи в преодолении барьеров, мешающих получению ими муниципальных услуг наравне с другими лицами. </w:t>
      </w:r>
    </w:p>
    <w:p w:rsidR="001C5D0D" w:rsidRPr="001C5D0D" w:rsidRDefault="001C5D0D" w:rsidP="001C5D0D">
      <w:pPr>
        <w:suppressAutoHyphens w:val="0"/>
        <w:spacing w:after="12" w:line="259" w:lineRule="auto"/>
        <w:ind w:firstLine="709"/>
        <w:rPr>
          <w:color w:val="000000"/>
          <w:sz w:val="24"/>
          <w:szCs w:val="22"/>
          <w:lang w:eastAsia="ru-RU"/>
        </w:rPr>
      </w:pPr>
      <w:r w:rsidRPr="001C5D0D">
        <w:rPr>
          <w:b/>
          <w:color w:val="000000"/>
          <w:sz w:val="22"/>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Показатели доступности и качества муниципальной услуги</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2.23. Основными показателями доступности предоставления муниципальной услуги являются: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2.23.1. Наличие полной и понятной информации о порядке, сроках и ходе предоставления муниципальной </w:t>
      </w:r>
      <w:proofErr w:type="gramStart"/>
      <w:r w:rsidRPr="001C5D0D">
        <w:rPr>
          <w:color w:val="000000"/>
          <w:sz w:val="24"/>
          <w:szCs w:val="22"/>
          <w:lang w:eastAsia="ru-RU"/>
        </w:rPr>
        <w:t>в</w:t>
      </w:r>
      <w:proofErr w:type="gramEnd"/>
      <w:r w:rsidRPr="001C5D0D">
        <w:rPr>
          <w:color w:val="000000"/>
          <w:sz w:val="24"/>
          <w:szCs w:val="22"/>
          <w:lang w:eastAsia="ru-RU"/>
        </w:rPr>
        <w:t xml:space="preserve"> информационно-</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телекоммуникационных </w:t>
      </w:r>
      <w:proofErr w:type="gramStart"/>
      <w:r w:rsidRPr="001C5D0D">
        <w:rPr>
          <w:color w:val="000000"/>
          <w:sz w:val="24"/>
          <w:szCs w:val="22"/>
          <w:lang w:eastAsia="ru-RU"/>
        </w:rPr>
        <w:t>сетях</w:t>
      </w:r>
      <w:proofErr w:type="gramEnd"/>
      <w:r w:rsidRPr="001C5D0D">
        <w:rPr>
          <w:color w:val="000000"/>
          <w:sz w:val="24"/>
          <w:szCs w:val="22"/>
          <w:lang w:eastAsia="ru-RU"/>
        </w:rPr>
        <w:t xml:space="preserve"> общего пользования (в том числе в сети «Интернет»), средствах массовой информации.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2.23.2. Возможность получения заявителем уведомлений о предоставлении муниципальной услуги с помощью ЕПГУ.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 Основными показателями качества предоставления муниципальной услуги являются: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2.24.4. Отсутствие нарушений установленных сроков в процессе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w:t>
      </w:r>
      <w:r w:rsidRPr="001C5D0D">
        <w:rPr>
          <w:color w:val="000000"/>
          <w:sz w:val="24"/>
          <w:szCs w:val="22"/>
          <w:lang w:eastAsia="ru-RU"/>
        </w:rPr>
        <w:lastRenderedPageBreak/>
        <w:t xml:space="preserve">предоставлении муниципальной услуги, по </w:t>
      </w:r>
      <w:proofErr w:type="gramStart"/>
      <w:r w:rsidRPr="001C5D0D">
        <w:rPr>
          <w:color w:val="000000"/>
          <w:sz w:val="24"/>
          <w:szCs w:val="22"/>
          <w:lang w:eastAsia="ru-RU"/>
        </w:rPr>
        <w:t>итогам</w:t>
      </w:r>
      <w:proofErr w:type="gramEnd"/>
      <w:r w:rsidRPr="001C5D0D">
        <w:rPr>
          <w:color w:val="000000"/>
          <w:sz w:val="24"/>
          <w:szCs w:val="22"/>
          <w:lang w:eastAsia="ru-RU"/>
        </w:rPr>
        <w:t xml:space="preserve"> рассмотрения которых вынесены решения об удовлетворении (частичном удовлетворении) требований заявителей. </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68" w:firstLine="709"/>
        <w:jc w:val="center"/>
        <w:outlineLvl w:val="0"/>
        <w:rPr>
          <w:b/>
          <w:color w:val="000000"/>
          <w:sz w:val="24"/>
          <w:szCs w:val="22"/>
          <w:lang w:eastAsia="ru-RU"/>
        </w:rPr>
      </w:pPr>
      <w:r w:rsidRPr="001C5D0D">
        <w:rPr>
          <w:b/>
          <w:color w:val="000000"/>
          <w:sz w:val="24"/>
          <w:szCs w:val="22"/>
          <w:lang w:eastAsia="ru-RU"/>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2.27. Электронные документы могут быть предоставлены в следующих форматах: </w:t>
      </w:r>
      <w:proofErr w:type="spellStart"/>
      <w:r w:rsidRPr="001C5D0D">
        <w:rPr>
          <w:color w:val="000000"/>
          <w:sz w:val="24"/>
          <w:szCs w:val="22"/>
          <w:lang w:eastAsia="ru-RU"/>
        </w:rPr>
        <w:t>xml</w:t>
      </w:r>
      <w:proofErr w:type="spellEnd"/>
      <w:r w:rsidRPr="001C5D0D">
        <w:rPr>
          <w:color w:val="000000"/>
          <w:sz w:val="24"/>
          <w:szCs w:val="22"/>
          <w:lang w:eastAsia="ru-RU"/>
        </w:rPr>
        <w:t xml:space="preserve">, </w:t>
      </w:r>
      <w:proofErr w:type="spellStart"/>
      <w:r w:rsidRPr="001C5D0D">
        <w:rPr>
          <w:color w:val="000000"/>
          <w:sz w:val="24"/>
          <w:szCs w:val="22"/>
          <w:lang w:eastAsia="ru-RU"/>
        </w:rPr>
        <w:t>doc</w:t>
      </w:r>
      <w:proofErr w:type="spellEnd"/>
      <w:r w:rsidRPr="001C5D0D">
        <w:rPr>
          <w:color w:val="000000"/>
          <w:sz w:val="24"/>
          <w:szCs w:val="22"/>
          <w:lang w:eastAsia="ru-RU"/>
        </w:rPr>
        <w:t xml:space="preserve">, </w:t>
      </w:r>
      <w:proofErr w:type="spellStart"/>
      <w:r w:rsidRPr="001C5D0D">
        <w:rPr>
          <w:color w:val="000000"/>
          <w:sz w:val="24"/>
          <w:szCs w:val="22"/>
          <w:lang w:eastAsia="ru-RU"/>
        </w:rPr>
        <w:t>docx</w:t>
      </w:r>
      <w:proofErr w:type="spellEnd"/>
      <w:r w:rsidRPr="001C5D0D">
        <w:rPr>
          <w:color w:val="000000"/>
          <w:sz w:val="24"/>
          <w:szCs w:val="22"/>
          <w:lang w:eastAsia="ru-RU"/>
        </w:rPr>
        <w:t xml:space="preserve">, </w:t>
      </w:r>
      <w:proofErr w:type="spellStart"/>
      <w:r w:rsidRPr="001C5D0D">
        <w:rPr>
          <w:color w:val="000000"/>
          <w:sz w:val="24"/>
          <w:szCs w:val="22"/>
          <w:lang w:eastAsia="ru-RU"/>
        </w:rPr>
        <w:t>odt</w:t>
      </w:r>
      <w:proofErr w:type="spellEnd"/>
      <w:r w:rsidRPr="001C5D0D">
        <w:rPr>
          <w:color w:val="000000"/>
          <w:sz w:val="24"/>
          <w:szCs w:val="22"/>
          <w:lang w:eastAsia="ru-RU"/>
        </w:rPr>
        <w:t xml:space="preserve">, </w:t>
      </w:r>
      <w:proofErr w:type="spellStart"/>
      <w:r w:rsidRPr="001C5D0D">
        <w:rPr>
          <w:color w:val="000000"/>
          <w:sz w:val="24"/>
          <w:szCs w:val="22"/>
          <w:lang w:eastAsia="ru-RU"/>
        </w:rPr>
        <w:t>xls</w:t>
      </w:r>
      <w:proofErr w:type="spellEnd"/>
      <w:r w:rsidRPr="001C5D0D">
        <w:rPr>
          <w:color w:val="000000"/>
          <w:sz w:val="24"/>
          <w:szCs w:val="22"/>
          <w:lang w:eastAsia="ru-RU"/>
        </w:rPr>
        <w:t xml:space="preserve">, </w:t>
      </w:r>
      <w:proofErr w:type="spellStart"/>
      <w:r w:rsidRPr="001C5D0D">
        <w:rPr>
          <w:color w:val="000000"/>
          <w:sz w:val="24"/>
          <w:szCs w:val="22"/>
          <w:lang w:eastAsia="ru-RU"/>
        </w:rPr>
        <w:t>xlsx</w:t>
      </w:r>
      <w:proofErr w:type="spellEnd"/>
      <w:r w:rsidRPr="001C5D0D">
        <w:rPr>
          <w:color w:val="000000"/>
          <w:sz w:val="24"/>
          <w:szCs w:val="22"/>
          <w:lang w:eastAsia="ru-RU"/>
        </w:rPr>
        <w:t xml:space="preserve">, </w:t>
      </w:r>
      <w:proofErr w:type="spellStart"/>
      <w:r w:rsidRPr="001C5D0D">
        <w:rPr>
          <w:color w:val="000000"/>
          <w:sz w:val="24"/>
          <w:szCs w:val="22"/>
          <w:lang w:eastAsia="ru-RU"/>
        </w:rPr>
        <w:t>ods</w:t>
      </w:r>
      <w:proofErr w:type="spellEnd"/>
      <w:r w:rsidRPr="001C5D0D">
        <w:rPr>
          <w:color w:val="000000"/>
          <w:sz w:val="24"/>
          <w:szCs w:val="22"/>
          <w:lang w:eastAsia="ru-RU"/>
        </w:rPr>
        <w:t xml:space="preserve">, </w:t>
      </w:r>
      <w:proofErr w:type="spellStart"/>
      <w:r w:rsidRPr="001C5D0D">
        <w:rPr>
          <w:color w:val="000000"/>
          <w:sz w:val="24"/>
          <w:szCs w:val="22"/>
          <w:lang w:eastAsia="ru-RU"/>
        </w:rPr>
        <w:t>pdf</w:t>
      </w:r>
      <w:proofErr w:type="spellEnd"/>
      <w:r w:rsidRPr="001C5D0D">
        <w:rPr>
          <w:color w:val="000000"/>
          <w:sz w:val="24"/>
          <w:szCs w:val="22"/>
          <w:lang w:eastAsia="ru-RU"/>
        </w:rPr>
        <w:t xml:space="preserve">, </w:t>
      </w:r>
      <w:proofErr w:type="spellStart"/>
      <w:r w:rsidRPr="001C5D0D">
        <w:rPr>
          <w:color w:val="000000"/>
          <w:sz w:val="24"/>
          <w:szCs w:val="22"/>
          <w:lang w:eastAsia="ru-RU"/>
        </w:rPr>
        <w:t>jpg</w:t>
      </w:r>
      <w:proofErr w:type="spellEnd"/>
      <w:r w:rsidRPr="001C5D0D">
        <w:rPr>
          <w:color w:val="000000"/>
          <w:sz w:val="24"/>
          <w:szCs w:val="22"/>
          <w:lang w:eastAsia="ru-RU"/>
        </w:rPr>
        <w:t xml:space="preserve">, </w:t>
      </w:r>
      <w:proofErr w:type="spellStart"/>
      <w:r w:rsidRPr="001C5D0D">
        <w:rPr>
          <w:color w:val="000000"/>
          <w:sz w:val="24"/>
          <w:szCs w:val="22"/>
          <w:lang w:eastAsia="ru-RU"/>
        </w:rPr>
        <w:t>jpeg</w:t>
      </w:r>
      <w:proofErr w:type="spellEnd"/>
      <w:r w:rsidRPr="001C5D0D">
        <w:rPr>
          <w:color w:val="000000"/>
          <w:sz w:val="24"/>
          <w:szCs w:val="22"/>
          <w:lang w:eastAsia="ru-RU"/>
        </w:rPr>
        <w:t xml:space="preserve">, </w:t>
      </w:r>
      <w:proofErr w:type="spellStart"/>
      <w:r w:rsidRPr="001C5D0D">
        <w:rPr>
          <w:color w:val="000000"/>
          <w:sz w:val="24"/>
          <w:szCs w:val="22"/>
          <w:lang w:eastAsia="ru-RU"/>
        </w:rPr>
        <w:t>zip</w:t>
      </w:r>
      <w:proofErr w:type="spellEnd"/>
      <w:r w:rsidRPr="001C5D0D">
        <w:rPr>
          <w:color w:val="000000"/>
          <w:sz w:val="24"/>
          <w:szCs w:val="22"/>
          <w:lang w:eastAsia="ru-RU"/>
        </w:rPr>
        <w:t xml:space="preserve">, </w:t>
      </w:r>
      <w:proofErr w:type="spellStart"/>
      <w:r w:rsidRPr="001C5D0D">
        <w:rPr>
          <w:color w:val="000000"/>
          <w:sz w:val="24"/>
          <w:szCs w:val="22"/>
          <w:lang w:eastAsia="ru-RU"/>
        </w:rPr>
        <w:t>rar</w:t>
      </w:r>
      <w:proofErr w:type="spellEnd"/>
      <w:r w:rsidRPr="001C5D0D">
        <w:rPr>
          <w:color w:val="000000"/>
          <w:sz w:val="24"/>
          <w:szCs w:val="22"/>
          <w:lang w:eastAsia="ru-RU"/>
        </w:rPr>
        <w:t xml:space="preserve">, </w:t>
      </w:r>
      <w:proofErr w:type="spellStart"/>
      <w:r w:rsidRPr="001C5D0D">
        <w:rPr>
          <w:color w:val="000000"/>
          <w:sz w:val="24"/>
          <w:szCs w:val="22"/>
          <w:lang w:eastAsia="ru-RU"/>
        </w:rPr>
        <w:t>sig</w:t>
      </w:r>
      <w:proofErr w:type="spellEnd"/>
      <w:r w:rsidRPr="001C5D0D">
        <w:rPr>
          <w:color w:val="000000"/>
          <w:sz w:val="24"/>
          <w:szCs w:val="22"/>
          <w:lang w:eastAsia="ru-RU"/>
        </w:rPr>
        <w:t xml:space="preserve">, </w:t>
      </w:r>
      <w:proofErr w:type="spellStart"/>
      <w:r w:rsidRPr="001C5D0D">
        <w:rPr>
          <w:color w:val="000000"/>
          <w:sz w:val="24"/>
          <w:szCs w:val="22"/>
          <w:lang w:eastAsia="ru-RU"/>
        </w:rPr>
        <w:t>png</w:t>
      </w:r>
      <w:proofErr w:type="spellEnd"/>
      <w:r w:rsidRPr="001C5D0D">
        <w:rPr>
          <w:color w:val="000000"/>
          <w:sz w:val="24"/>
          <w:szCs w:val="22"/>
          <w:lang w:eastAsia="ru-RU"/>
        </w:rPr>
        <w:t xml:space="preserve">, </w:t>
      </w:r>
      <w:proofErr w:type="spellStart"/>
      <w:r w:rsidRPr="001C5D0D">
        <w:rPr>
          <w:color w:val="000000"/>
          <w:sz w:val="24"/>
          <w:szCs w:val="22"/>
          <w:lang w:eastAsia="ru-RU"/>
        </w:rPr>
        <w:t>bmp</w:t>
      </w:r>
      <w:proofErr w:type="spellEnd"/>
      <w:r w:rsidRPr="001C5D0D">
        <w:rPr>
          <w:color w:val="000000"/>
          <w:sz w:val="24"/>
          <w:szCs w:val="22"/>
          <w:lang w:eastAsia="ru-RU"/>
        </w:rPr>
        <w:t xml:space="preserve">, </w:t>
      </w:r>
      <w:proofErr w:type="spellStart"/>
      <w:r w:rsidRPr="001C5D0D">
        <w:rPr>
          <w:color w:val="000000"/>
          <w:sz w:val="24"/>
          <w:szCs w:val="22"/>
          <w:lang w:eastAsia="ru-RU"/>
        </w:rPr>
        <w:t>tiff</w:t>
      </w:r>
      <w:proofErr w:type="spellEnd"/>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C5D0D">
        <w:rPr>
          <w:color w:val="000000"/>
          <w:sz w:val="24"/>
          <w:szCs w:val="22"/>
          <w:lang w:eastAsia="ru-RU"/>
        </w:rPr>
        <w:t>dpi</w:t>
      </w:r>
      <w:proofErr w:type="spellEnd"/>
      <w:r w:rsidRPr="001C5D0D">
        <w:rPr>
          <w:color w:val="000000"/>
          <w:sz w:val="24"/>
          <w:szCs w:val="22"/>
          <w:lang w:eastAsia="ru-RU"/>
        </w:rPr>
        <w:t xml:space="preserve"> (масштаб 1:1) с использованием следующих режимов: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«черно-белый» (при отсутствии в документе графических изображений и (или) цветного текста);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«оттенки серого» (при наличии в документе графических изображений, отличных от цветного графического изображения);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Электронные документы должны обеспечивать: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возможность идентифицировать документ и количество листов в документе; </w:t>
      </w:r>
    </w:p>
    <w:p w:rsidR="001C5D0D" w:rsidRPr="001C5D0D" w:rsidRDefault="001C5D0D" w:rsidP="001C5D0D">
      <w:pPr>
        <w:numPr>
          <w:ilvl w:val="0"/>
          <w:numId w:val="20"/>
        </w:num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Документы, подлежащие представлению в форматах </w:t>
      </w:r>
      <w:proofErr w:type="spellStart"/>
      <w:r w:rsidRPr="001C5D0D">
        <w:rPr>
          <w:color w:val="000000"/>
          <w:sz w:val="24"/>
          <w:szCs w:val="22"/>
          <w:lang w:eastAsia="ru-RU"/>
        </w:rPr>
        <w:t>xls</w:t>
      </w:r>
      <w:proofErr w:type="spellEnd"/>
      <w:r w:rsidRPr="001C5D0D">
        <w:rPr>
          <w:color w:val="000000"/>
          <w:sz w:val="24"/>
          <w:szCs w:val="22"/>
          <w:lang w:eastAsia="ru-RU"/>
        </w:rPr>
        <w:t xml:space="preserve">, </w:t>
      </w:r>
      <w:proofErr w:type="spellStart"/>
      <w:r w:rsidRPr="001C5D0D">
        <w:rPr>
          <w:color w:val="000000"/>
          <w:sz w:val="24"/>
          <w:szCs w:val="22"/>
          <w:lang w:eastAsia="ru-RU"/>
        </w:rPr>
        <w:t>xlsx</w:t>
      </w:r>
      <w:proofErr w:type="spellEnd"/>
      <w:r w:rsidRPr="001C5D0D">
        <w:rPr>
          <w:color w:val="000000"/>
          <w:sz w:val="24"/>
          <w:szCs w:val="22"/>
          <w:lang w:eastAsia="ru-RU"/>
        </w:rPr>
        <w:t xml:space="preserve"> или </w:t>
      </w:r>
      <w:proofErr w:type="spellStart"/>
      <w:r w:rsidRPr="001C5D0D">
        <w:rPr>
          <w:color w:val="000000"/>
          <w:sz w:val="24"/>
          <w:szCs w:val="22"/>
          <w:lang w:eastAsia="ru-RU"/>
        </w:rPr>
        <w:t>ods</w:t>
      </w:r>
      <w:proofErr w:type="spellEnd"/>
      <w:r w:rsidRPr="001C5D0D">
        <w:rPr>
          <w:color w:val="000000"/>
          <w:sz w:val="24"/>
          <w:szCs w:val="22"/>
          <w:lang w:eastAsia="ru-RU"/>
        </w:rPr>
        <w:t xml:space="preserve">, формируются в виде отдельного электронного документа. </w:t>
      </w:r>
    </w:p>
    <w:p w:rsidR="001C5D0D" w:rsidRPr="001C5D0D" w:rsidRDefault="001C5D0D" w:rsidP="001C5D0D">
      <w:pPr>
        <w:suppressAutoHyphens w:val="0"/>
        <w:spacing w:line="259" w:lineRule="auto"/>
        <w:ind w:firstLine="709"/>
        <w:jc w:val="center"/>
        <w:rPr>
          <w:b/>
          <w:color w:val="000000"/>
          <w:sz w:val="24"/>
          <w:szCs w:val="22"/>
          <w:lang w:eastAsia="ru-RU"/>
        </w:rPr>
      </w:pP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административных процедур в электронной форме</w:t>
      </w:r>
    </w:p>
    <w:p w:rsidR="001C5D0D" w:rsidRPr="001C5D0D" w:rsidRDefault="001C5D0D" w:rsidP="001C5D0D">
      <w:pPr>
        <w:suppressAutoHyphens w:val="0"/>
        <w:spacing w:line="259" w:lineRule="auto"/>
        <w:ind w:firstLine="709"/>
        <w:jc w:val="center"/>
        <w:rPr>
          <w:color w:val="000000"/>
          <w:sz w:val="24"/>
          <w:szCs w:val="22"/>
          <w:lang w:eastAsia="ru-RU"/>
        </w:rPr>
      </w:pPr>
    </w:p>
    <w:p w:rsidR="001C5D0D" w:rsidRPr="001C5D0D" w:rsidRDefault="001C5D0D" w:rsidP="001C5D0D">
      <w:pPr>
        <w:suppressAutoHyphens w:val="0"/>
        <w:spacing w:line="248" w:lineRule="auto"/>
        <w:ind w:firstLine="709"/>
        <w:rPr>
          <w:color w:val="000000"/>
          <w:sz w:val="24"/>
          <w:szCs w:val="22"/>
          <w:lang w:eastAsia="ru-RU"/>
        </w:rPr>
      </w:pPr>
      <w:r w:rsidRPr="001C5D0D">
        <w:rPr>
          <w:b/>
          <w:color w:val="000000"/>
          <w:sz w:val="24"/>
          <w:szCs w:val="22"/>
          <w:lang w:eastAsia="ru-RU"/>
        </w:rPr>
        <w:t xml:space="preserve">Исчерпывающий перечень административных процедур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 Предоставление муниципальной услуги включает в себя следующие административные процедуры: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проверка документов и регистрация заявления;</w:t>
      </w:r>
    </w:p>
    <w:p w:rsidR="001C5D0D" w:rsidRPr="001C5D0D" w:rsidRDefault="001C5D0D" w:rsidP="001C5D0D">
      <w:pPr>
        <w:suppressAutoHyphens w:val="0"/>
        <w:spacing w:after="3" w:line="238" w:lineRule="auto"/>
        <w:ind w:right="79" w:firstLine="709"/>
        <w:rPr>
          <w:color w:val="000000"/>
          <w:sz w:val="24"/>
          <w:szCs w:val="22"/>
          <w:lang w:eastAsia="ru-RU"/>
        </w:rPr>
      </w:pPr>
      <w:r w:rsidRPr="001C5D0D">
        <w:rPr>
          <w:color w:val="000000"/>
          <w:sz w:val="24"/>
          <w:szCs w:val="22"/>
          <w:lang w:eastAsia="ru-RU"/>
        </w:rPr>
        <w:t xml:space="preserve">получение </w:t>
      </w:r>
      <w:r w:rsidRPr="001C5D0D">
        <w:rPr>
          <w:color w:val="000000"/>
          <w:sz w:val="24"/>
          <w:szCs w:val="22"/>
          <w:lang w:eastAsia="ru-RU"/>
        </w:rPr>
        <w:tab/>
        <w:t xml:space="preserve">сведений </w:t>
      </w:r>
      <w:r w:rsidRPr="001C5D0D">
        <w:rPr>
          <w:color w:val="000000"/>
          <w:sz w:val="24"/>
          <w:szCs w:val="22"/>
          <w:lang w:eastAsia="ru-RU"/>
        </w:rPr>
        <w:tab/>
        <w:t xml:space="preserve">посредством </w:t>
      </w:r>
      <w:r w:rsidRPr="001C5D0D">
        <w:rPr>
          <w:color w:val="000000"/>
          <w:sz w:val="24"/>
          <w:szCs w:val="22"/>
          <w:lang w:eastAsia="ru-RU"/>
        </w:rPr>
        <w:tab/>
        <w:t xml:space="preserve">Федеральной </w:t>
      </w:r>
      <w:r w:rsidRPr="001C5D0D">
        <w:rPr>
          <w:color w:val="000000"/>
          <w:sz w:val="24"/>
          <w:szCs w:val="22"/>
          <w:lang w:eastAsia="ru-RU"/>
        </w:rPr>
        <w:tab/>
        <w:t xml:space="preserve">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о предоставлении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выдача результата на бумажном носителе (опционально)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Описание административных процедур представлено в приложении № 6 к настоящему Административному регламенту. </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line="248" w:lineRule="auto"/>
        <w:ind w:firstLine="709"/>
        <w:jc w:val="center"/>
        <w:rPr>
          <w:color w:val="000000"/>
          <w:sz w:val="24"/>
          <w:szCs w:val="22"/>
          <w:lang w:eastAsia="ru-RU"/>
        </w:rPr>
      </w:pPr>
      <w:r w:rsidRPr="001C5D0D">
        <w:rPr>
          <w:b/>
          <w:color w:val="000000"/>
          <w:sz w:val="24"/>
          <w:szCs w:val="22"/>
          <w:lang w:eastAsia="ru-RU"/>
        </w:rPr>
        <w:t>Перечень административных процедур (действий) при предоставлении муниципальной услуги услуг в электронной форме</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3.2. При предоставлении муниципальной услуги в электронной форме заявителю обеспечиваются: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получение информации о порядке и сроках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формирование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получение результата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получение сведений о ходе рассмотрения заявления; </w:t>
      </w:r>
    </w:p>
    <w:p w:rsidR="001C5D0D" w:rsidRPr="001C5D0D" w:rsidRDefault="001C5D0D" w:rsidP="001C5D0D">
      <w:pPr>
        <w:tabs>
          <w:tab w:val="center" w:pos="1614"/>
          <w:tab w:val="center" w:pos="3382"/>
          <w:tab w:val="center" w:pos="4759"/>
          <w:tab w:val="center" w:pos="6654"/>
          <w:tab w:val="right" w:pos="10134"/>
        </w:tabs>
        <w:suppressAutoHyphens w:val="0"/>
        <w:spacing w:after="4" w:line="248" w:lineRule="auto"/>
        <w:ind w:firstLine="709"/>
        <w:jc w:val="both"/>
        <w:rPr>
          <w:color w:val="000000"/>
          <w:sz w:val="24"/>
          <w:szCs w:val="22"/>
          <w:lang w:eastAsia="ru-RU"/>
        </w:rPr>
      </w:pPr>
      <w:r w:rsidRPr="001C5D0D">
        <w:rPr>
          <w:color w:val="000000"/>
          <w:sz w:val="24"/>
          <w:szCs w:val="22"/>
          <w:lang w:eastAsia="ru-RU"/>
        </w:rPr>
        <w:t xml:space="preserve">осуществление оценки качества </w:t>
      </w:r>
      <w:r w:rsidRPr="001C5D0D">
        <w:rPr>
          <w:color w:val="000000"/>
          <w:sz w:val="24"/>
          <w:szCs w:val="22"/>
          <w:lang w:eastAsia="ru-RU"/>
        </w:rPr>
        <w:tab/>
        <w:t xml:space="preserve">предоставления муниципальной услуги; </w:t>
      </w:r>
    </w:p>
    <w:p w:rsidR="001C5D0D" w:rsidRPr="001C5D0D" w:rsidRDefault="001C5D0D" w:rsidP="001C5D0D">
      <w:pPr>
        <w:tabs>
          <w:tab w:val="center" w:pos="1614"/>
          <w:tab w:val="center" w:pos="3382"/>
          <w:tab w:val="center" w:pos="4759"/>
          <w:tab w:val="center" w:pos="6654"/>
          <w:tab w:val="right" w:pos="10134"/>
        </w:tabs>
        <w:suppressAutoHyphens w:val="0"/>
        <w:spacing w:after="4" w:line="248" w:lineRule="auto"/>
        <w:ind w:firstLine="709"/>
        <w:jc w:val="both"/>
        <w:rPr>
          <w:color w:val="000000"/>
          <w:sz w:val="24"/>
          <w:szCs w:val="22"/>
          <w:lang w:eastAsia="ru-RU"/>
        </w:rPr>
      </w:pPr>
      <w:r w:rsidRPr="001C5D0D">
        <w:rPr>
          <w:color w:val="000000"/>
          <w:sz w:val="24"/>
          <w:szCs w:val="22"/>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68" w:firstLine="709"/>
        <w:jc w:val="center"/>
        <w:outlineLvl w:val="0"/>
        <w:rPr>
          <w:b/>
          <w:color w:val="000000"/>
          <w:sz w:val="24"/>
          <w:szCs w:val="22"/>
          <w:lang w:eastAsia="ru-RU"/>
        </w:rPr>
      </w:pPr>
      <w:r w:rsidRPr="001C5D0D">
        <w:rPr>
          <w:b/>
          <w:color w:val="000000"/>
          <w:sz w:val="24"/>
          <w:szCs w:val="22"/>
          <w:lang w:eastAsia="ru-RU"/>
        </w:rPr>
        <w:t>Порядок осуществления административных процедур (действий)</w:t>
      </w:r>
      <w:r w:rsidRPr="001C5D0D">
        <w:rPr>
          <w:color w:val="000000"/>
          <w:sz w:val="24"/>
          <w:szCs w:val="22"/>
          <w:lang w:eastAsia="ru-RU"/>
        </w:rPr>
        <w:t xml:space="preserve"> </w:t>
      </w:r>
      <w:r w:rsidRPr="001C5D0D">
        <w:rPr>
          <w:b/>
          <w:color w:val="000000"/>
          <w:sz w:val="24"/>
          <w:szCs w:val="22"/>
          <w:lang w:eastAsia="ru-RU"/>
        </w:rPr>
        <w:t>в электронной форме</w:t>
      </w:r>
      <w:r w:rsidRPr="001C5D0D">
        <w:rPr>
          <w:color w:val="000000"/>
          <w:sz w:val="24"/>
          <w:szCs w:val="22"/>
          <w:lang w:eastAsia="ru-RU"/>
        </w:rPr>
        <w:t xml:space="preserve"> </w:t>
      </w:r>
      <w:r w:rsidRPr="001C5D0D">
        <w:rPr>
          <w:b/>
          <w:color w:val="000000"/>
          <w:sz w:val="24"/>
          <w:szCs w:val="22"/>
          <w:lang w:eastAsia="ru-RU"/>
        </w:rPr>
        <w:t xml:space="preserve">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3.3. Формирование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При формировании заявления заявителю обеспечивается: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б) возможность печати на бумажном носителе копии электронной формы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C5D0D" w:rsidRPr="001C5D0D" w:rsidRDefault="001C5D0D" w:rsidP="001C5D0D">
      <w:pPr>
        <w:tabs>
          <w:tab w:val="left" w:pos="0"/>
          <w:tab w:val="left" w:pos="142"/>
        </w:tabs>
        <w:suppressAutoHyphens w:val="0"/>
        <w:spacing w:after="15" w:line="248" w:lineRule="auto"/>
        <w:ind w:right="71" w:firstLine="709"/>
        <w:jc w:val="right"/>
        <w:rPr>
          <w:color w:val="000000"/>
          <w:sz w:val="24"/>
          <w:szCs w:val="22"/>
          <w:lang w:eastAsia="ru-RU"/>
        </w:rPr>
      </w:pPr>
      <w:r w:rsidRPr="001C5D0D">
        <w:rPr>
          <w:color w:val="000000"/>
          <w:sz w:val="24"/>
          <w:szCs w:val="22"/>
          <w:lang w:eastAsia="ru-RU"/>
        </w:rPr>
        <w:t>д) возможность вернуться на любой из этапов заполнения электронной</w:t>
      </w:r>
    </w:p>
    <w:p w:rsidR="001C5D0D" w:rsidRPr="001C5D0D" w:rsidRDefault="001C5D0D" w:rsidP="001C5D0D">
      <w:pPr>
        <w:tabs>
          <w:tab w:val="left" w:pos="0"/>
        </w:tabs>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формы заявления без </w:t>
      </w:r>
      <w:proofErr w:type="gramStart"/>
      <w:r w:rsidRPr="001C5D0D">
        <w:rPr>
          <w:color w:val="000000"/>
          <w:sz w:val="24"/>
          <w:szCs w:val="22"/>
          <w:lang w:eastAsia="ru-RU"/>
        </w:rPr>
        <w:t>потери</w:t>
      </w:r>
      <w:proofErr w:type="gramEnd"/>
      <w:r w:rsidRPr="001C5D0D">
        <w:rPr>
          <w:color w:val="000000"/>
          <w:sz w:val="24"/>
          <w:szCs w:val="22"/>
          <w:lang w:eastAsia="ru-RU"/>
        </w:rPr>
        <w:t xml:space="preserve"> ранее введенной информации;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Сформированное и подписанное </w:t>
      </w:r>
      <w:proofErr w:type="gramStart"/>
      <w:r w:rsidRPr="001C5D0D">
        <w:rPr>
          <w:color w:val="000000"/>
          <w:sz w:val="24"/>
          <w:szCs w:val="22"/>
          <w:lang w:eastAsia="ru-RU"/>
        </w:rPr>
        <w:t>заявление</w:t>
      </w:r>
      <w:proofErr w:type="gramEnd"/>
      <w:r w:rsidRPr="001C5D0D">
        <w:rPr>
          <w:color w:val="000000"/>
          <w:sz w:val="24"/>
          <w:szCs w:val="22"/>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Ответственное должностное лицо: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проверяет наличие электронных заявлений, поступивших с ЕПГУ, с периодом не реже 2 раз в день;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рассматривает поступившие заявления и приложенные образы документов (документы);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производит действия в соответствии с пунктом 3.4 настоящего Административного регламента.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lastRenderedPageBreak/>
        <w:t xml:space="preserve">3.6. Заявителю в качестве результата предоставления муниципальной услуги обеспечивается возможность получения документа: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При предоставлении муниципальной услуги в электронной форме заявителю направляется: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3.8. Оценка качества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C5D0D">
        <w:rPr>
          <w:color w:val="000000"/>
          <w:sz w:val="24"/>
          <w:szCs w:val="22"/>
          <w:lang w:eastAsia="ru-RU"/>
        </w:rPr>
        <w:t xml:space="preserve"> </w:t>
      </w:r>
      <w:proofErr w:type="gramStart"/>
      <w:r w:rsidRPr="001C5D0D">
        <w:rPr>
          <w:color w:val="000000"/>
          <w:sz w:val="24"/>
          <w:szCs w:val="22"/>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C5D0D">
        <w:rPr>
          <w:color w:val="000000"/>
          <w:sz w:val="24"/>
          <w:szCs w:val="22"/>
          <w:lang w:eastAsia="ru-RU"/>
        </w:rPr>
        <w:t xml:space="preserve"> решений о досрочном прекращении исполнения соответствующими руководителями своих должностных обязанностей».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3.9. </w:t>
      </w:r>
      <w:proofErr w:type="gramStart"/>
      <w:r w:rsidRPr="001C5D0D">
        <w:rPr>
          <w:color w:val="000000"/>
          <w:sz w:val="24"/>
          <w:szCs w:val="22"/>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1C5D0D">
        <w:rPr>
          <w:color w:val="000000"/>
          <w:sz w:val="24"/>
          <w:szCs w:val="22"/>
          <w:lang w:eastAsia="ru-RU"/>
        </w:rPr>
        <w:lastRenderedPageBreak/>
        <w:t>(внесудебного) обжалования решений и действий (бездействия), совершенных при предоставлении государственных и</w:t>
      </w:r>
      <w:proofErr w:type="gramEnd"/>
      <w:r w:rsidRPr="001C5D0D">
        <w:rPr>
          <w:color w:val="000000"/>
          <w:sz w:val="24"/>
          <w:szCs w:val="22"/>
          <w:lang w:eastAsia="ru-RU"/>
        </w:rPr>
        <w:t xml:space="preserve"> муниципальных услуг»</w:t>
      </w:r>
      <w:r w:rsidRPr="001C5D0D">
        <w:rPr>
          <w:color w:val="000000"/>
          <w:sz w:val="24"/>
          <w:szCs w:val="22"/>
          <w:vertAlign w:val="superscript"/>
          <w:lang w:eastAsia="ru-RU"/>
        </w:rPr>
        <w:footnoteReference w:id="1"/>
      </w:r>
      <w:r w:rsidRPr="001C5D0D">
        <w:rPr>
          <w:color w:val="000000"/>
          <w:sz w:val="24"/>
          <w:szCs w:val="22"/>
          <w:lang w:eastAsia="ru-RU"/>
        </w:rPr>
        <w:t xml:space="preserve">.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r w:rsidRPr="001C5D0D">
        <w:rPr>
          <w:b/>
          <w:color w:val="000000"/>
          <w:sz w:val="24"/>
          <w:szCs w:val="22"/>
          <w:lang w:eastAsia="ru-RU"/>
        </w:rPr>
        <w:t xml:space="preserve"> </w:t>
      </w:r>
    </w:p>
    <w:p w:rsidR="001C5D0D" w:rsidRPr="001C5D0D" w:rsidRDefault="001C5D0D" w:rsidP="001C5D0D">
      <w:pPr>
        <w:suppressAutoHyphens w:val="0"/>
        <w:spacing w:line="259" w:lineRule="auto"/>
        <w:ind w:right="1124" w:firstLine="709"/>
        <w:jc w:val="center"/>
        <w:rPr>
          <w:b/>
          <w:color w:val="000000"/>
          <w:sz w:val="24"/>
          <w:szCs w:val="22"/>
          <w:lang w:eastAsia="ru-RU"/>
        </w:rPr>
      </w:pPr>
      <w:r w:rsidRPr="001C5D0D">
        <w:rPr>
          <w:b/>
          <w:color w:val="000000"/>
          <w:sz w:val="24"/>
          <w:szCs w:val="22"/>
          <w:lang w:eastAsia="ru-RU"/>
        </w:rPr>
        <w:t xml:space="preserve">Порядок исправления допущенных опечаток и ошибок </w:t>
      </w:r>
      <w:r>
        <w:rPr>
          <w:b/>
          <w:color w:val="000000"/>
          <w:sz w:val="24"/>
          <w:szCs w:val="22"/>
          <w:lang w:eastAsia="ru-RU"/>
        </w:rPr>
        <w:t xml:space="preserve">в </w:t>
      </w:r>
      <w:r w:rsidRPr="001C5D0D">
        <w:rPr>
          <w:b/>
          <w:color w:val="000000"/>
          <w:sz w:val="24"/>
          <w:szCs w:val="22"/>
          <w:lang w:eastAsia="ru-RU"/>
        </w:rPr>
        <w:t>выданных в результате предоставления муниципальной услуги документах</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3.10. </w:t>
      </w:r>
      <w:proofErr w:type="gramStart"/>
      <w:r w:rsidRPr="001C5D0D">
        <w:rPr>
          <w:color w:val="000000"/>
          <w:sz w:val="24"/>
          <w:szCs w:val="22"/>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3.12.4. Срок устранения опечаток и ошибок не должен превышать 3 (трех) рабочих дней </w:t>
      </w:r>
      <w:proofErr w:type="gramStart"/>
      <w:r w:rsidRPr="001C5D0D">
        <w:rPr>
          <w:color w:val="000000"/>
          <w:sz w:val="24"/>
          <w:szCs w:val="22"/>
          <w:lang w:eastAsia="ru-RU"/>
        </w:rPr>
        <w:t>с даты регистрации</w:t>
      </w:r>
      <w:proofErr w:type="gramEnd"/>
      <w:r w:rsidRPr="001C5D0D">
        <w:rPr>
          <w:color w:val="000000"/>
          <w:sz w:val="24"/>
          <w:szCs w:val="22"/>
          <w:lang w:eastAsia="ru-RU"/>
        </w:rPr>
        <w:t xml:space="preserve"> заявления, указанного в подпункте 3.12.1 пункта 3.12 настоящего подраздела.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13" w:line="248" w:lineRule="auto"/>
        <w:ind w:right="-70" w:firstLine="709"/>
        <w:jc w:val="center"/>
        <w:rPr>
          <w:color w:val="000000"/>
          <w:sz w:val="24"/>
          <w:szCs w:val="22"/>
          <w:lang w:eastAsia="ru-RU"/>
        </w:rPr>
      </w:pPr>
      <w:r w:rsidRPr="001C5D0D">
        <w:rPr>
          <w:b/>
          <w:color w:val="000000"/>
          <w:sz w:val="24"/>
          <w:szCs w:val="22"/>
          <w:lang w:eastAsia="ru-RU"/>
        </w:rPr>
        <w:t xml:space="preserve">IV. Формы </w:t>
      </w:r>
      <w:proofErr w:type="gramStart"/>
      <w:r w:rsidRPr="001C5D0D">
        <w:rPr>
          <w:b/>
          <w:color w:val="000000"/>
          <w:sz w:val="24"/>
          <w:szCs w:val="22"/>
          <w:lang w:eastAsia="ru-RU"/>
        </w:rPr>
        <w:t>контроля за</w:t>
      </w:r>
      <w:proofErr w:type="gramEnd"/>
      <w:r w:rsidRPr="001C5D0D">
        <w:rPr>
          <w:b/>
          <w:color w:val="000000"/>
          <w:sz w:val="24"/>
          <w:szCs w:val="22"/>
          <w:lang w:eastAsia="ru-RU"/>
        </w:rPr>
        <w:t xml:space="preserve"> исполнением административного регламента </w:t>
      </w:r>
    </w:p>
    <w:p w:rsidR="001C5D0D" w:rsidRPr="001C5D0D" w:rsidRDefault="001C5D0D" w:rsidP="001C5D0D">
      <w:pPr>
        <w:suppressAutoHyphens w:val="0"/>
        <w:spacing w:line="259" w:lineRule="auto"/>
        <w:ind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798" w:firstLine="709"/>
        <w:jc w:val="center"/>
        <w:outlineLvl w:val="0"/>
        <w:rPr>
          <w:b/>
          <w:color w:val="000000"/>
          <w:sz w:val="24"/>
          <w:szCs w:val="22"/>
          <w:lang w:eastAsia="ru-RU"/>
        </w:rPr>
      </w:pPr>
      <w:r w:rsidRPr="001C5D0D">
        <w:rPr>
          <w:b/>
          <w:color w:val="000000"/>
          <w:sz w:val="24"/>
          <w:szCs w:val="22"/>
          <w:lang w:eastAsia="ru-RU"/>
        </w:rPr>
        <w:t xml:space="preserve">Порядок осуществления текущего </w:t>
      </w:r>
      <w:proofErr w:type="gramStart"/>
      <w:r w:rsidRPr="001C5D0D">
        <w:rPr>
          <w:b/>
          <w:color w:val="000000"/>
          <w:sz w:val="24"/>
          <w:szCs w:val="22"/>
          <w:lang w:eastAsia="ru-RU"/>
        </w:rPr>
        <w:t>контроля за</w:t>
      </w:r>
      <w:proofErr w:type="gramEnd"/>
      <w:r w:rsidRPr="001C5D0D">
        <w:rPr>
          <w:b/>
          <w:color w:val="000000"/>
          <w:sz w:val="24"/>
          <w:szCs w:val="22"/>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4.1. Текущий </w:t>
      </w:r>
      <w:proofErr w:type="gramStart"/>
      <w:r w:rsidRPr="001C5D0D">
        <w:rPr>
          <w:color w:val="000000"/>
          <w:sz w:val="24"/>
          <w:szCs w:val="22"/>
          <w:lang w:eastAsia="ru-RU"/>
        </w:rPr>
        <w:t>контроль за</w:t>
      </w:r>
      <w:proofErr w:type="gramEnd"/>
      <w:r w:rsidRPr="001C5D0D">
        <w:rPr>
          <w:color w:val="000000"/>
          <w:sz w:val="24"/>
          <w:szCs w:val="22"/>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Текущий контроль осуществляется путем проведения проверок: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решений о предоставлении (об отказе в предоставлении) муниципальной услуги;</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выявления и устранения нарушений прав граждан; </w:t>
      </w:r>
    </w:p>
    <w:p w:rsidR="001C5D0D" w:rsidRPr="001C5D0D" w:rsidRDefault="001C5D0D" w:rsidP="001C5D0D">
      <w:pPr>
        <w:suppressAutoHyphens w:val="0"/>
        <w:spacing w:after="15" w:line="248" w:lineRule="auto"/>
        <w:ind w:right="71" w:firstLine="709"/>
        <w:rPr>
          <w:color w:val="000000"/>
          <w:sz w:val="24"/>
          <w:szCs w:val="22"/>
          <w:lang w:eastAsia="ru-RU"/>
        </w:rPr>
      </w:pPr>
      <w:r w:rsidRPr="001C5D0D">
        <w:rPr>
          <w:color w:val="000000"/>
          <w:sz w:val="24"/>
          <w:szCs w:val="22"/>
          <w:lang w:eastAsia="ru-RU"/>
        </w:rPr>
        <w:lastRenderedPageBreak/>
        <w:t xml:space="preserve">рассмотрения, принятия решений и подготовки ответов на обращения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граждан, содержащие жалобы на решения, действия (бездействие) должностных лиц.</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3" w:line="248" w:lineRule="auto"/>
        <w:ind w:right="73" w:firstLine="709"/>
        <w:jc w:val="center"/>
        <w:outlineLvl w:val="0"/>
        <w:rPr>
          <w:b/>
          <w:color w:val="000000"/>
          <w:sz w:val="24"/>
          <w:szCs w:val="22"/>
          <w:lang w:eastAsia="ru-RU"/>
        </w:rPr>
      </w:pPr>
      <w:r w:rsidRPr="001C5D0D">
        <w:rPr>
          <w:b/>
          <w:color w:val="000000"/>
          <w:sz w:val="24"/>
          <w:szCs w:val="22"/>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5D0D">
        <w:rPr>
          <w:b/>
          <w:color w:val="000000"/>
          <w:sz w:val="24"/>
          <w:szCs w:val="22"/>
          <w:lang w:eastAsia="ru-RU"/>
        </w:rPr>
        <w:t>контроля за</w:t>
      </w:r>
      <w:proofErr w:type="gramEnd"/>
      <w:r w:rsidRPr="001C5D0D">
        <w:rPr>
          <w:b/>
          <w:color w:val="000000"/>
          <w:sz w:val="24"/>
          <w:szCs w:val="22"/>
          <w:lang w:eastAsia="ru-RU"/>
        </w:rPr>
        <w:t xml:space="preserve"> полнотой и качеством предоставления муниципальной услуги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4.2. </w:t>
      </w:r>
      <w:proofErr w:type="gramStart"/>
      <w:r w:rsidRPr="001C5D0D">
        <w:rPr>
          <w:color w:val="000000"/>
          <w:sz w:val="24"/>
          <w:szCs w:val="22"/>
          <w:lang w:eastAsia="ru-RU"/>
        </w:rPr>
        <w:t>Контроль за</w:t>
      </w:r>
      <w:proofErr w:type="gramEnd"/>
      <w:r w:rsidRPr="001C5D0D">
        <w:rPr>
          <w:color w:val="000000"/>
          <w:sz w:val="24"/>
          <w:szCs w:val="22"/>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       соблюдение сроков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        соблюдение положений настоящего Административного регламента;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         правильность и обоснованность принятого решения об отказе в предоставлении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муниципального образования Мурашинский муниципальный округ Кировской области</w:t>
      </w:r>
      <w:r w:rsidRPr="001C5D0D">
        <w:rPr>
          <w:i/>
          <w:color w:val="000000"/>
          <w:sz w:val="24"/>
          <w:szCs w:val="22"/>
          <w:lang w:eastAsia="ru-RU"/>
        </w:rPr>
        <w:t xml:space="preserve">; </w:t>
      </w:r>
      <w:r w:rsidRPr="001C5D0D">
        <w:rPr>
          <w:color w:val="000000"/>
          <w:sz w:val="24"/>
          <w:szCs w:val="22"/>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roofErr w:type="gramEnd"/>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3" w:line="248" w:lineRule="auto"/>
        <w:ind w:right="416" w:firstLine="709"/>
        <w:jc w:val="center"/>
        <w:outlineLvl w:val="0"/>
        <w:rPr>
          <w:b/>
          <w:color w:val="000000"/>
          <w:sz w:val="24"/>
          <w:szCs w:val="22"/>
          <w:lang w:eastAsia="ru-RU"/>
        </w:rPr>
      </w:pPr>
      <w:r w:rsidRPr="001C5D0D">
        <w:rPr>
          <w:b/>
          <w:color w:val="000000"/>
          <w:sz w:val="24"/>
          <w:szCs w:val="22"/>
          <w:lang w:eastAsia="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4.6. По результатам проведенных проверок в случае выявления нарушений положений настоящего Административного регламента, нормативно правовых актов Кировской области</w:t>
      </w:r>
      <w:r w:rsidRPr="001C5D0D">
        <w:rPr>
          <w:color w:val="FF0000"/>
          <w:sz w:val="24"/>
          <w:szCs w:val="22"/>
          <w:lang w:eastAsia="ru-RU"/>
        </w:rPr>
        <w:t xml:space="preserve"> </w:t>
      </w:r>
      <w:r w:rsidRPr="001C5D0D">
        <w:rPr>
          <w:color w:val="000000"/>
          <w:sz w:val="24"/>
          <w:szCs w:val="22"/>
          <w:lang w:eastAsia="ru-RU"/>
        </w:rPr>
        <w:t xml:space="preserve"> и нормативных правовых актов органов местного самоуправления муниципального образования Мурашинский муниципальный округ Кировской области</w:t>
      </w:r>
      <w:r w:rsidRPr="001C5D0D">
        <w:rPr>
          <w:i/>
          <w:color w:val="FF0000"/>
          <w:sz w:val="24"/>
          <w:szCs w:val="22"/>
          <w:lang w:eastAsia="ru-RU"/>
        </w:rPr>
        <w:t xml:space="preserve"> </w:t>
      </w:r>
      <w:r w:rsidRPr="001C5D0D">
        <w:rPr>
          <w:color w:val="000000"/>
          <w:sz w:val="24"/>
          <w:szCs w:val="22"/>
          <w:lang w:eastAsia="ru-RU"/>
        </w:rPr>
        <w:t>осуществляется привлечение виновных лиц к ответственности в соответствии с законодательством Российской Федерации.</w:t>
      </w:r>
      <w:r w:rsidRPr="001C5D0D">
        <w:rPr>
          <w:i/>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73" w:firstLine="709"/>
        <w:jc w:val="center"/>
        <w:outlineLvl w:val="0"/>
        <w:rPr>
          <w:b/>
          <w:color w:val="000000"/>
          <w:sz w:val="24"/>
          <w:szCs w:val="22"/>
          <w:lang w:eastAsia="ru-RU"/>
        </w:rPr>
      </w:pPr>
      <w:r w:rsidRPr="001C5D0D">
        <w:rPr>
          <w:b/>
          <w:color w:val="000000"/>
          <w:sz w:val="24"/>
          <w:szCs w:val="22"/>
          <w:lang w:eastAsia="ru-RU"/>
        </w:rPr>
        <w:t xml:space="preserve">Требования к порядку и формам </w:t>
      </w:r>
      <w:proofErr w:type="gramStart"/>
      <w:r w:rsidRPr="001C5D0D">
        <w:rPr>
          <w:b/>
          <w:color w:val="000000"/>
          <w:sz w:val="24"/>
          <w:szCs w:val="22"/>
          <w:lang w:eastAsia="ru-RU"/>
        </w:rPr>
        <w:t>контроля за</w:t>
      </w:r>
      <w:proofErr w:type="gramEnd"/>
      <w:r w:rsidRPr="001C5D0D">
        <w:rPr>
          <w:b/>
          <w:color w:val="000000"/>
          <w:sz w:val="24"/>
          <w:szCs w:val="22"/>
          <w:lang w:eastAsia="ru-RU"/>
        </w:rPr>
        <w:t xml:space="preserve"> предоставлением муниципальной услуги, в том числе со стороны граждан, их объединений и организаций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4.7. Граждане, их объединения и организации имеют право осуществлять </w:t>
      </w:r>
      <w:proofErr w:type="gramStart"/>
      <w:r w:rsidRPr="001C5D0D">
        <w:rPr>
          <w:color w:val="000000"/>
          <w:sz w:val="24"/>
          <w:szCs w:val="22"/>
          <w:lang w:eastAsia="ru-RU"/>
        </w:rPr>
        <w:t>контроль за</w:t>
      </w:r>
      <w:proofErr w:type="gramEnd"/>
      <w:r w:rsidRPr="001C5D0D">
        <w:rPr>
          <w:color w:val="000000"/>
          <w:sz w:val="24"/>
          <w:szCs w:val="22"/>
          <w:lang w:eastAsia="ru-RU"/>
        </w:rPr>
        <w:t xml:space="preserve"> предоставлением муниципальной услуги путем получения информации о </w:t>
      </w:r>
      <w:r w:rsidRPr="001C5D0D">
        <w:rPr>
          <w:color w:val="000000"/>
          <w:sz w:val="24"/>
          <w:szCs w:val="22"/>
          <w:lang w:eastAsia="ru-RU"/>
        </w:rPr>
        <w:lastRenderedPageBreak/>
        <w:t xml:space="preserve">ходе предоставления муниципальной услуги, в том числе о сроках завершения административных процедур (действий).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Граждане, их объединения и организации также имеют право: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направлять замечания и предложения по улучшению доступности и качества предоставления муниципальной услуги;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вносить предложения о мерах по устранению нарушений настоящего Административного регламента.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ind w:right="77" w:firstLine="709"/>
        <w:jc w:val="center"/>
        <w:rPr>
          <w:color w:val="000000"/>
          <w:sz w:val="24"/>
          <w:szCs w:val="22"/>
          <w:lang w:eastAsia="ru-RU"/>
        </w:rPr>
      </w:pPr>
      <w:r w:rsidRPr="001C5D0D">
        <w:rPr>
          <w:b/>
          <w:color w:val="000000"/>
          <w:sz w:val="24"/>
          <w:szCs w:val="2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C5D0D" w:rsidRPr="001C5D0D" w:rsidRDefault="001C5D0D" w:rsidP="001C5D0D">
      <w:pPr>
        <w:suppressAutoHyphens w:val="0"/>
        <w:spacing w:after="4" w:line="248" w:lineRule="auto"/>
        <w:ind w:right="77" w:firstLine="709"/>
        <w:jc w:val="both"/>
        <w:rPr>
          <w:color w:val="000000"/>
          <w:sz w:val="24"/>
          <w:szCs w:val="22"/>
          <w:lang w:eastAsia="ru-RU"/>
        </w:rPr>
      </w:pP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5.1. </w:t>
      </w:r>
      <w:proofErr w:type="gramStart"/>
      <w:r w:rsidRPr="001C5D0D">
        <w:rPr>
          <w:color w:val="000000"/>
          <w:sz w:val="24"/>
          <w:szCs w:val="22"/>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1C5D0D">
        <w:rPr>
          <w:color w:val="000000"/>
          <w:sz w:val="22"/>
          <w:szCs w:val="22"/>
          <w:lang w:eastAsia="ru-RU"/>
        </w:rPr>
        <w:t xml:space="preserve"> </w:t>
      </w:r>
      <w:r w:rsidRPr="001C5D0D">
        <w:rPr>
          <w:color w:val="000000"/>
          <w:sz w:val="24"/>
          <w:szCs w:val="22"/>
          <w:lang w:eastAsia="ru-RU"/>
        </w:rPr>
        <w:t xml:space="preserve">в досудебном (внесудебном) порядке (далее – жалоба). </w:t>
      </w:r>
      <w:proofErr w:type="gramEnd"/>
    </w:p>
    <w:p w:rsidR="001C5D0D" w:rsidRPr="001C5D0D" w:rsidRDefault="001C5D0D" w:rsidP="001C5D0D">
      <w:pPr>
        <w:suppressAutoHyphens w:val="0"/>
        <w:spacing w:line="259"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68" w:firstLine="709"/>
        <w:jc w:val="center"/>
        <w:outlineLvl w:val="0"/>
        <w:rPr>
          <w:b/>
          <w:color w:val="000000"/>
          <w:sz w:val="24"/>
          <w:szCs w:val="22"/>
          <w:lang w:eastAsia="ru-RU"/>
        </w:rPr>
      </w:pPr>
      <w:r w:rsidRPr="001C5D0D">
        <w:rPr>
          <w:b/>
          <w:color w:val="000000"/>
          <w:sz w:val="24"/>
          <w:szCs w:val="22"/>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к учредителю многофункционального центра – на решение и действия (бездействие) многофункционального центра. </w:t>
      </w:r>
    </w:p>
    <w:p w:rsidR="001C5D0D" w:rsidRPr="001C5D0D" w:rsidRDefault="001C5D0D" w:rsidP="001C5D0D">
      <w:pPr>
        <w:suppressAutoHyphens w:val="0"/>
        <w:spacing w:after="273" w:line="248" w:lineRule="auto"/>
        <w:ind w:right="72" w:firstLine="709"/>
        <w:jc w:val="both"/>
        <w:rPr>
          <w:color w:val="000000"/>
          <w:sz w:val="24"/>
          <w:szCs w:val="22"/>
          <w:lang w:eastAsia="ru-RU"/>
        </w:rPr>
      </w:pPr>
      <w:r w:rsidRPr="001C5D0D">
        <w:rPr>
          <w:color w:val="000000"/>
          <w:sz w:val="24"/>
          <w:szCs w:val="22"/>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C5D0D" w:rsidRPr="001C5D0D" w:rsidRDefault="001C5D0D" w:rsidP="001C5D0D">
      <w:pPr>
        <w:keepNext/>
        <w:keepLines/>
        <w:suppressAutoHyphens w:val="0"/>
        <w:spacing w:after="13" w:line="248" w:lineRule="auto"/>
        <w:ind w:right="68" w:firstLine="709"/>
        <w:jc w:val="center"/>
        <w:outlineLvl w:val="0"/>
        <w:rPr>
          <w:b/>
          <w:color w:val="000000"/>
          <w:sz w:val="24"/>
          <w:szCs w:val="22"/>
          <w:lang w:eastAsia="ru-RU"/>
        </w:rPr>
      </w:pPr>
      <w:r w:rsidRPr="001C5D0D">
        <w:rPr>
          <w:b/>
          <w:color w:val="000000"/>
          <w:sz w:val="24"/>
          <w:szCs w:val="22"/>
          <w:lang w:eastAsia="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273" w:line="248" w:lineRule="auto"/>
        <w:ind w:right="72" w:firstLine="709"/>
        <w:jc w:val="both"/>
        <w:rPr>
          <w:color w:val="000000"/>
          <w:sz w:val="24"/>
          <w:szCs w:val="22"/>
          <w:lang w:eastAsia="ru-RU"/>
        </w:rPr>
      </w:pPr>
      <w:r w:rsidRPr="001C5D0D">
        <w:rPr>
          <w:color w:val="000000"/>
          <w:sz w:val="24"/>
          <w:szCs w:val="22"/>
          <w:lang w:eastAsia="ru-RU"/>
        </w:rP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1C5D0D">
        <w:rPr>
          <w:b/>
          <w:color w:val="000000"/>
          <w:sz w:val="24"/>
          <w:szCs w:val="22"/>
          <w:lang w:eastAsia="ru-RU"/>
        </w:rPr>
        <w:t xml:space="preserve"> </w:t>
      </w:r>
    </w:p>
    <w:p w:rsidR="001C5D0D" w:rsidRPr="001C5D0D" w:rsidRDefault="001C5D0D" w:rsidP="001C5D0D">
      <w:pPr>
        <w:keepNext/>
        <w:keepLines/>
        <w:suppressAutoHyphens w:val="0"/>
        <w:spacing w:after="13" w:line="248" w:lineRule="auto"/>
        <w:ind w:right="68" w:firstLine="709"/>
        <w:jc w:val="center"/>
        <w:outlineLvl w:val="0"/>
        <w:rPr>
          <w:b/>
          <w:color w:val="000000"/>
          <w:sz w:val="24"/>
          <w:szCs w:val="22"/>
          <w:lang w:eastAsia="ru-RU"/>
        </w:rPr>
      </w:pPr>
      <w:proofErr w:type="gramStart"/>
      <w:r w:rsidRPr="001C5D0D">
        <w:rPr>
          <w:b/>
          <w:color w:val="000000"/>
          <w:sz w:val="24"/>
          <w:szCs w:val="22"/>
          <w:lang w:eastAsia="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roofErr w:type="gramEnd"/>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Федеральным законом «Об организации предоставления государственных и муниципальных услуг»; </w:t>
      </w:r>
    </w:p>
    <w:p w:rsidR="001C5D0D" w:rsidRPr="001C5D0D" w:rsidRDefault="001C5D0D" w:rsidP="001C5D0D">
      <w:pPr>
        <w:autoSpaceDE w:val="0"/>
        <w:autoSpaceDN w:val="0"/>
        <w:adjustRightInd w:val="0"/>
        <w:ind w:firstLine="709"/>
        <w:jc w:val="both"/>
        <w:rPr>
          <w:color w:val="000000"/>
          <w:sz w:val="24"/>
          <w:szCs w:val="28"/>
        </w:rPr>
      </w:pPr>
      <w:proofErr w:type="gramStart"/>
      <w:r w:rsidRPr="001C5D0D">
        <w:rPr>
          <w:color w:val="000000"/>
          <w:sz w:val="24"/>
          <w:szCs w:val="22"/>
          <w:lang w:eastAsia="ru-RU"/>
        </w:rPr>
        <w:t>постановлением</w:t>
      </w:r>
      <w:r w:rsidRPr="001C5D0D">
        <w:rPr>
          <w:color w:val="000000"/>
          <w:sz w:val="24"/>
          <w:szCs w:val="28"/>
        </w:rPr>
        <w:t xml:space="preserve"> администрации Мурашинского муниципального</w:t>
      </w:r>
      <w:r w:rsidRPr="001C5D0D">
        <w:rPr>
          <w:color w:val="FF0000"/>
          <w:sz w:val="24"/>
          <w:szCs w:val="28"/>
        </w:rPr>
        <w:t xml:space="preserve"> </w:t>
      </w:r>
      <w:r w:rsidRPr="001C5D0D">
        <w:rPr>
          <w:color w:val="000000"/>
          <w:sz w:val="24"/>
          <w:szCs w:val="28"/>
        </w:rPr>
        <w:t xml:space="preserve">округа Кировской области от 10.01.2022 № 09 «О </w:t>
      </w:r>
      <w:hyperlink r:id="rId9" w:history="1">
        <w:r w:rsidRPr="001C5D0D">
          <w:rPr>
            <w:color w:val="000000"/>
            <w:sz w:val="24"/>
            <w:szCs w:val="28"/>
          </w:rPr>
          <w:t>Правила</w:t>
        </w:r>
      </w:hyperlink>
      <w:r w:rsidRPr="001C5D0D">
        <w:rPr>
          <w:color w:val="000000"/>
          <w:sz w:val="24"/>
          <w:szCs w:val="28"/>
        </w:rPr>
        <w:t xml:space="preserve">х подачи и рассмотрения жалоб на решения и действия (бездействие) органов местного самоуправления Мурашинского муниципального округа и их должностных лиц, муниципальных служащих, наделенных в соответствии с федеральными законами полномочиями по предоставлению муниципальных услуг в установленной сфере деятельности, и их должностных лиц, организаций, предусмотренных </w:t>
      </w:r>
      <w:hyperlink r:id="rId10" w:history="1">
        <w:r w:rsidRPr="001C5D0D">
          <w:rPr>
            <w:color w:val="000000"/>
            <w:sz w:val="24"/>
            <w:szCs w:val="28"/>
          </w:rPr>
          <w:t>частью 1.1 статьи 16</w:t>
        </w:r>
      </w:hyperlink>
      <w:r w:rsidRPr="001C5D0D">
        <w:rPr>
          <w:color w:val="000000"/>
          <w:sz w:val="24"/>
          <w:szCs w:val="28"/>
        </w:rPr>
        <w:t xml:space="preserve"> Федерального</w:t>
      </w:r>
      <w:proofErr w:type="gramEnd"/>
      <w:r w:rsidRPr="001C5D0D">
        <w:rPr>
          <w:color w:val="000000"/>
          <w:sz w:val="24"/>
          <w:szCs w:val="28"/>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5D0D" w:rsidRPr="001C5D0D" w:rsidRDefault="001C5D0D" w:rsidP="001C5D0D">
      <w:pPr>
        <w:tabs>
          <w:tab w:val="left" w:pos="9214"/>
        </w:tabs>
        <w:suppressAutoHyphens w:val="0"/>
        <w:ind w:right="282" w:firstLine="709"/>
        <w:jc w:val="both"/>
        <w:rPr>
          <w:color w:val="000000"/>
          <w:sz w:val="24"/>
          <w:szCs w:val="28"/>
          <w:lang w:eastAsia="ru-RU"/>
        </w:rPr>
      </w:pPr>
      <w:r w:rsidRPr="001C5D0D">
        <w:rPr>
          <w:color w:val="000000"/>
          <w:sz w:val="24"/>
          <w:szCs w:val="22"/>
          <w:lang w:eastAsia="ru-RU"/>
        </w:rPr>
        <w:t>постановлением</w:t>
      </w:r>
      <w:r w:rsidRPr="001C5D0D">
        <w:rPr>
          <w:color w:val="000000"/>
          <w:sz w:val="24"/>
          <w:szCs w:val="28"/>
        </w:rPr>
        <w:t xml:space="preserve"> администрации Мурашинского муниципального округа Кировской области от 10.01.2022 № 11 «</w:t>
      </w:r>
      <w:r w:rsidRPr="001C5D0D">
        <w:rPr>
          <w:color w:val="000000"/>
          <w:sz w:val="24"/>
          <w:szCs w:val="28"/>
          <w:lang w:eastAsia="ru-RU"/>
        </w:rPr>
        <w:t xml:space="preserve">О разработке и утверждении административных регламентов предоставления муниципальных услуг;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rPr>
          <w:color w:val="000000"/>
          <w:sz w:val="24"/>
          <w:szCs w:val="22"/>
          <w:lang w:eastAsia="ru-RU"/>
        </w:rPr>
      </w:pPr>
      <w:r w:rsidRPr="001C5D0D">
        <w:rPr>
          <w:b/>
          <w:color w:val="000000"/>
          <w:sz w:val="24"/>
          <w:szCs w:val="22"/>
          <w:lang w:eastAsia="ru-RU"/>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48" w:lineRule="auto"/>
        <w:ind w:firstLine="709"/>
        <w:jc w:val="center"/>
        <w:rPr>
          <w:b/>
          <w:color w:val="000000"/>
          <w:sz w:val="24"/>
          <w:szCs w:val="22"/>
          <w:lang w:eastAsia="ru-RU"/>
        </w:rPr>
      </w:pPr>
      <w:r w:rsidRPr="001C5D0D">
        <w:rPr>
          <w:b/>
          <w:color w:val="000000"/>
          <w:sz w:val="24"/>
          <w:szCs w:val="22"/>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C5D0D" w:rsidRPr="001C5D0D" w:rsidRDefault="001C5D0D" w:rsidP="001C5D0D">
      <w:pPr>
        <w:suppressAutoHyphens w:val="0"/>
        <w:spacing w:line="248" w:lineRule="auto"/>
        <w:ind w:firstLine="709"/>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6.1 Многофункциональный центр осуществляет: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w:t>
      </w:r>
      <w:r w:rsidRPr="001C5D0D">
        <w:rPr>
          <w:color w:val="000000"/>
          <w:sz w:val="24"/>
          <w:szCs w:val="22"/>
          <w:lang w:eastAsia="ru-RU"/>
        </w:rPr>
        <w:lastRenderedPageBreak/>
        <w:t xml:space="preserve">носителе и </w:t>
      </w:r>
      <w:proofErr w:type="gramStart"/>
      <w:r w:rsidRPr="001C5D0D">
        <w:rPr>
          <w:color w:val="000000"/>
          <w:sz w:val="24"/>
          <w:szCs w:val="22"/>
          <w:lang w:eastAsia="ru-RU"/>
        </w:rPr>
        <w:t>заверение выписок</w:t>
      </w:r>
      <w:proofErr w:type="gramEnd"/>
      <w:r w:rsidRPr="001C5D0D">
        <w:rPr>
          <w:color w:val="000000"/>
          <w:sz w:val="24"/>
          <w:szCs w:val="22"/>
          <w:lang w:eastAsia="ru-RU"/>
        </w:rPr>
        <w:t xml:space="preserve"> из информационных систем органов, предоставляющих муниципальных услуг;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иные процедуры и действия, предусмотренные Федеральным законом  № 210-ФЗ.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3" w:line="248" w:lineRule="auto"/>
        <w:ind w:right="138" w:firstLine="709"/>
        <w:jc w:val="center"/>
        <w:outlineLvl w:val="0"/>
        <w:rPr>
          <w:b/>
          <w:color w:val="000000"/>
          <w:sz w:val="24"/>
          <w:szCs w:val="22"/>
          <w:lang w:eastAsia="ru-RU"/>
        </w:rPr>
      </w:pPr>
    </w:p>
    <w:p w:rsidR="001C5D0D" w:rsidRPr="001C5D0D" w:rsidRDefault="001C5D0D" w:rsidP="001C5D0D">
      <w:pPr>
        <w:keepNext/>
        <w:keepLines/>
        <w:suppressAutoHyphens w:val="0"/>
        <w:spacing w:after="13" w:line="248" w:lineRule="auto"/>
        <w:ind w:right="138" w:firstLine="709"/>
        <w:jc w:val="center"/>
        <w:outlineLvl w:val="0"/>
        <w:rPr>
          <w:b/>
          <w:color w:val="000000"/>
          <w:sz w:val="24"/>
          <w:szCs w:val="22"/>
          <w:lang w:eastAsia="ru-RU"/>
        </w:rPr>
      </w:pPr>
      <w:r w:rsidRPr="001C5D0D">
        <w:rPr>
          <w:b/>
          <w:color w:val="000000"/>
          <w:sz w:val="24"/>
          <w:szCs w:val="22"/>
          <w:lang w:eastAsia="ru-RU"/>
        </w:rPr>
        <w:t xml:space="preserve">Информирование заявителей </w:t>
      </w:r>
    </w:p>
    <w:p w:rsidR="001C5D0D" w:rsidRPr="001C5D0D" w:rsidRDefault="001C5D0D" w:rsidP="001C5D0D">
      <w:pPr>
        <w:suppressAutoHyphens w:val="0"/>
        <w:spacing w:after="4" w:line="248" w:lineRule="auto"/>
        <w:ind w:right="77" w:firstLine="709"/>
        <w:jc w:val="both"/>
        <w:rPr>
          <w:color w:val="000000"/>
          <w:sz w:val="24"/>
          <w:szCs w:val="22"/>
          <w:lang w:eastAsia="ru-RU"/>
        </w:rPr>
      </w:pP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6.2. Информирование заявителя многофункциональными центрами осуществляется следующими способами:  </w:t>
      </w:r>
    </w:p>
    <w:p w:rsid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w:t>
      </w:r>
      <w:r>
        <w:rPr>
          <w:color w:val="000000"/>
          <w:sz w:val="24"/>
          <w:szCs w:val="22"/>
          <w:lang w:eastAsia="ru-RU"/>
        </w:rPr>
        <w:t>ах многофункциональных центров;</w:t>
      </w:r>
    </w:p>
    <w:p w:rsidR="001C5D0D" w:rsidRPr="001C5D0D" w:rsidRDefault="001C5D0D" w:rsidP="001C5D0D">
      <w:pPr>
        <w:suppressAutoHyphens w:val="0"/>
        <w:spacing w:after="15" w:line="248" w:lineRule="auto"/>
        <w:ind w:right="71" w:firstLine="709"/>
        <w:rPr>
          <w:color w:val="000000"/>
          <w:sz w:val="24"/>
          <w:szCs w:val="22"/>
          <w:lang w:eastAsia="ru-RU"/>
        </w:rPr>
      </w:pPr>
      <w:r w:rsidRPr="001C5D0D">
        <w:rPr>
          <w:color w:val="000000"/>
          <w:sz w:val="24"/>
          <w:szCs w:val="22"/>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изложить обращение в письменной форме (ответ направляется Заявителю в соответствии со способом, указанным в обращении);</w:t>
      </w:r>
    </w:p>
    <w:p w:rsidR="001C5D0D" w:rsidRPr="001C5D0D" w:rsidRDefault="001C5D0D" w:rsidP="001C5D0D">
      <w:pPr>
        <w:suppressAutoHyphens w:val="0"/>
        <w:spacing w:after="4" w:line="248" w:lineRule="auto"/>
        <w:ind w:right="2520" w:firstLine="709"/>
        <w:jc w:val="both"/>
        <w:rPr>
          <w:color w:val="000000"/>
          <w:sz w:val="24"/>
          <w:szCs w:val="22"/>
          <w:lang w:eastAsia="ru-RU"/>
        </w:rPr>
      </w:pPr>
      <w:r w:rsidRPr="001C5D0D">
        <w:rPr>
          <w:color w:val="000000"/>
          <w:sz w:val="24"/>
          <w:szCs w:val="22"/>
          <w:lang w:eastAsia="ru-RU"/>
        </w:rPr>
        <w:t xml:space="preserve">назначить другое время для консультаций.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C5D0D" w:rsidRPr="001C5D0D" w:rsidRDefault="001C5D0D" w:rsidP="001C5D0D">
      <w:pPr>
        <w:suppressAutoHyphens w:val="0"/>
        <w:spacing w:line="259" w:lineRule="auto"/>
        <w:ind w:firstLine="709"/>
        <w:rPr>
          <w:color w:val="000000"/>
          <w:sz w:val="24"/>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3" w:line="248" w:lineRule="auto"/>
        <w:ind w:right="148" w:firstLine="709"/>
        <w:jc w:val="center"/>
        <w:outlineLvl w:val="0"/>
        <w:rPr>
          <w:b/>
          <w:color w:val="000000"/>
          <w:sz w:val="24"/>
          <w:szCs w:val="22"/>
          <w:lang w:eastAsia="ru-RU"/>
        </w:rPr>
      </w:pPr>
      <w:r w:rsidRPr="001C5D0D">
        <w:rPr>
          <w:b/>
          <w:color w:val="000000"/>
          <w:sz w:val="24"/>
          <w:szCs w:val="22"/>
          <w:lang w:eastAsia="ru-RU"/>
        </w:rPr>
        <w:t xml:space="preserve">Выдача заявителю результата предоставления муниципальной услуги </w:t>
      </w:r>
    </w:p>
    <w:p w:rsidR="001C5D0D" w:rsidRPr="001C5D0D" w:rsidRDefault="001C5D0D" w:rsidP="001C5D0D">
      <w:pPr>
        <w:suppressAutoHyphens w:val="0"/>
        <w:spacing w:line="259" w:lineRule="auto"/>
        <w:ind w:right="3" w:firstLine="709"/>
        <w:jc w:val="center"/>
        <w:rPr>
          <w:color w:val="000000"/>
          <w:sz w:val="24"/>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6.3. </w:t>
      </w:r>
      <w:proofErr w:type="gramStart"/>
      <w:r w:rsidRPr="001C5D0D">
        <w:rPr>
          <w:color w:val="000000"/>
          <w:sz w:val="24"/>
          <w:szCs w:val="22"/>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w:t>
      </w:r>
      <w:r w:rsidRPr="001C5D0D">
        <w:rPr>
          <w:color w:val="000000"/>
          <w:sz w:val="24"/>
          <w:szCs w:val="22"/>
          <w:lang w:eastAsia="ru-RU"/>
        </w:rPr>
        <w:lastRenderedPageBreak/>
        <w:t>многофункциональными центрами предоставления государственных и</w:t>
      </w:r>
      <w:proofErr w:type="gramEnd"/>
      <w:r w:rsidRPr="001C5D0D">
        <w:rPr>
          <w:color w:val="000000"/>
          <w:sz w:val="24"/>
          <w:szCs w:val="22"/>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C5D0D" w:rsidRPr="001C5D0D" w:rsidRDefault="001C5D0D" w:rsidP="001C5D0D">
      <w:pPr>
        <w:suppressAutoHyphens w:val="0"/>
        <w:spacing w:after="15" w:line="248" w:lineRule="auto"/>
        <w:ind w:right="71" w:firstLine="709"/>
        <w:jc w:val="both"/>
        <w:rPr>
          <w:color w:val="000000"/>
          <w:sz w:val="24"/>
          <w:szCs w:val="22"/>
          <w:lang w:eastAsia="ru-RU"/>
        </w:rPr>
      </w:pPr>
      <w:r w:rsidRPr="001C5D0D">
        <w:rPr>
          <w:color w:val="000000"/>
          <w:sz w:val="24"/>
          <w:szCs w:val="22"/>
          <w:lang w:eastAsia="ru-RU"/>
        </w:rPr>
        <w:t xml:space="preserve">Работник многофункционального центра осуществляет следующие действия: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C5D0D" w:rsidRPr="001C5D0D" w:rsidRDefault="001C5D0D" w:rsidP="001C5D0D">
      <w:pPr>
        <w:suppressAutoHyphens w:val="0"/>
        <w:spacing w:after="15" w:line="248" w:lineRule="auto"/>
        <w:ind w:right="71" w:firstLine="709"/>
        <w:jc w:val="both"/>
        <w:rPr>
          <w:color w:val="000000"/>
          <w:sz w:val="24"/>
          <w:szCs w:val="22"/>
          <w:lang w:eastAsia="ru-RU"/>
        </w:rPr>
      </w:pPr>
      <w:proofErr w:type="gramStart"/>
      <w:r w:rsidRPr="001C5D0D">
        <w:rPr>
          <w:color w:val="000000"/>
          <w:sz w:val="24"/>
          <w:szCs w:val="22"/>
          <w:lang w:eastAsia="ru-RU"/>
        </w:rPr>
        <w:t xml:space="preserve">проверяет полномочия представителя заявителя (в случае обращения </w:t>
      </w:r>
      <w:proofErr w:type="gramEnd"/>
    </w:p>
    <w:p w:rsidR="001C5D0D" w:rsidRPr="001C5D0D" w:rsidRDefault="001C5D0D" w:rsidP="001C5D0D">
      <w:pPr>
        <w:suppressAutoHyphens w:val="0"/>
        <w:spacing w:after="4" w:line="248" w:lineRule="auto"/>
        <w:ind w:right="2404" w:firstLine="709"/>
        <w:jc w:val="both"/>
        <w:rPr>
          <w:color w:val="000000"/>
          <w:sz w:val="24"/>
          <w:szCs w:val="22"/>
          <w:lang w:eastAsia="ru-RU"/>
        </w:rPr>
      </w:pPr>
      <w:r w:rsidRPr="001C5D0D">
        <w:rPr>
          <w:color w:val="000000"/>
          <w:sz w:val="24"/>
          <w:szCs w:val="22"/>
          <w:lang w:eastAsia="ru-RU"/>
        </w:rPr>
        <w:t xml:space="preserve">представителя заявителя); </w:t>
      </w:r>
    </w:p>
    <w:p w:rsidR="001C5D0D" w:rsidRPr="001C5D0D" w:rsidRDefault="001C5D0D" w:rsidP="001C5D0D">
      <w:pPr>
        <w:suppressAutoHyphens w:val="0"/>
        <w:spacing w:after="4" w:line="248" w:lineRule="auto"/>
        <w:ind w:right="2404" w:firstLine="709"/>
        <w:jc w:val="both"/>
        <w:rPr>
          <w:color w:val="000000"/>
          <w:sz w:val="24"/>
          <w:szCs w:val="22"/>
          <w:lang w:eastAsia="ru-RU"/>
        </w:rPr>
      </w:pPr>
      <w:r w:rsidRPr="001C5D0D">
        <w:rPr>
          <w:color w:val="000000"/>
          <w:sz w:val="24"/>
          <w:szCs w:val="22"/>
          <w:lang w:eastAsia="ru-RU"/>
        </w:rPr>
        <w:t xml:space="preserve">определяет статус исполнения заявления заявителя в ГИС; </w:t>
      </w:r>
    </w:p>
    <w:p w:rsidR="001C5D0D" w:rsidRPr="001C5D0D" w:rsidRDefault="001C5D0D" w:rsidP="001C5D0D">
      <w:pPr>
        <w:suppressAutoHyphens w:val="0"/>
        <w:spacing w:after="4" w:line="248" w:lineRule="auto"/>
        <w:ind w:right="72" w:firstLine="709"/>
        <w:jc w:val="both"/>
        <w:rPr>
          <w:color w:val="000000"/>
          <w:sz w:val="24"/>
          <w:szCs w:val="22"/>
          <w:lang w:eastAsia="ru-RU"/>
        </w:rPr>
      </w:pPr>
      <w:proofErr w:type="gramStart"/>
      <w:r w:rsidRPr="001C5D0D">
        <w:rPr>
          <w:color w:val="000000"/>
          <w:sz w:val="24"/>
          <w:szCs w:val="22"/>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 xml:space="preserve">выдает документы заявителю, при необходимости запрашивает у заявителя подписи за каждый выданный документ; </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запрашивает согласие заявителя на участие в смс-опросе для оценки</w:t>
      </w:r>
    </w:p>
    <w:p w:rsidR="001C5D0D" w:rsidRPr="001C5D0D" w:rsidRDefault="001C5D0D" w:rsidP="001C5D0D">
      <w:pPr>
        <w:suppressAutoHyphens w:val="0"/>
        <w:spacing w:after="4" w:line="248" w:lineRule="auto"/>
        <w:ind w:right="72" w:firstLine="709"/>
        <w:jc w:val="both"/>
        <w:rPr>
          <w:color w:val="000000"/>
          <w:sz w:val="24"/>
          <w:szCs w:val="22"/>
          <w:lang w:eastAsia="ru-RU"/>
        </w:rPr>
      </w:pPr>
      <w:r w:rsidRPr="001C5D0D">
        <w:rPr>
          <w:color w:val="000000"/>
          <w:sz w:val="24"/>
          <w:szCs w:val="22"/>
          <w:lang w:eastAsia="ru-RU"/>
        </w:rPr>
        <w:t>качества предоставленных услуг многофункциональным центром.</w:t>
      </w:r>
    </w:p>
    <w:p w:rsidR="002656AC" w:rsidRPr="002656AC" w:rsidRDefault="001C5D0D" w:rsidP="002656AC">
      <w:pPr>
        <w:suppressAutoHyphens w:val="0"/>
        <w:spacing w:after="4" w:line="248" w:lineRule="auto"/>
        <w:ind w:left="5245" w:right="72"/>
        <w:jc w:val="both"/>
        <w:rPr>
          <w:color w:val="000000"/>
          <w:sz w:val="24"/>
          <w:szCs w:val="22"/>
          <w:lang w:eastAsia="ru-RU"/>
        </w:rPr>
      </w:pPr>
      <w:r w:rsidRPr="001C5D0D">
        <w:rPr>
          <w:color w:val="000000"/>
          <w:szCs w:val="22"/>
          <w:lang w:eastAsia="ru-RU"/>
        </w:rPr>
        <w:br w:type="page"/>
      </w:r>
      <w:r w:rsidRPr="002656AC">
        <w:rPr>
          <w:color w:val="000000"/>
          <w:sz w:val="24"/>
          <w:szCs w:val="22"/>
          <w:lang w:eastAsia="ru-RU"/>
        </w:rPr>
        <w:lastRenderedPageBreak/>
        <w:t xml:space="preserve">Приложение № </w:t>
      </w:r>
      <w:r w:rsidR="002656AC">
        <w:rPr>
          <w:color w:val="000000"/>
          <w:sz w:val="24"/>
          <w:szCs w:val="22"/>
          <w:lang w:eastAsia="ru-RU"/>
        </w:rPr>
        <w:t>1</w:t>
      </w:r>
    </w:p>
    <w:p w:rsidR="001C5D0D" w:rsidRPr="002656AC" w:rsidRDefault="001C5D0D" w:rsidP="002656AC">
      <w:pPr>
        <w:suppressAutoHyphens w:val="0"/>
        <w:spacing w:after="4" w:line="248" w:lineRule="auto"/>
        <w:ind w:left="5245" w:right="72"/>
        <w:jc w:val="both"/>
        <w:rPr>
          <w:color w:val="000000"/>
          <w:sz w:val="24"/>
          <w:szCs w:val="22"/>
          <w:lang w:eastAsia="ru-RU"/>
        </w:rPr>
      </w:pPr>
      <w:r w:rsidRPr="002656AC">
        <w:rPr>
          <w:color w:val="000000"/>
          <w:sz w:val="24"/>
          <w:szCs w:val="22"/>
          <w:lang w:eastAsia="ru-RU"/>
        </w:rPr>
        <w:t xml:space="preserve">к Административному регламенту </w:t>
      </w:r>
    </w:p>
    <w:p w:rsidR="001C5D0D" w:rsidRPr="002656AC" w:rsidRDefault="001C5D0D" w:rsidP="002656AC">
      <w:pPr>
        <w:suppressAutoHyphens w:val="0"/>
        <w:spacing w:after="4" w:line="248" w:lineRule="auto"/>
        <w:ind w:left="5245" w:right="72"/>
        <w:jc w:val="both"/>
        <w:rPr>
          <w:color w:val="000000"/>
          <w:sz w:val="24"/>
          <w:szCs w:val="22"/>
          <w:lang w:eastAsia="ru-RU"/>
        </w:rPr>
      </w:pPr>
      <w:r w:rsidRPr="002656AC">
        <w:rPr>
          <w:color w:val="000000"/>
          <w:sz w:val="24"/>
          <w:szCs w:val="22"/>
          <w:lang w:eastAsia="ru-RU"/>
        </w:rPr>
        <w:t>предоставлени</w:t>
      </w:r>
      <w:r w:rsidR="002656AC">
        <w:rPr>
          <w:color w:val="000000"/>
          <w:sz w:val="24"/>
          <w:szCs w:val="22"/>
          <w:lang w:eastAsia="ru-RU"/>
        </w:rPr>
        <w:t>я</w:t>
      </w:r>
      <w:r w:rsidRPr="002656AC">
        <w:rPr>
          <w:color w:val="000000"/>
          <w:sz w:val="24"/>
          <w:szCs w:val="22"/>
          <w:lang w:eastAsia="ru-RU"/>
        </w:rPr>
        <w:t xml:space="preserve"> </w:t>
      </w:r>
      <w:proofErr w:type="gramStart"/>
      <w:r w:rsidRPr="002656AC">
        <w:rPr>
          <w:color w:val="000000"/>
          <w:sz w:val="24"/>
          <w:szCs w:val="22"/>
          <w:lang w:eastAsia="ru-RU"/>
        </w:rPr>
        <w:t>муниципальной</w:t>
      </w:r>
      <w:proofErr w:type="gramEnd"/>
    </w:p>
    <w:p w:rsidR="001C5D0D" w:rsidRPr="002656AC" w:rsidRDefault="001C5D0D" w:rsidP="002656AC">
      <w:pPr>
        <w:suppressAutoHyphens w:val="0"/>
        <w:spacing w:after="15" w:line="248" w:lineRule="auto"/>
        <w:ind w:left="5245" w:right="71"/>
        <w:jc w:val="both"/>
        <w:rPr>
          <w:color w:val="000000"/>
          <w:sz w:val="24"/>
          <w:szCs w:val="22"/>
          <w:lang w:eastAsia="ru-RU"/>
        </w:rPr>
      </w:pPr>
      <w:r w:rsidRPr="002656AC">
        <w:rPr>
          <w:color w:val="000000"/>
          <w:sz w:val="24"/>
          <w:szCs w:val="22"/>
          <w:lang w:eastAsia="ru-RU"/>
        </w:rPr>
        <w:t xml:space="preserve">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1C5D0D" w:rsidRPr="002656AC" w:rsidRDefault="001C5D0D" w:rsidP="002656AC">
      <w:pPr>
        <w:suppressAutoHyphens w:val="0"/>
        <w:spacing w:line="259" w:lineRule="auto"/>
        <w:rPr>
          <w:color w:val="000000"/>
          <w:sz w:val="24"/>
          <w:szCs w:val="22"/>
          <w:lang w:eastAsia="ru-RU"/>
        </w:rPr>
      </w:pPr>
      <w:r w:rsidRPr="002656AC">
        <w:rPr>
          <w:color w:val="000000"/>
          <w:sz w:val="22"/>
          <w:szCs w:val="22"/>
          <w:lang w:eastAsia="ru-RU"/>
        </w:rPr>
        <w:t xml:space="preserve"> </w:t>
      </w:r>
      <w:r w:rsidRPr="002656AC">
        <w:rPr>
          <w:rFonts w:ascii="Courier New" w:eastAsia="Courier New" w:hAnsi="Courier New" w:cs="Courier New"/>
          <w:color w:val="000000"/>
          <w:sz w:val="18"/>
          <w:szCs w:val="22"/>
          <w:lang w:eastAsia="ru-RU"/>
        </w:rPr>
        <w:t xml:space="preserve"> </w:t>
      </w:r>
    </w:p>
    <w:p w:rsidR="001C5D0D" w:rsidRPr="002656AC" w:rsidRDefault="001C5D0D" w:rsidP="002656AC">
      <w:pPr>
        <w:suppressAutoHyphens w:val="0"/>
        <w:spacing w:line="259" w:lineRule="auto"/>
        <w:ind w:right="134"/>
        <w:jc w:val="center"/>
        <w:rPr>
          <w:b/>
          <w:color w:val="000000"/>
          <w:sz w:val="24"/>
          <w:szCs w:val="22"/>
          <w:lang w:eastAsia="ru-RU"/>
        </w:rPr>
      </w:pPr>
      <w:r w:rsidRPr="002656AC">
        <w:rPr>
          <w:b/>
          <w:color w:val="000000"/>
          <w:sz w:val="24"/>
          <w:szCs w:val="22"/>
          <w:lang w:eastAsia="ru-RU"/>
        </w:rPr>
        <w:t>СОГЛАШЕНИЕ № _____</w:t>
      </w:r>
    </w:p>
    <w:p w:rsidR="001C5D0D" w:rsidRPr="002656AC" w:rsidRDefault="001C5D0D" w:rsidP="002656AC">
      <w:pPr>
        <w:suppressAutoHyphens w:val="0"/>
        <w:spacing w:after="4" w:line="248" w:lineRule="auto"/>
        <w:ind w:right="72"/>
        <w:jc w:val="center"/>
        <w:rPr>
          <w:b/>
          <w:color w:val="000000"/>
          <w:sz w:val="24"/>
          <w:szCs w:val="22"/>
          <w:lang w:eastAsia="ru-RU"/>
        </w:rPr>
      </w:pPr>
      <w:r w:rsidRPr="002656AC">
        <w:rPr>
          <w:b/>
          <w:color w:val="000000"/>
          <w:sz w:val="24"/>
          <w:szCs w:val="22"/>
          <w:lang w:eastAsia="ru-RU"/>
        </w:rPr>
        <w:t>о перераспределении земель и (или) земельных участков,</w:t>
      </w:r>
    </w:p>
    <w:p w:rsidR="001C5D0D" w:rsidRPr="002656AC" w:rsidRDefault="001C5D0D" w:rsidP="002656AC">
      <w:pPr>
        <w:suppressAutoHyphens w:val="0"/>
        <w:spacing w:after="4" w:line="248" w:lineRule="auto"/>
        <w:ind w:right="1024"/>
        <w:jc w:val="center"/>
        <w:rPr>
          <w:color w:val="000000"/>
          <w:sz w:val="24"/>
          <w:szCs w:val="22"/>
          <w:lang w:eastAsia="ru-RU"/>
        </w:rPr>
      </w:pPr>
      <w:r w:rsidRPr="002656AC">
        <w:rPr>
          <w:b/>
          <w:color w:val="000000"/>
          <w:sz w:val="24"/>
          <w:szCs w:val="22"/>
          <w:lang w:eastAsia="ru-RU"/>
        </w:rPr>
        <w:t xml:space="preserve">государственная </w:t>
      </w:r>
      <w:proofErr w:type="gramStart"/>
      <w:r w:rsidRPr="002656AC">
        <w:rPr>
          <w:b/>
          <w:color w:val="000000"/>
          <w:sz w:val="24"/>
          <w:szCs w:val="22"/>
          <w:lang w:eastAsia="ru-RU"/>
        </w:rPr>
        <w:t>собственность</w:t>
      </w:r>
      <w:proofErr w:type="gramEnd"/>
      <w:r w:rsidRPr="002656AC">
        <w:rPr>
          <w:b/>
          <w:color w:val="000000"/>
          <w:sz w:val="24"/>
          <w:szCs w:val="22"/>
          <w:lang w:eastAsia="ru-RU"/>
        </w:rPr>
        <w:t xml:space="preserve"> на которые не разграничена и земельных участков, находящихся в частной собственности</w:t>
      </w:r>
    </w:p>
    <w:p w:rsidR="001C5D0D" w:rsidRPr="002656AC" w:rsidRDefault="001C5D0D" w:rsidP="001C5D0D">
      <w:pPr>
        <w:suppressAutoHyphens w:val="0"/>
        <w:spacing w:line="259" w:lineRule="auto"/>
        <w:jc w:val="center"/>
        <w:rPr>
          <w:color w:val="000000"/>
          <w:sz w:val="24"/>
          <w:szCs w:val="22"/>
          <w:lang w:eastAsia="ru-RU"/>
        </w:rPr>
      </w:pPr>
      <w:r w:rsidRPr="002656AC">
        <w:rPr>
          <w:color w:val="000000"/>
          <w:sz w:val="24"/>
          <w:szCs w:val="22"/>
          <w:lang w:eastAsia="ru-RU"/>
        </w:rPr>
        <w:t xml:space="preserve"> </w:t>
      </w:r>
    </w:p>
    <w:p w:rsidR="001C5D0D" w:rsidRPr="002656AC" w:rsidRDefault="001C5D0D" w:rsidP="001C5D0D">
      <w:pPr>
        <w:suppressAutoHyphens w:val="0"/>
        <w:spacing w:after="17" w:line="248" w:lineRule="auto"/>
        <w:rPr>
          <w:color w:val="000000"/>
          <w:sz w:val="24"/>
          <w:szCs w:val="22"/>
          <w:lang w:eastAsia="ru-RU"/>
        </w:rPr>
      </w:pPr>
      <w:r w:rsidRPr="002656AC">
        <w:rPr>
          <w:color w:val="000000"/>
          <w:sz w:val="24"/>
          <w:szCs w:val="22"/>
          <w:lang w:eastAsia="ru-RU"/>
        </w:rPr>
        <w:t xml:space="preserve">__________ г.                                                                                    </w:t>
      </w:r>
      <w:proofErr w:type="gramStart"/>
      <w:r w:rsidRPr="002656AC">
        <w:rPr>
          <w:color w:val="000000"/>
          <w:sz w:val="24"/>
          <w:szCs w:val="22"/>
          <w:lang w:eastAsia="ru-RU"/>
        </w:rPr>
        <w:t>г</w:t>
      </w:r>
      <w:proofErr w:type="gramEnd"/>
      <w:r w:rsidRPr="002656AC">
        <w:rPr>
          <w:color w:val="000000"/>
          <w:sz w:val="24"/>
          <w:szCs w:val="22"/>
          <w:lang w:eastAsia="ru-RU"/>
        </w:rPr>
        <w:t xml:space="preserve">. __________ </w:t>
      </w:r>
    </w:p>
    <w:p w:rsidR="001C5D0D" w:rsidRPr="002656AC" w:rsidRDefault="001C5D0D" w:rsidP="001C5D0D">
      <w:pPr>
        <w:suppressAutoHyphens w:val="0"/>
        <w:spacing w:line="259" w:lineRule="auto"/>
        <w:jc w:val="center"/>
        <w:rPr>
          <w:color w:val="000000"/>
          <w:sz w:val="24"/>
          <w:szCs w:val="22"/>
          <w:lang w:eastAsia="ru-RU"/>
        </w:rPr>
      </w:pPr>
      <w:r w:rsidRPr="002656AC">
        <w:rPr>
          <w:color w:val="000000"/>
          <w:sz w:val="24"/>
          <w:szCs w:val="22"/>
          <w:lang w:eastAsia="ru-RU"/>
        </w:rPr>
        <w:t xml:space="preserve"> </w:t>
      </w:r>
    </w:p>
    <w:p w:rsidR="001C5D0D" w:rsidRPr="002656AC" w:rsidRDefault="001C5D0D" w:rsidP="001C5D0D">
      <w:pPr>
        <w:suppressAutoHyphens w:val="0"/>
        <w:spacing w:after="3" w:line="259" w:lineRule="auto"/>
        <w:rPr>
          <w:color w:val="000000"/>
          <w:sz w:val="24"/>
          <w:szCs w:val="22"/>
          <w:lang w:eastAsia="ru-RU"/>
        </w:rPr>
      </w:pPr>
      <w:r w:rsidRPr="002656AC">
        <w:rPr>
          <w:color w:val="000000"/>
          <w:sz w:val="24"/>
          <w:szCs w:val="22"/>
          <w:lang w:eastAsia="ru-RU"/>
        </w:rPr>
        <w:t xml:space="preserve">_________________________________________________________________, </w:t>
      </w:r>
    </w:p>
    <w:p w:rsidR="001C5D0D" w:rsidRPr="002656AC" w:rsidRDefault="001C5D0D" w:rsidP="001C5D0D">
      <w:pPr>
        <w:suppressAutoHyphens w:val="0"/>
        <w:spacing w:after="10" w:line="249" w:lineRule="auto"/>
        <w:ind w:right="3260"/>
        <w:jc w:val="center"/>
        <w:rPr>
          <w:color w:val="000000"/>
          <w:sz w:val="24"/>
          <w:szCs w:val="22"/>
          <w:lang w:eastAsia="ru-RU"/>
        </w:rPr>
      </w:pPr>
      <w:r w:rsidRPr="002656AC">
        <w:rPr>
          <w:color w:val="000000"/>
          <w:sz w:val="22"/>
          <w:szCs w:val="22"/>
          <w:lang w:eastAsia="ru-RU"/>
        </w:rPr>
        <w:t xml:space="preserve">(наименование органа) </w:t>
      </w:r>
    </w:p>
    <w:p w:rsidR="001C5D0D" w:rsidRPr="002656AC" w:rsidRDefault="001C5D0D" w:rsidP="001C5D0D">
      <w:pPr>
        <w:suppressAutoHyphens w:val="0"/>
        <w:spacing w:after="17" w:line="248" w:lineRule="auto"/>
        <w:rPr>
          <w:color w:val="000000"/>
          <w:sz w:val="24"/>
          <w:szCs w:val="22"/>
          <w:lang w:eastAsia="ru-RU"/>
        </w:rPr>
      </w:pPr>
      <w:r w:rsidRPr="002656AC">
        <w:rPr>
          <w:color w:val="000000"/>
          <w:sz w:val="24"/>
          <w:szCs w:val="22"/>
          <w:lang w:eastAsia="ru-RU"/>
        </w:rPr>
        <w:t xml:space="preserve">в лице ____________________________________________________________, </w:t>
      </w:r>
    </w:p>
    <w:p w:rsidR="001C5D0D" w:rsidRPr="002656AC" w:rsidRDefault="001C5D0D" w:rsidP="001C5D0D">
      <w:pPr>
        <w:suppressAutoHyphens w:val="0"/>
        <w:spacing w:after="10" w:line="249" w:lineRule="auto"/>
        <w:ind w:right="3261"/>
        <w:jc w:val="both"/>
        <w:rPr>
          <w:color w:val="000000"/>
          <w:sz w:val="24"/>
          <w:szCs w:val="22"/>
          <w:lang w:eastAsia="ru-RU"/>
        </w:rPr>
      </w:pPr>
      <w:r w:rsidRPr="002656AC">
        <w:rPr>
          <w:color w:val="000000"/>
          <w:sz w:val="22"/>
          <w:szCs w:val="22"/>
          <w:lang w:eastAsia="ru-RU"/>
        </w:rPr>
        <w:t xml:space="preserve">                                  (указать уполномоченное лицо) </w:t>
      </w:r>
    </w:p>
    <w:p w:rsidR="001C5D0D" w:rsidRPr="002656AC" w:rsidRDefault="001C5D0D" w:rsidP="001C5D0D">
      <w:pPr>
        <w:suppressAutoHyphens w:val="0"/>
        <w:spacing w:after="4" w:line="248" w:lineRule="auto"/>
        <w:ind w:right="72"/>
        <w:jc w:val="both"/>
        <w:rPr>
          <w:color w:val="000000"/>
          <w:sz w:val="24"/>
          <w:szCs w:val="22"/>
          <w:lang w:eastAsia="ru-RU"/>
        </w:rPr>
      </w:pPr>
      <w:proofErr w:type="gramStart"/>
      <w:r w:rsidRPr="002656AC">
        <w:rPr>
          <w:color w:val="000000"/>
          <w:sz w:val="24"/>
          <w:szCs w:val="22"/>
          <w:lang w:eastAsia="ru-RU"/>
        </w:rPr>
        <w:t xml:space="preserve">действующего на основании ________________________________________, именуемый в дальнейшем "Сторона 1", и 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4"/>
        <w:jc w:val="center"/>
        <w:outlineLvl w:val="0"/>
        <w:rPr>
          <w:b/>
          <w:color w:val="000000"/>
          <w:sz w:val="24"/>
          <w:szCs w:val="22"/>
          <w:lang w:eastAsia="ru-RU"/>
        </w:rPr>
      </w:pPr>
      <w:r w:rsidRPr="002656AC">
        <w:rPr>
          <w:b/>
          <w:color w:val="000000"/>
          <w:sz w:val="24"/>
          <w:szCs w:val="22"/>
          <w:lang w:eastAsia="ru-RU"/>
        </w:rPr>
        <w:t xml:space="preserve">1. Предмет Соглашения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t xml:space="preserve">1.1. </w:t>
      </w:r>
      <w:proofErr w:type="gramStart"/>
      <w:r w:rsidRPr="002656AC">
        <w:rPr>
          <w:color w:val="000000"/>
          <w:sz w:val="24"/>
          <w:szCs w:val="22"/>
          <w:lang w:eastAsia="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t xml:space="preserve">1.2. </w:t>
      </w:r>
      <w:proofErr w:type="gramStart"/>
      <w:r w:rsidRPr="002656AC">
        <w:rPr>
          <w:color w:val="000000"/>
          <w:sz w:val="24"/>
          <w:szCs w:val="22"/>
          <w:lang w:eastAsia="ru-RU"/>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2656AC">
        <w:rPr>
          <w:color w:val="000000"/>
          <w:sz w:val="24"/>
          <w:szCs w:val="22"/>
          <w:lang w:eastAsia="ru-RU"/>
        </w:rPr>
        <w:t xml:space="preserve"> субъекта Российской Федерации (муниципальной собственности)/государственная собственность на который (которые) не разграничена. </w:t>
      </w:r>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lastRenderedPageBreak/>
        <w:t xml:space="preserve">*1.2. </w:t>
      </w:r>
      <w:proofErr w:type="gramStart"/>
      <w:r w:rsidRPr="002656AC">
        <w:rPr>
          <w:color w:val="000000"/>
          <w:sz w:val="24"/>
          <w:szCs w:val="22"/>
          <w:lang w:eastAsia="ru-RU"/>
        </w:rPr>
        <w:t>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roofErr w:type="gramEnd"/>
      <w:r w:rsidRPr="002656AC">
        <w:rPr>
          <w:color w:val="000000"/>
          <w:sz w:val="24"/>
          <w:szCs w:val="22"/>
          <w:lang w:eastAsia="ru-RU"/>
        </w:rPr>
        <w:t xml:space="preserve"> разграничена. </w:t>
      </w:r>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1.4. </w:t>
      </w:r>
      <w:proofErr w:type="gramStart"/>
      <w:r w:rsidRPr="002656AC">
        <w:rPr>
          <w:color w:val="000000"/>
          <w:sz w:val="24"/>
          <w:szCs w:val="22"/>
          <w:lang w:eastAsia="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6"/>
        <w:jc w:val="center"/>
        <w:outlineLvl w:val="0"/>
        <w:rPr>
          <w:b/>
          <w:color w:val="000000"/>
          <w:sz w:val="24"/>
          <w:szCs w:val="22"/>
          <w:lang w:eastAsia="ru-RU"/>
        </w:rPr>
      </w:pPr>
      <w:r w:rsidRPr="002656AC">
        <w:rPr>
          <w:b/>
          <w:color w:val="000000"/>
          <w:sz w:val="24"/>
          <w:szCs w:val="22"/>
          <w:lang w:eastAsia="ru-RU"/>
        </w:rPr>
        <w:t xml:space="preserve">2. Размер платы за увеличение площади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2656AC">
        <w:rPr>
          <w:color w:val="000000"/>
          <w:sz w:val="24"/>
          <w:szCs w:val="22"/>
          <w:lang w:eastAsia="ru-RU"/>
        </w:rPr>
        <w:t>в</w:t>
      </w:r>
      <w:proofErr w:type="gramEnd"/>
      <w:r w:rsidRPr="002656AC">
        <w:rPr>
          <w:color w:val="000000"/>
          <w:sz w:val="24"/>
          <w:szCs w:val="22"/>
          <w:lang w:eastAsia="ru-RU"/>
        </w:rPr>
        <w:t xml:space="preserve"> __________.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5"/>
        <w:jc w:val="center"/>
        <w:outlineLvl w:val="0"/>
        <w:rPr>
          <w:b/>
          <w:color w:val="000000"/>
          <w:sz w:val="24"/>
          <w:szCs w:val="22"/>
          <w:lang w:eastAsia="ru-RU"/>
        </w:rPr>
      </w:pPr>
      <w:r w:rsidRPr="002656AC">
        <w:rPr>
          <w:b/>
          <w:color w:val="000000"/>
          <w:sz w:val="24"/>
          <w:szCs w:val="22"/>
          <w:lang w:eastAsia="ru-RU"/>
        </w:rPr>
        <w:t xml:space="preserve">3. Особые условия использования Участка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3.1. В отношении Участка установлены следующие ограничения и обременения: </w:t>
      </w:r>
    </w:p>
    <w:p w:rsidR="001C5D0D" w:rsidRPr="002656AC" w:rsidRDefault="001C5D0D" w:rsidP="001C5D0D">
      <w:pPr>
        <w:suppressAutoHyphens w:val="0"/>
        <w:spacing w:after="3" w:line="259" w:lineRule="auto"/>
        <w:rPr>
          <w:color w:val="000000"/>
          <w:sz w:val="24"/>
          <w:szCs w:val="22"/>
          <w:lang w:eastAsia="ru-RU"/>
        </w:rPr>
      </w:pPr>
      <w:r w:rsidRPr="002656AC">
        <w:rPr>
          <w:color w:val="000000"/>
          <w:sz w:val="24"/>
          <w:szCs w:val="22"/>
          <w:lang w:eastAsia="ru-RU"/>
        </w:rPr>
        <w:t xml:space="preserve">3.1.1. </w:t>
      </w:r>
    </w:p>
    <w:p w:rsidR="001C5D0D" w:rsidRPr="002656AC" w:rsidRDefault="001C5D0D" w:rsidP="001C5D0D">
      <w:pPr>
        <w:suppressAutoHyphens w:val="0"/>
        <w:spacing w:after="3" w:line="259" w:lineRule="auto"/>
        <w:rPr>
          <w:color w:val="000000"/>
          <w:sz w:val="24"/>
          <w:szCs w:val="22"/>
          <w:lang w:eastAsia="ru-RU"/>
        </w:rPr>
      </w:pPr>
      <w:r w:rsidRPr="002656AC">
        <w:rPr>
          <w:color w:val="000000"/>
          <w:sz w:val="24"/>
          <w:szCs w:val="22"/>
          <w:lang w:eastAsia="ru-RU"/>
        </w:rPr>
        <w:t xml:space="preserve">________________________________________________________________. </w:t>
      </w:r>
    </w:p>
    <w:p w:rsidR="001C5D0D" w:rsidRPr="002656AC" w:rsidRDefault="001C5D0D" w:rsidP="001C5D0D">
      <w:pPr>
        <w:suppressAutoHyphens w:val="0"/>
        <w:spacing w:after="3" w:line="259" w:lineRule="auto"/>
        <w:rPr>
          <w:color w:val="000000"/>
          <w:sz w:val="24"/>
          <w:szCs w:val="22"/>
          <w:lang w:eastAsia="ru-RU"/>
        </w:rPr>
      </w:pPr>
      <w:r w:rsidRPr="002656AC">
        <w:rPr>
          <w:color w:val="000000"/>
          <w:sz w:val="24"/>
          <w:szCs w:val="22"/>
          <w:lang w:eastAsia="ru-RU"/>
        </w:rPr>
        <w:t xml:space="preserve">3.1.2. </w:t>
      </w:r>
    </w:p>
    <w:p w:rsidR="001C5D0D" w:rsidRPr="002656AC" w:rsidRDefault="001C5D0D" w:rsidP="001C5D0D">
      <w:pPr>
        <w:suppressAutoHyphens w:val="0"/>
        <w:spacing w:after="170" w:line="259" w:lineRule="auto"/>
        <w:rPr>
          <w:color w:val="000000"/>
          <w:sz w:val="24"/>
          <w:szCs w:val="22"/>
          <w:lang w:eastAsia="ru-RU"/>
        </w:rPr>
      </w:pPr>
      <w:r w:rsidRPr="002656AC">
        <w:rPr>
          <w:color w:val="000000"/>
          <w:sz w:val="24"/>
          <w:szCs w:val="22"/>
          <w:lang w:eastAsia="ru-RU"/>
        </w:rPr>
        <w:t xml:space="preserve">________________________________________________________________. </w:t>
      </w:r>
    </w:p>
    <w:p w:rsidR="001C5D0D" w:rsidRPr="002656AC" w:rsidRDefault="001C5D0D" w:rsidP="001C5D0D">
      <w:pPr>
        <w:suppressAutoHyphens w:val="0"/>
        <w:spacing w:after="3" w:line="259" w:lineRule="auto"/>
        <w:rPr>
          <w:color w:val="000000"/>
          <w:sz w:val="24"/>
          <w:szCs w:val="22"/>
          <w:lang w:eastAsia="ru-RU"/>
        </w:rPr>
      </w:pPr>
      <w:r w:rsidRPr="002656AC">
        <w:rPr>
          <w:color w:val="000000"/>
          <w:sz w:val="24"/>
          <w:szCs w:val="22"/>
          <w:lang w:eastAsia="ru-RU"/>
        </w:rPr>
        <w:t xml:space="preserve">3.1.3. </w:t>
      </w:r>
    </w:p>
    <w:p w:rsidR="001C5D0D" w:rsidRPr="002656AC" w:rsidRDefault="001C5D0D" w:rsidP="001C5D0D">
      <w:pPr>
        <w:suppressAutoHyphens w:val="0"/>
        <w:spacing w:after="169" w:line="259" w:lineRule="auto"/>
        <w:rPr>
          <w:color w:val="000000"/>
          <w:sz w:val="24"/>
          <w:szCs w:val="22"/>
          <w:lang w:eastAsia="ru-RU"/>
        </w:rPr>
      </w:pPr>
      <w:r w:rsidRPr="002656AC">
        <w:rPr>
          <w:color w:val="000000"/>
          <w:sz w:val="24"/>
          <w:szCs w:val="22"/>
          <w:lang w:eastAsia="ru-RU"/>
        </w:rPr>
        <w:t xml:space="preserve">________________________________________________________________.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3.2. Части Участка, в отношении которых установлены ограничения, отображены в выписке из Единого государственного реестра недвижимости.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38"/>
        <w:jc w:val="center"/>
        <w:outlineLvl w:val="0"/>
        <w:rPr>
          <w:b/>
          <w:color w:val="000000"/>
          <w:sz w:val="24"/>
          <w:szCs w:val="22"/>
          <w:lang w:eastAsia="ru-RU"/>
        </w:rPr>
      </w:pPr>
      <w:r w:rsidRPr="002656AC">
        <w:rPr>
          <w:b/>
          <w:color w:val="000000"/>
          <w:sz w:val="24"/>
          <w:szCs w:val="22"/>
          <w:lang w:eastAsia="ru-RU"/>
        </w:rPr>
        <w:t xml:space="preserve">4. Обязанности Сторон </w:t>
      </w:r>
    </w:p>
    <w:p w:rsidR="001C5D0D" w:rsidRPr="002656AC" w:rsidRDefault="001C5D0D" w:rsidP="001C5D0D">
      <w:pPr>
        <w:suppressAutoHyphens w:val="0"/>
        <w:spacing w:after="182" w:line="248" w:lineRule="auto"/>
        <w:ind w:right="72"/>
        <w:jc w:val="both"/>
        <w:rPr>
          <w:color w:val="000000"/>
          <w:sz w:val="24"/>
          <w:szCs w:val="22"/>
          <w:lang w:eastAsia="ru-RU"/>
        </w:rPr>
      </w:pPr>
      <w:r w:rsidRPr="002656AC">
        <w:rPr>
          <w:color w:val="000000"/>
          <w:sz w:val="24"/>
          <w:szCs w:val="22"/>
          <w:lang w:eastAsia="ru-RU"/>
        </w:rPr>
        <w:t xml:space="preserve">4.1. Сторона 1 обязуется: </w:t>
      </w:r>
    </w:p>
    <w:p w:rsidR="001C5D0D" w:rsidRPr="002656AC" w:rsidRDefault="001C5D0D" w:rsidP="001C5D0D">
      <w:pPr>
        <w:suppressAutoHyphens w:val="0"/>
        <w:spacing w:after="187" w:line="248" w:lineRule="auto"/>
        <w:ind w:right="72"/>
        <w:jc w:val="both"/>
        <w:rPr>
          <w:color w:val="000000"/>
          <w:sz w:val="24"/>
          <w:szCs w:val="22"/>
          <w:lang w:eastAsia="ru-RU"/>
        </w:rPr>
      </w:pPr>
      <w:r w:rsidRPr="002656AC">
        <w:rPr>
          <w:color w:val="000000"/>
          <w:sz w:val="24"/>
          <w:szCs w:val="22"/>
          <w:lang w:eastAsia="ru-RU"/>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1C5D0D" w:rsidRPr="002656AC" w:rsidRDefault="001C5D0D" w:rsidP="001C5D0D">
      <w:pPr>
        <w:suppressAutoHyphens w:val="0"/>
        <w:spacing w:after="185" w:line="248" w:lineRule="auto"/>
        <w:ind w:right="72"/>
        <w:jc w:val="both"/>
        <w:rPr>
          <w:color w:val="000000"/>
          <w:sz w:val="24"/>
          <w:szCs w:val="22"/>
          <w:lang w:eastAsia="ru-RU"/>
        </w:rPr>
      </w:pPr>
      <w:r w:rsidRPr="002656AC">
        <w:rPr>
          <w:color w:val="000000"/>
          <w:sz w:val="24"/>
          <w:szCs w:val="22"/>
          <w:lang w:eastAsia="ru-RU"/>
        </w:rPr>
        <w:t xml:space="preserve">4.2. Сторона 2 обязуется: </w:t>
      </w:r>
    </w:p>
    <w:p w:rsidR="001C5D0D" w:rsidRPr="002656AC" w:rsidRDefault="001C5D0D" w:rsidP="001C5D0D">
      <w:pPr>
        <w:suppressAutoHyphens w:val="0"/>
        <w:spacing w:after="189" w:line="248" w:lineRule="auto"/>
        <w:ind w:right="72"/>
        <w:jc w:val="both"/>
        <w:rPr>
          <w:color w:val="000000"/>
          <w:sz w:val="24"/>
          <w:szCs w:val="22"/>
          <w:lang w:eastAsia="ru-RU"/>
        </w:rPr>
      </w:pPr>
      <w:r w:rsidRPr="002656AC">
        <w:rPr>
          <w:color w:val="000000"/>
          <w:sz w:val="24"/>
          <w:szCs w:val="22"/>
          <w:lang w:eastAsia="ru-RU"/>
        </w:rPr>
        <w:lastRenderedPageBreak/>
        <w:t xml:space="preserve">4.2.1. В срок не позднее _____ дней </w:t>
      </w:r>
      <w:proofErr w:type="gramStart"/>
      <w:r w:rsidRPr="002656AC">
        <w:rPr>
          <w:color w:val="000000"/>
          <w:sz w:val="24"/>
          <w:szCs w:val="22"/>
          <w:lang w:eastAsia="ru-RU"/>
        </w:rPr>
        <w:t>с даты получения</w:t>
      </w:r>
      <w:proofErr w:type="gramEnd"/>
      <w:r w:rsidRPr="002656AC">
        <w:rPr>
          <w:color w:val="000000"/>
          <w:sz w:val="24"/>
          <w:szCs w:val="22"/>
          <w:lang w:eastAsia="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4.2.2. Соблюдать предусмотренные в разделе 3 Соглашения особые условия использования Участка.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5"/>
        <w:jc w:val="center"/>
        <w:outlineLvl w:val="0"/>
        <w:rPr>
          <w:b/>
          <w:color w:val="000000"/>
          <w:sz w:val="24"/>
          <w:szCs w:val="22"/>
          <w:lang w:eastAsia="ru-RU"/>
        </w:rPr>
      </w:pPr>
      <w:r w:rsidRPr="002656AC">
        <w:rPr>
          <w:b/>
          <w:color w:val="000000"/>
          <w:sz w:val="24"/>
          <w:szCs w:val="22"/>
          <w:lang w:eastAsia="ru-RU"/>
        </w:rPr>
        <w:t xml:space="preserve">5. Возникновение права собственности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С момента государственной регистрации права собственности Стороны 2 Участок считается переданным Стороне 2.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1"/>
        <w:jc w:val="center"/>
        <w:outlineLvl w:val="0"/>
        <w:rPr>
          <w:b/>
          <w:color w:val="000000"/>
          <w:sz w:val="24"/>
          <w:szCs w:val="22"/>
          <w:lang w:eastAsia="ru-RU"/>
        </w:rPr>
      </w:pPr>
      <w:r w:rsidRPr="002656AC">
        <w:rPr>
          <w:b/>
          <w:color w:val="000000"/>
          <w:sz w:val="24"/>
          <w:szCs w:val="22"/>
          <w:lang w:eastAsia="ru-RU"/>
        </w:rPr>
        <w:t xml:space="preserve">6. Ответственность Сторон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0"/>
        <w:jc w:val="center"/>
        <w:outlineLvl w:val="0"/>
        <w:rPr>
          <w:b/>
          <w:color w:val="000000"/>
          <w:sz w:val="24"/>
          <w:szCs w:val="22"/>
          <w:lang w:eastAsia="ru-RU"/>
        </w:rPr>
      </w:pPr>
      <w:r w:rsidRPr="002656AC">
        <w:rPr>
          <w:b/>
          <w:color w:val="000000"/>
          <w:sz w:val="24"/>
          <w:szCs w:val="22"/>
          <w:lang w:eastAsia="ru-RU"/>
        </w:rPr>
        <w:t xml:space="preserve">7. Прочие условия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7.1. Соглашение вступает в силу с момента регистрации Соглашения </w:t>
      </w:r>
      <w:proofErr w:type="gramStart"/>
      <w:r w:rsidRPr="002656AC">
        <w:rPr>
          <w:color w:val="000000"/>
          <w:sz w:val="24"/>
          <w:szCs w:val="22"/>
          <w:lang w:eastAsia="ru-RU"/>
        </w:rPr>
        <w:t>в</w:t>
      </w:r>
      <w:proofErr w:type="gramEnd"/>
      <w:r w:rsidRPr="002656AC">
        <w:rPr>
          <w:color w:val="000000"/>
          <w:sz w:val="24"/>
          <w:szCs w:val="22"/>
          <w:lang w:eastAsia="ru-RU"/>
        </w:rPr>
        <w:t xml:space="preserve"> __________ </w:t>
      </w:r>
      <w:proofErr w:type="gramStart"/>
      <w:r w:rsidRPr="002656AC">
        <w:rPr>
          <w:color w:val="000000"/>
          <w:sz w:val="24"/>
          <w:szCs w:val="22"/>
          <w:lang w:eastAsia="ru-RU"/>
        </w:rPr>
        <w:t>с</w:t>
      </w:r>
      <w:proofErr w:type="gramEnd"/>
      <w:r w:rsidRPr="002656AC">
        <w:rPr>
          <w:color w:val="000000"/>
          <w:sz w:val="24"/>
          <w:szCs w:val="22"/>
          <w:lang w:eastAsia="ru-RU"/>
        </w:rPr>
        <w:t xml:space="preserve"> присвоением Соглашению регистрационного номера после его подписания Сторонами. </w:t>
      </w:r>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1C5D0D" w:rsidRPr="002656AC" w:rsidRDefault="001C5D0D" w:rsidP="001C5D0D">
      <w:pPr>
        <w:suppressAutoHyphens w:val="0"/>
        <w:spacing w:after="186" w:line="248" w:lineRule="auto"/>
        <w:ind w:right="72"/>
        <w:jc w:val="both"/>
        <w:rPr>
          <w:color w:val="000000"/>
          <w:sz w:val="24"/>
          <w:szCs w:val="22"/>
          <w:lang w:eastAsia="ru-RU"/>
        </w:rPr>
      </w:pPr>
      <w:r w:rsidRPr="002656AC">
        <w:rPr>
          <w:color w:val="000000"/>
          <w:sz w:val="24"/>
          <w:szCs w:val="22"/>
          <w:lang w:eastAsia="ru-RU"/>
        </w:rPr>
        <w:t xml:space="preserve">7.3. Все изменения и дополнения к Соглашению действительны, если они совершены в письменной форме и подписаны Сторонами. </w:t>
      </w:r>
    </w:p>
    <w:p w:rsidR="001C5D0D" w:rsidRPr="002656AC" w:rsidRDefault="001C5D0D" w:rsidP="001C5D0D">
      <w:pPr>
        <w:suppressAutoHyphens w:val="0"/>
        <w:spacing w:after="187" w:line="248" w:lineRule="auto"/>
        <w:ind w:right="72"/>
        <w:jc w:val="both"/>
        <w:rPr>
          <w:color w:val="000000"/>
          <w:sz w:val="24"/>
          <w:szCs w:val="22"/>
          <w:lang w:eastAsia="ru-RU"/>
        </w:rPr>
      </w:pPr>
      <w:r w:rsidRPr="002656AC">
        <w:rPr>
          <w:color w:val="000000"/>
          <w:sz w:val="24"/>
          <w:szCs w:val="22"/>
          <w:lang w:eastAsia="ru-RU"/>
        </w:rPr>
        <w:t xml:space="preserve">7.4. Во всем, что не урегулировано Соглашением, Стороны руководствуются действующим законодательством. </w:t>
      </w:r>
    </w:p>
    <w:p w:rsidR="001C5D0D" w:rsidRPr="002656AC" w:rsidRDefault="001C5D0D" w:rsidP="001C5D0D">
      <w:pPr>
        <w:suppressAutoHyphens w:val="0"/>
        <w:spacing w:after="4" w:line="248" w:lineRule="auto"/>
        <w:ind w:right="72"/>
        <w:jc w:val="both"/>
        <w:rPr>
          <w:color w:val="000000"/>
          <w:sz w:val="24"/>
          <w:szCs w:val="22"/>
          <w:lang w:eastAsia="ru-RU"/>
        </w:rPr>
      </w:pPr>
      <w:r w:rsidRPr="002656AC">
        <w:rPr>
          <w:color w:val="000000"/>
          <w:sz w:val="24"/>
          <w:szCs w:val="22"/>
          <w:lang w:eastAsia="ru-RU"/>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numPr>
          <w:ilvl w:val="0"/>
          <w:numId w:val="21"/>
        </w:numPr>
        <w:suppressAutoHyphens w:val="0"/>
        <w:spacing w:after="13" w:line="248" w:lineRule="auto"/>
        <w:ind w:left="348" w:right="140" w:hanging="280"/>
        <w:jc w:val="center"/>
        <w:rPr>
          <w:color w:val="000000"/>
          <w:sz w:val="24"/>
          <w:szCs w:val="22"/>
          <w:lang w:eastAsia="ru-RU"/>
        </w:rPr>
      </w:pPr>
      <w:r w:rsidRPr="002656AC">
        <w:rPr>
          <w:b/>
          <w:color w:val="000000"/>
          <w:sz w:val="24"/>
          <w:szCs w:val="22"/>
          <w:lang w:eastAsia="ru-RU"/>
        </w:rPr>
        <w:t xml:space="preserve">Приложение к Соглашению </w:t>
      </w:r>
    </w:p>
    <w:p w:rsidR="001C5D0D" w:rsidRPr="002656AC" w:rsidRDefault="001C5D0D" w:rsidP="002656AC">
      <w:pPr>
        <w:suppressAutoHyphens w:val="0"/>
        <w:spacing w:line="259" w:lineRule="auto"/>
        <w:rPr>
          <w:color w:val="000000"/>
          <w:sz w:val="24"/>
          <w:szCs w:val="22"/>
          <w:lang w:eastAsia="ru-RU"/>
        </w:rPr>
      </w:pPr>
      <w:r w:rsidRPr="002656AC">
        <w:rPr>
          <w:color w:val="000000"/>
          <w:sz w:val="24"/>
          <w:szCs w:val="22"/>
          <w:lang w:eastAsia="ru-RU"/>
        </w:rPr>
        <w:t xml:space="preserve"> 8.1. Расчет размера платы на увеличение площади земельного участка. </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2656AC" w:rsidRDefault="001C5D0D" w:rsidP="001C5D0D">
      <w:pPr>
        <w:keepNext/>
        <w:keepLines/>
        <w:suppressAutoHyphens w:val="0"/>
        <w:spacing w:after="13" w:line="248" w:lineRule="auto"/>
        <w:ind w:right="143"/>
        <w:jc w:val="center"/>
        <w:outlineLvl w:val="0"/>
        <w:rPr>
          <w:b/>
          <w:color w:val="000000"/>
          <w:sz w:val="24"/>
          <w:szCs w:val="22"/>
          <w:lang w:eastAsia="ru-RU"/>
        </w:rPr>
      </w:pPr>
      <w:r w:rsidRPr="002656AC">
        <w:rPr>
          <w:b/>
          <w:color w:val="000000"/>
          <w:sz w:val="24"/>
          <w:szCs w:val="22"/>
          <w:lang w:eastAsia="ru-RU"/>
        </w:rPr>
        <w:t xml:space="preserve">9. Адреса, реквизиты и подписи Сторон </w:t>
      </w:r>
    </w:p>
    <w:p w:rsidR="001C5D0D" w:rsidRPr="002656AC" w:rsidRDefault="001C5D0D" w:rsidP="001C5D0D">
      <w:pPr>
        <w:suppressAutoHyphens w:val="0"/>
        <w:spacing w:line="259" w:lineRule="auto"/>
        <w:rPr>
          <w:color w:val="000000"/>
          <w:sz w:val="24"/>
          <w:szCs w:val="22"/>
          <w:lang w:eastAsia="ru-RU"/>
        </w:rPr>
      </w:pPr>
      <w:r w:rsidRPr="002656AC">
        <w:rPr>
          <w:color w:val="000000"/>
          <w:sz w:val="22"/>
          <w:szCs w:val="22"/>
          <w:lang w:eastAsia="ru-RU"/>
        </w:rPr>
        <w:t xml:space="preserve"> </w:t>
      </w:r>
    </w:p>
    <w:p w:rsidR="002656AC" w:rsidRDefault="002656AC">
      <w:pPr>
        <w:rPr>
          <w:rFonts w:ascii="Arial" w:eastAsia="Arial" w:hAnsi="Arial" w:cs="Arial"/>
          <w:color w:val="000000"/>
          <w:sz w:val="20"/>
          <w:szCs w:val="22"/>
          <w:lang w:eastAsia="ru-RU"/>
        </w:rPr>
      </w:pPr>
      <w:r>
        <w:rPr>
          <w:rFonts w:ascii="Arial" w:eastAsia="Arial" w:hAnsi="Arial" w:cs="Arial"/>
          <w:color w:val="000000"/>
          <w:sz w:val="20"/>
          <w:szCs w:val="22"/>
          <w:lang w:eastAsia="ru-RU"/>
        </w:rPr>
        <w:br w:type="page"/>
      </w:r>
    </w:p>
    <w:p w:rsidR="001C5D0D" w:rsidRPr="001C5D0D" w:rsidRDefault="001C5D0D" w:rsidP="001C5D0D">
      <w:pPr>
        <w:suppressAutoHyphens w:val="0"/>
        <w:spacing w:line="259" w:lineRule="auto"/>
        <w:rPr>
          <w:rFonts w:ascii="Arial" w:eastAsia="Arial" w:hAnsi="Arial" w:cs="Arial"/>
          <w:color w:val="000000"/>
          <w:sz w:val="20"/>
          <w:szCs w:val="22"/>
          <w:lang w:eastAsia="ru-RU"/>
        </w:rPr>
      </w:pPr>
    </w:p>
    <w:p w:rsidR="001C5D0D" w:rsidRPr="002656AC" w:rsidRDefault="001C5D0D" w:rsidP="002656AC">
      <w:pPr>
        <w:suppressAutoHyphens w:val="0"/>
        <w:spacing w:after="15" w:line="248" w:lineRule="auto"/>
        <w:ind w:left="5103" w:right="71"/>
        <w:jc w:val="both"/>
        <w:rPr>
          <w:color w:val="000000"/>
          <w:sz w:val="24"/>
          <w:szCs w:val="22"/>
          <w:lang w:eastAsia="ru-RU"/>
        </w:rPr>
      </w:pPr>
      <w:r w:rsidRPr="002656AC">
        <w:rPr>
          <w:rFonts w:ascii="Arial" w:eastAsia="Arial" w:hAnsi="Arial" w:cs="Arial"/>
          <w:color w:val="000000"/>
          <w:sz w:val="18"/>
          <w:szCs w:val="22"/>
          <w:lang w:eastAsia="ru-RU"/>
        </w:rPr>
        <w:t xml:space="preserve"> </w:t>
      </w:r>
      <w:r w:rsidRPr="002656AC">
        <w:rPr>
          <w:color w:val="000000"/>
          <w:sz w:val="24"/>
          <w:szCs w:val="22"/>
          <w:lang w:eastAsia="ru-RU"/>
        </w:rPr>
        <w:t xml:space="preserve">Приложение № 2 </w:t>
      </w:r>
    </w:p>
    <w:p w:rsidR="001C5D0D" w:rsidRPr="002656AC" w:rsidRDefault="001C5D0D" w:rsidP="002656AC">
      <w:pPr>
        <w:suppressAutoHyphens w:val="0"/>
        <w:spacing w:after="15" w:line="248" w:lineRule="auto"/>
        <w:ind w:left="5103" w:right="71"/>
        <w:jc w:val="both"/>
        <w:rPr>
          <w:color w:val="000000"/>
          <w:sz w:val="24"/>
          <w:szCs w:val="22"/>
          <w:lang w:eastAsia="ru-RU"/>
        </w:rPr>
      </w:pPr>
      <w:r w:rsidRPr="002656AC">
        <w:rPr>
          <w:color w:val="000000"/>
          <w:sz w:val="24"/>
          <w:szCs w:val="22"/>
          <w:lang w:eastAsia="ru-RU"/>
        </w:rPr>
        <w:t xml:space="preserve">к Административному регламенту </w:t>
      </w:r>
    </w:p>
    <w:p w:rsidR="001C5D0D" w:rsidRPr="002656AC" w:rsidRDefault="001C5D0D" w:rsidP="002656AC">
      <w:pPr>
        <w:suppressAutoHyphens w:val="0"/>
        <w:spacing w:after="15" w:line="248" w:lineRule="auto"/>
        <w:ind w:left="5103" w:right="71"/>
        <w:jc w:val="both"/>
        <w:rPr>
          <w:color w:val="000000"/>
          <w:sz w:val="24"/>
          <w:szCs w:val="22"/>
          <w:lang w:eastAsia="ru-RU"/>
        </w:rPr>
      </w:pPr>
      <w:r w:rsidRPr="002656AC">
        <w:rPr>
          <w:color w:val="000000"/>
          <w:sz w:val="24"/>
          <w:szCs w:val="22"/>
          <w:lang w:eastAsia="ru-RU"/>
        </w:rPr>
        <w:t>предоставлени</w:t>
      </w:r>
      <w:r w:rsidR="002656AC">
        <w:rPr>
          <w:color w:val="000000"/>
          <w:sz w:val="24"/>
          <w:szCs w:val="22"/>
          <w:lang w:eastAsia="ru-RU"/>
        </w:rPr>
        <w:t>я</w:t>
      </w:r>
      <w:r w:rsidRPr="002656AC">
        <w:rPr>
          <w:color w:val="000000"/>
          <w:sz w:val="24"/>
          <w:szCs w:val="22"/>
          <w:lang w:eastAsia="ru-RU"/>
        </w:rPr>
        <w:t xml:space="preserve"> муниципальной услуги «Перераспределение земель и (или) земельных участков,</w:t>
      </w:r>
      <w:r w:rsidR="002656AC">
        <w:rPr>
          <w:color w:val="000000"/>
          <w:sz w:val="24"/>
          <w:szCs w:val="22"/>
          <w:lang w:eastAsia="ru-RU"/>
        </w:rPr>
        <w:t xml:space="preserve"> </w:t>
      </w:r>
      <w:r w:rsidRPr="002656AC">
        <w:rPr>
          <w:color w:val="000000"/>
          <w:sz w:val="24"/>
          <w:szCs w:val="22"/>
          <w:lang w:eastAsia="ru-RU"/>
        </w:rPr>
        <w:t>находящихся в государственной или муниципальной собственности, и земельных участков, находящихся в частной собственности»</w:t>
      </w:r>
    </w:p>
    <w:p w:rsidR="001C5D0D" w:rsidRPr="002656AC" w:rsidRDefault="001C5D0D" w:rsidP="001C5D0D">
      <w:pPr>
        <w:suppressAutoHyphens w:val="0"/>
        <w:spacing w:line="259" w:lineRule="auto"/>
        <w:rPr>
          <w:color w:val="000000"/>
          <w:sz w:val="24"/>
          <w:szCs w:val="22"/>
          <w:lang w:eastAsia="ru-RU"/>
        </w:rPr>
      </w:pPr>
      <w:r w:rsidRPr="002656AC">
        <w:rPr>
          <w:color w:val="000000"/>
          <w:sz w:val="24"/>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Cs w:val="22"/>
          <w:lang w:eastAsia="ru-RU"/>
        </w:rPr>
        <w:t xml:space="preserve"> </w:t>
      </w:r>
    </w:p>
    <w:p w:rsidR="001C5D0D" w:rsidRPr="001C5D0D" w:rsidRDefault="001C5D0D" w:rsidP="001C5D0D">
      <w:pPr>
        <w:keepNext/>
        <w:keepLines/>
        <w:suppressAutoHyphens w:val="0"/>
        <w:spacing w:after="108" w:line="248" w:lineRule="auto"/>
        <w:jc w:val="center"/>
        <w:outlineLvl w:val="0"/>
        <w:rPr>
          <w:b/>
          <w:color w:val="000000"/>
          <w:szCs w:val="22"/>
          <w:lang w:eastAsia="ru-RU"/>
        </w:rPr>
      </w:pPr>
      <w:r w:rsidRPr="001C5D0D">
        <w:rPr>
          <w:b/>
          <w:color w:val="000000"/>
          <w:szCs w:val="22"/>
          <w:lang w:eastAsia="ru-RU"/>
        </w:rPr>
        <w:t xml:space="preserve">Форма решения об отказе в предоставлении услуги  </w:t>
      </w:r>
    </w:p>
    <w:p w:rsidR="001C5D0D" w:rsidRPr="001C5D0D" w:rsidRDefault="001C5D0D" w:rsidP="001C5D0D">
      <w:pPr>
        <w:suppressAutoHyphens w:val="0"/>
        <w:spacing w:line="259" w:lineRule="auto"/>
        <w:jc w:val="center"/>
        <w:rPr>
          <w:color w:val="FF0000"/>
          <w:szCs w:val="22"/>
          <w:lang w:eastAsia="ru-RU"/>
        </w:rPr>
      </w:pPr>
      <w:r w:rsidRPr="001C5D0D">
        <w:rPr>
          <w:b/>
          <w:color w:val="000000"/>
          <w:sz w:val="24"/>
          <w:szCs w:val="22"/>
          <w:lang w:eastAsia="ru-RU"/>
        </w:rPr>
        <w:t xml:space="preserve"> </w:t>
      </w:r>
    </w:p>
    <w:p w:rsidR="001C5D0D" w:rsidRPr="001C5D0D" w:rsidRDefault="001C5D0D" w:rsidP="001C5D0D">
      <w:pPr>
        <w:suppressAutoHyphens w:val="0"/>
        <w:spacing w:after="21" w:line="259" w:lineRule="auto"/>
        <w:rPr>
          <w:color w:val="000000"/>
          <w:szCs w:val="22"/>
          <w:lang w:eastAsia="ru-RU"/>
        </w:rPr>
      </w:pPr>
      <w:r>
        <w:rPr>
          <w:noProof/>
          <w:color w:val="000000"/>
          <w:szCs w:val="22"/>
          <w:lang w:eastAsia="ru-RU"/>
        </w:rPr>
        <mc:AlternateContent>
          <mc:Choice Requires="wpg">
            <w:drawing>
              <wp:inline distT="0" distB="0" distL="0" distR="0" wp14:anchorId="0FF39D36" wp14:editId="0FE2D3DF">
                <wp:extent cx="6426835" cy="6350"/>
                <wp:effectExtent l="0" t="0" r="0" b="12700"/>
                <wp:docPr id="89957" name="Группа 89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835" cy="6350"/>
                          <a:chOff x="0" y="0"/>
                          <a:chExt cx="6427140" cy="6096"/>
                        </a:xfrm>
                      </wpg:grpSpPr>
                      <wps:wsp>
                        <wps:cNvPr id="100167" name="Shape 100167"/>
                        <wps:cNvSpPr/>
                        <wps:spPr>
                          <a:xfrm>
                            <a:off x="0" y="0"/>
                            <a:ext cx="6427140" cy="9144"/>
                          </a:xfrm>
                          <a:custGeom>
                            <a:avLst/>
                            <a:gdLst/>
                            <a:ahLst/>
                            <a:cxnLst/>
                            <a:rect l="0" t="0" r="0" b="0"/>
                            <a:pathLst>
                              <a:path w="6427140" h="9144">
                                <a:moveTo>
                                  <a:pt x="0" y="0"/>
                                </a:moveTo>
                                <a:lnTo>
                                  <a:pt x="6427140" y="0"/>
                                </a:lnTo>
                                <a:lnTo>
                                  <a:pt x="64271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9957" o:spid="_x0000_s1026" style="width:506.05pt;height:.5pt;mso-position-horizontal-relative:char;mso-position-vertical-relative:line" coordsize="642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">
                <v:shape id="Shape 100167" o:spid="_x0000_s1027" style="position:absolute;width:64271;height:91;visibility:visible;mso-wrap-style:square;v-text-anchor:top" coordsize="64271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2R8MA&#10;AADfAAAADwAAAGRycy9kb3ducmV2LnhtbERPy2oCMRTdC/2HcAvuNLGItlOjSGlB6KJqX9vL5HYy&#10;mNwMSarj3zeC0OXhvBer3jtxpJjawBomYwWCuA6m5UbDx/vL6B5EysgGXWDScKYEq+XNYIGVCSfe&#10;0XGfG1FCOFWowebcVVKm2pLHNA4dceF+QvSYC4yNNBFPJdw7eafUTHpsuTRY7OjJUn3Y/3oN8fV5&#10;6z4fNjv7dj585/WX8m6qtB7e9utHEJn6/C++ujemzFdqMpvD5U8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o2R8MAAADfAAAADwAAAAAAAAAAAAAAAACYAgAAZHJzL2Rv&#10;d25yZXYueG1sUEsFBgAAAAAEAAQA9QAAAIgDAAAAAA==&#10;" path="m,l6427140,r,9144l,9144,,e" fillcolor="black" stroked="f" strokeweight="0">
                  <v:stroke miterlimit="83231f" joinstyle="miter"/>
                  <v:path arrowok="t" textboxrect="0,0,6427140,9144"/>
                </v:shape>
                <w10:anchorlock/>
              </v:group>
            </w:pict>
          </mc:Fallback>
        </mc:AlternateContent>
      </w:r>
    </w:p>
    <w:p w:rsidR="001C5D0D" w:rsidRPr="001C5D0D" w:rsidRDefault="001C5D0D" w:rsidP="001C5D0D">
      <w:pPr>
        <w:suppressAutoHyphens w:val="0"/>
        <w:spacing w:after="144" w:line="259" w:lineRule="auto"/>
        <w:rPr>
          <w:color w:val="000000"/>
          <w:szCs w:val="22"/>
          <w:lang w:eastAsia="ru-RU"/>
        </w:rPr>
      </w:pPr>
      <w:r w:rsidRPr="001C5D0D">
        <w:rPr>
          <w:color w:val="000000"/>
          <w:sz w:val="2"/>
          <w:szCs w:val="22"/>
          <w:lang w:eastAsia="ru-RU"/>
        </w:rPr>
        <w:t xml:space="preserve"> </w:t>
      </w:r>
      <w:r w:rsidRPr="001C5D0D">
        <w:rPr>
          <w:color w:val="000000"/>
          <w:sz w:val="18"/>
          <w:szCs w:val="22"/>
          <w:lang w:eastAsia="ru-RU"/>
        </w:rPr>
        <w:t xml:space="preserve">(наименование уполномоченного органа исполнительной власти субъекта Российской Федерации, органа местного самоуправления) </w:t>
      </w:r>
    </w:p>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                                           Кому:  </w:t>
      </w:r>
    </w:p>
    <w:p w:rsidR="001C5D0D" w:rsidRPr="001C5D0D" w:rsidRDefault="001C5D0D" w:rsidP="001C5D0D">
      <w:pPr>
        <w:suppressAutoHyphens w:val="0"/>
        <w:spacing w:after="15" w:line="247" w:lineRule="auto"/>
        <w:ind w:right="1732"/>
        <w:rPr>
          <w:color w:val="000000"/>
          <w:szCs w:val="22"/>
          <w:lang w:eastAsia="ru-RU"/>
        </w:rPr>
      </w:pPr>
      <w:r w:rsidRPr="001C5D0D">
        <w:rPr>
          <w:color w:val="000000"/>
          <w:sz w:val="26"/>
          <w:szCs w:val="22"/>
          <w:lang w:eastAsia="ru-RU"/>
        </w:rPr>
        <w:t>___________</w:t>
      </w:r>
      <w:r w:rsidRPr="001C5D0D">
        <w:rPr>
          <w:color w:val="000000"/>
          <w:sz w:val="24"/>
          <w:szCs w:val="22"/>
          <w:lang w:eastAsia="ru-RU"/>
        </w:rPr>
        <w:t xml:space="preserve"> Контактные данные:  </w:t>
      </w:r>
    </w:p>
    <w:p w:rsidR="001C5D0D" w:rsidRPr="001C5D0D" w:rsidRDefault="001C5D0D" w:rsidP="001C5D0D">
      <w:pPr>
        <w:suppressAutoHyphens w:val="0"/>
        <w:spacing w:after="15" w:line="247" w:lineRule="auto"/>
        <w:ind w:right="1317"/>
        <w:rPr>
          <w:color w:val="000000"/>
          <w:szCs w:val="22"/>
          <w:lang w:eastAsia="ru-RU"/>
        </w:rPr>
      </w:pPr>
      <w:r w:rsidRPr="001C5D0D">
        <w:rPr>
          <w:color w:val="000000"/>
          <w:sz w:val="26"/>
          <w:szCs w:val="22"/>
          <w:lang w:eastAsia="ru-RU"/>
        </w:rPr>
        <w:t>___________</w:t>
      </w:r>
      <w:r w:rsidRPr="001C5D0D">
        <w:rPr>
          <w:color w:val="000000"/>
          <w:sz w:val="24"/>
          <w:szCs w:val="22"/>
          <w:lang w:eastAsia="ru-RU"/>
        </w:rPr>
        <w:t xml:space="preserve"> /Представитель: </w:t>
      </w:r>
    </w:p>
    <w:p w:rsidR="001C5D0D" w:rsidRPr="001C5D0D" w:rsidRDefault="001C5D0D" w:rsidP="001C5D0D">
      <w:pPr>
        <w:suppressAutoHyphens w:val="0"/>
        <w:spacing w:line="259" w:lineRule="auto"/>
        <w:jc w:val="center"/>
        <w:rPr>
          <w:color w:val="000000"/>
          <w:szCs w:val="22"/>
          <w:lang w:eastAsia="ru-RU"/>
        </w:rPr>
      </w:pPr>
      <w:r w:rsidRPr="001C5D0D">
        <w:rPr>
          <w:color w:val="000000"/>
          <w:sz w:val="26"/>
          <w:szCs w:val="22"/>
          <w:lang w:eastAsia="ru-RU"/>
        </w:rPr>
        <w:t xml:space="preserve">               ___________</w:t>
      </w:r>
      <w:r w:rsidRPr="001C5D0D">
        <w:rPr>
          <w:color w:val="000000"/>
          <w:sz w:val="24"/>
          <w:szCs w:val="22"/>
          <w:lang w:eastAsia="ru-RU"/>
        </w:rPr>
        <w:t xml:space="preserve"> </w:t>
      </w:r>
    </w:p>
    <w:p w:rsidR="001C5D0D" w:rsidRPr="001C5D0D" w:rsidRDefault="001C5D0D" w:rsidP="001C5D0D">
      <w:pPr>
        <w:suppressAutoHyphens w:val="0"/>
        <w:spacing w:after="15" w:line="247" w:lineRule="auto"/>
        <w:ind w:right="74"/>
        <w:rPr>
          <w:color w:val="000000"/>
          <w:szCs w:val="22"/>
          <w:lang w:eastAsia="ru-RU"/>
        </w:rPr>
      </w:pPr>
      <w:r w:rsidRPr="001C5D0D">
        <w:rPr>
          <w:color w:val="000000"/>
          <w:sz w:val="24"/>
          <w:szCs w:val="22"/>
          <w:lang w:eastAsia="ru-RU"/>
        </w:rPr>
        <w:t xml:space="preserve">Контактные данные представителя: </w:t>
      </w:r>
      <w:r w:rsidRPr="001C5D0D">
        <w:rPr>
          <w:color w:val="000000"/>
          <w:sz w:val="26"/>
          <w:szCs w:val="22"/>
          <w:lang w:eastAsia="ru-RU"/>
        </w:rPr>
        <w:t>___________</w:t>
      </w:r>
      <w:r w:rsidRPr="001C5D0D">
        <w:rPr>
          <w:color w:val="000000"/>
          <w:sz w:val="24"/>
          <w:szCs w:val="22"/>
          <w:lang w:eastAsia="ru-RU"/>
        </w:rPr>
        <w:t xml:space="preserve"> </w:t>
      </w:r>
    </w:p>
    <w:p w:rsidR="001C5D0D" w:rsidRPr="001C5D0D" w:rsidRDefault="001C5D0D" w:rsidP="001C5D0D">
      <w:pPr>
        <w:suppressAutoHyphens w:val="0"/>
        <w:spacing w:after="4"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10" w:line="249" w:lineRule="auto"/>
        <w:ind w:right="81"/>
        <w:jc w:val="center"/>
        <w:rPr>
          <w:color w:val="000000"/>
          <w:szCs w:val="22"/>
          <w:lang w:eastAsia="ru-RU"/>
        </w:rPr>
      </w:pPr>
      <w:r w:rsidRPr="001C5D0D">
        <w:rPr>
          <w:b/>
          <w:color w:val="000000"/>
          <w:sz w:val="24"/>
          <w:szCs w:val="22"/>
          <w:lang w:eastAsia="ru-RU"/>
        </w:rPr>
        <w:t xml:space="preserve">РЕШЕНИЕ  </w:t>
      </w:r>
    </w:p>
    <w:p w:rsidR="001C5D0D" w:rsidRPr="001C5D0D" w:rsidRDefault="001C5D0D" w:rsidP="001C5D0D">
      <w:pPr>
        <w:suppressAutoHyphens w:val="0"/>
        <w:spacing w:after="10" w:line="249" w:lineRule="auto"/>
        <w:ind w:right="2550"/>
        <w:jc w:val="center"/>
        <w:rPr>
          <w:color w:val="000000"/>
          <w:szCs w:val="22"/>
          <w:lang w:eastAsia="ru-RU"/>
        </w:rPr>
      </w:pPr>
      <w:r w:rsidRPr="001C5D0D">
        <w:rPr>
          <w:color w:val="000000"/>
          <w:sz w:val="24"/>
          <w:szCs w:val="22"/>
          <w:lang w:eastAsia="ru-RU"/>
        </w:rPr>
        <w:t xml:space="preserve">об отказе в предоставлении услуги </w:t>
      </w:r>
    </w:p>
    <w:p w:rsidR="001C5D0D" w:rsidRPr="001C5D0D" w:rsidRDefault="001C5D0D" w:rsidP="001C5D0D">
      <w:pPr>
        <w:suppressAutoHyphens w:val="0"/>
        <w:spacing w:after="27"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15" w:line="247" w:lineRule="auto"/>
        <w:ind w:right="74"/>
        <w:rPr>
          <w:color w:val="000000"/>
          <w:szCs w:val="22"/>
          <w:lang w:eastAsia="ru-RU"/>
        </w:rPr>
      </w:pPr>
      <w:r w:rsidRPr="001C5D0D">
        <w:rPr>
          <w:color w:val="000000"/>
          <w:sz w:val="24"/>
          <w:szCs w:val="22"/>
          <w:lang w:eastAsia="ru-RU"/>
        </w:rPr>
        <w:t xml:space="preserve">На основании поступившего запроса, зарегистрированного </w:t>
      </w:r>
      <w:proofErr w:type="gramStart"/>
      <w:r w:rsidRPr="001C5D0D">
        <w:rPr>
          <w:color w:val="000000"/>
          <w:sz w:val="26"/>
          <w:szCs w:val="22"/>
          <w:lang w:eastAsia="ru-RU"/>
        </w:rPr>
        <w:t>от</w:t>
      </w:r>
      <w:proofErr w:type="gramEnd"/>
      <w:r w:rsidRPr="001C5D0D">
        <w:rPr>
          <w:color w:val="000000"/>
          <w:sz w:val="26"/>
          <w:szCs w:val="22"/>
          <w:lang w:eastAsia="ru-RU"/>
        </w:rPr>
        <w:t xml:space="preserve"> ___________№ ________</w:t>
      </w:r>
      <w:r w:rsidRPr="001C5D0D">
        <w:rPr>
          <w:color w:val="000000"/>
          <w:sz w:val="24"/>
          <w:szCs w:val="22"/>
          <w:u w:val="single" w:color="000000"/>
          <w:lang w:eastAsia="ru-RU"/>
        </w:rPr>
        <w:t xml:space="preserve">, </w:t>
      </w:r>
      <w:r w:rsidRPr="001C5D0D">
        <w:rPr>
          <w:color w:val="000000"/>
          <w:sz w:val="24"/>
          <w:szCs w:val="22"/>
          <w:lang w:eastAsia="ru-RU"/>
        </w:rPr>
        <w:t xml:space="preserve">принято </w:t>
      </w:r>
      <w:proofErr w:type="gramStart"/>
      <w:r w:rsidRPr="001C5D0D">
        <w:rPr>
          <w:color w:val="000000"/>
          <w:sz w:val="24"/>
          <w:szCs w:val="22"/>
          <w:lang w:eastAsia="ru-RU"/>
        </w:rPr>
        <w:t>решение</w:t>
      </w:r>
      <w:proofErr w:type="gramEnd"/>
      <w:r w:rsidRPr="001C5D0D">
        <w:rPr>
          <w:color w:val="000000"/>
          <w:sz w:val="24"/>
          <w:szCs w:val="22"/>
          <w:lang w:eastAsia="ru-RU"/>
        </w:rPr>
        <w:t xml:space="preserve"> об отказе в предоставлении услуги по основаниям: </w:t>
      </w:r>
      <w:r w:rsidRPr="001C5D0D">
        <w:rPr>
          <w:color w:val="000000"/>
          <w:sz w:val="26"/>
          <w:szCs w:val="22"/>
          <w:lang w:eastAsia="ru-RU"/>
        </w:rPr>
        <w:t>_____________________________________________________________________</w:t>
      </w:r>
      <w:r w:rsidRPr="001C5D0D">
        <w:rPr>
          <w:color w:val="000000"/>
          <w:sz w:val="24"/>
          <w:szCs w:val="22"/>
          <w:u w:val="single" w:color="000000"/>
          <w:lang w:eastAsia="ru-RU"/>
        </w:rPr>
        <w:t>,</w:t>
      </w:r>
      <w:r w:rsidRPr="001C5D0D">
        <w:rPr>
          <w:color w:val="000000"/>
          <w:sz w:val="24"/>
          <w:szCs w:val="22"/>
          <w:lang w:eastAsia="ru-RU"/>
        </w:rPr>
        <w:t xml:space="preserve">  </w:t>
      </w:r>
    </w:p>
    <w:p w:rsidR="001C5D0D" w:rsidRPr="001C5D0D" w:rsidRDefault="001C5D0D" w:rsidP="001C5D0D">
      <w:pPr>
        <w:suppressAutoHyphens w:val="0"/>
        <w:spacing w:line="259" w:lineRule="auto"/>
        <w:ind w:right="56"/>
        <w:jc w:val="both"/>
        <w:rPr>
          <w:color w:val="000000"/>
          <w:szCs w:val="22"/>
          <w:lang w:eastAsia="ru-RU"/>
        </w:rPr>
      </w:pPr>
      <w:r w:rsidRPr="001C5D0D">
        <w:rPr>
          <w:color w:val="000000"/>
          <w:sz w:val="27"/>
          <w:szCs w:val="22"/>
          <w:lang w:eastAsia="ru-RU"/>
        </w:rPr>
        <w:t xml:space="preserve">Разъяснение причин отказа: </w:t>
      </w:r>
    </w:p>
    <w:p w:rsidR="001C5D0D" w:rsidRPr="001C5D0D" w:rsidRDefault="001C5D0D" w:rsidP="001C5D0D">
      <w:pPr>
        <w:suppressAutoHyphens w:val="0"/>
        <w:spacing w:after="21"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Дополнительно информируем: </w:t>
      </w:r>
      <w:r w:rsidRPr="001C5D0D">
        <w:rPr>
          <w:color w:val="000000"/>
          <w:sz w:val="26"/>
          <w:szCs w:val="22"/>
          <w:lang w:eastAsia="ru-RU"/>
        </w:rPr>
        <w:t>_______________________________________</w:t>
      </w:r>
      <w:r w:rsidRPr="001C5D0D">
        <w:rPr>
          <w:color w:val="000000"/>
          <w:sz w:val="24"/>
          <w:szCs w:val="22"/>
          <w:u w:val="single" w:color="000000"/>
          <w:lang w:eastAsia="ru-RU"/>
        </w:rPr>
        <w:t>,</w:t>
      </w:r>
      <w:r w:rsidRPr="001C5D0D">
        <w:rPr>
          <w:color w:val="000000"/>
          <w:sz w:val="24"/>
          <w:szCs w:val="22"/>
          <w:lang w:eastAsia="ru-RU"/>
        </w:rPr>
        <w:t xml:space="preserve">   </w:t>
      </w:r>
    </w:p>
    <w:p w:rsidR="001C5D0D" w:rsidRPr="001C5D0D" w:rsidRDefault="001C5D0D" w:rsidP="001C5D0D">
      <w:pPr>
        <w:suppressAutoHyphens w:val="0"/>
        <w:spacing w:after="36"/>
        <w:jc w:val="center"/>
        <w:rPr>
          <w:color w:val="000000"/>
          <w:szCs w:val="22"/>
          <w:lang w:eastAsia="ru-RU"/>
        </w:rPr>
      </w:pPr>
      <w:r w:rsidRPr="001C5D0D">
        <w:rPr>
          <w:color w:val="000000"/>
          <w:sz w:val="20"/>
          <w:szCs w:val="22"/>
          <w:lang w:eastAsia="ru-RU"/>
        </w:rP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1C5D0D" w:rsidRPr="001C5D0D" w:rsidRDefault="001C5D0D" w:rsidP="001C5D0D">
      <w:pPr>
        <w:suppressAutoHyphens w:val="0"/>
        <w:spacing w:after="15" w:line="247" w:lineRule="auto"/>
        <w:ind w:right="74"/>
        <w:jc w:val="both"/>
        <w:rPr>
          <w:color w:val="000000"/>
          <w:szCs w:val="22"/>
          <w:lang w:eastAsia="ru-RU"/>
        </w:rPr>
      </w:pPr>
      <w:r w:rsidRPr="001C5D0D">
        <w:rPr>
          <w:color w:val="000000"/>
          <w:sz w:val="24"/>
          <w:szCs w:val="22"/>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C5D0D" w:rsidRPr="001C5D0D" w:rsidRDefault="001C5D0D" w:rsidP="001C5D0D">
      <w:pPr>
        <w:suppressAutoHyphens w:val="0"/>
        <w:spacing w:after="15" w:line="247" w:lineRule="auto"/>
        <w:ind w:right="74"/>
        <w:rPr>
          <w:color w:val="000000"/>
          <w:szCs w:val="22"/>
          <w:lang w:eastAsia="ru-RU"/>
        </w:rPr>
      </w:pPr>
      <w:r w:rsidRPr="001C5D0D">
        <w:rPr>
          <w:color w:val="000000"/>
          <w:sz w:val="24"/>
          <w:szCs w:val="22"/>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C5D0D" w:rsidRPr="001C5D0D" w:rsidRDefault="001C5D0D" w:rsidP="001C5D0D">
      <w:pPr>
        <w:suppressAutoHyphens w:val="0"/>
        <w:spacing w:after="175"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78" w:lineRule="auto"/>
        <w:jc w:val="center"/>
        <w:rPr>
          <w:color w:val="000000"/>
          <w:sz w:val="26"/>
          <w:szCs w:val="22"/>
          <w:lang w:eastAsia="ru-RU"/>
        </w:rPr>
      </w:pPr>
      <w:r w:rsidRPr="001C5D0D">
        <w:rPr>
          <w:color w:val="000000"/>
          <w:sz w:val="26"/>
          <w:szCs w:val="22"/>
          <w:lang w:eastAsia="ru-RU"/>
        </w:rPr>
        <w:t xml:space="preserve">Должность уполномоченного лица                          Ф.И.О. уполномоченного лица </w:t>
      </w:r>
    </w:p>
    <w:p w:rsidR="001C5D0D" w:rsidRPr="001C5D0D" w:rsidRDefault="001C5D0D" w:rsidP="001C5D0D">
      <w:pPr>
        <w:suppressAutoHyphens w:val="0"/>
        <w:spacing w:line="278" w:lineRule="auto"/>
        <w:jc w:val="center"/>
        <w:rPr>
          <w:color w:val="000000"/>
          <w:sz w:val="24"/>
          <w:szCs w:val="24"/>
          <w:lang w:eastAsia="ru-RU"/>
        </w:rPr>
      </w:pPr>
      <w:r w:rsidRPr="001C5D0D">
        <w:rPr>
          <w:rFonts w:eastAsia="Arial"/>
          <w:color w:val="000000"/>
          <w:sz w:val="24"/>
          <w:szCs w:val="24"/>
          <w:lang w:eastAsia="ru-RU"/>
        </w:rPr>
        <w:t xml:space="preserve">                                                                                                                               Электронная</w:t>
      </w:r>
      <w:r w:rsidRPr="001C5D0D">
        <w:rPr>
          <w:color w:val="000000"/>
          <w:sz w:val="24"/>
          <w:szCs w:val="24"/>
          <w:lang w:eastAsia="ru-RU"/>
        </w:rPr>
        <w:t xml:space="preserve">                         </w:t>
      </w:r>
    </w:p>
    <w:p w:rsidR="001C5D0D" w:rsidRPr="001C5D0D" w:rsidRDefault="001C5D0D" w:rsidP="001C5D0D">
      <w:pPr>
        <w:suppressAutoHyphens w:val="0"/>
        <w:spacing w:line="278" w:lineRule="auto"/>
        <w:jc w:val="center"/>
        <w:rPr>
          <w:color w:val="000000"/>
          <w:sz w:val="24"/>
          <w:szCs w:val="24"/>
          <w:lang w:eastAsia="ru-RU"/>
        </w:rPr>
      </w:pPr>
      <w:r w:rsidRPr="001C5D0D">
        <w:rPr>
          <w:rFonts w:eastAsia="Arial"/>
          <w:color w:val="000000"/>
          <w:sz w:val="24"/>
          <w:szCs w:val="24"/>
          <w:lang w:eastAsia="ru-RU"/>
        </w:rPr>
        <w:t xml:space="preserve">                                                                                                                                       подпись</w:t>
      </w:r>
      <w:r w:rsidRPr="001C5D0D">
        <w:rPr>
          <w:color w:val="000000"/>
          <w:sz w:val="24"/>
          <w:szCs w:val="24"/>
          <w:lang w:eastAsia="ru-RU"/>
        </w:rPr>
        <w:tab/>
      </w:r>
    </w:p>
    <w:p w:rsidR="002656AC" w:rsidRDefault="001C5D0D" w:rsidP="001C5D0D">
      <w:pPr>
        <w:suppressAutoHyphens w:val="0"/>
        <w:spacing w:after="15" w:line="248" w:lineRule="auto"/>
        <w:ind w:right="71"/>
        <w:jc w:val="right"/>
        <w:rPr>
          <w:rFonts w:eastAsia="Arial"/>
          <w:color w:val="000000"/>
          <w:szCs w:val="22"/>
          <w:lang w:eastAsia="ru-RU"/>
        </w:rPr>
      </w:pPr>
      <w:r w:rsidRPr="001C5D0D">
        <w:rPr>
          <w:rFonts w:eastAsia="Arial"/>
          <w:color w:val="000000"/>
          <w:szCs w:val="22"/>
          <w:lang w:eastAsia="ru-RU"/>
        </w:rPr>
        <w:t xml:space="preserve">                </w:t>
      </w:r>
    </w:p>
    <w:p w:rsidR="002656AC" w:rsidRDefault="002656AC">
      <w:pPr>
        <w:rPr>
          <w:rFonts w:eastAsia="Arial"/>
          <w:color w:val="000000"/>
          <w:szCs w:val="22"/>
          <w:lang w:eastAsia="ru-RU"/>
        </w:rPr>
      </w:pPr>
      <w:r>
        <w:rPr>
          <w:rFonts w:eastAsia="Arial"/>
          <w:color w:val="000000"/>
          <w:szCs w:val="22"/>
          <w:lang w:eastAsia="ru-RU"/>
        </w:rPr>
        <w:br w:type="page"/>
      </w:r>
    </w:p>
    <w:p w:rsidR="001C5D0D" w:rsidRPr="002656AC" w:rsidRDefault="001C5D0D" w:rsidP="002656AC">
      <w:pPr>
        <w:suppressAutoHyphens w:val="0"/>
        <w:spacing w:after="15"/>
        <w:ind w:left="5103" w:right="71"/>
        <w:jc w:val="both"/>
        <w:rPr>
          <w:color w:val="000000"/>
          <w:sz w:val="24"/>
          <w:szCs w:val="22"/>
          <w:lang w:eastAsia="ru-RU"/>
        </w:rPr>
      </w:pPr>
      <w:r w:rsidRPr="001C5D0D">
        <w:rPr>
          <w:rFonts w:eastAsia="Arial"/>
          <w:color w:val="000000"/>
          <w:szCs w:val="22"/>
          <w:lang w:eastAsia="ru-RU"/>
        </w:rPr>
        <w:lastRenderedPageBreak/>
        <w:t xml:space="preserve"> </w:t>
      </w:r>
      <w:r w:rsidRPr="002656AC">
        <w:rPr>
          <w:color w:val="000000"/>
          <w:sz w:val="24"/>
          <w:szCs w:val="22"/>
          <w:lang w:eastAsia="ru-RU"/>
        </w:rPr>
        <w:t xml:space="preserve">Приложение № 3 </w:t>
      </w:r>
    </w:p>
    <w:p w:rsidR="001C5D0D" w:rsidRPr="002656AC" w:rsidRDefault="001C5D0D" w:rsidP="002656AC">
      <w:pPr>
        <w:suppressAutoHyphens w:val="0"/>
        <w:spacing w:after="15"/>
        <w:ind w:left="5103" w:right="71"/>
        <w:jc w:val="both"/>
        <w:rPr>
          <w:color w:val="000000"/>
          <w:sz w:val="24"/>
          <w:szCs w:val="22"/>
          <w:lang w:eastAsia="ru-RU"/>
        </w:rPr>
      </w:pPr>
      <w:r w:rsidRPr="002656AC">
        <w:rPr>
          <w:color w:val="000000"/>
          <w:sz w:val="24"/>
          <w:szCs w:val="22"/>
          <w:lang w:eastAsia="ru-RU"/>
        </w:rPr>
        <w:t xml:space="preserve">к Административному регламенту </w:t>
      </w:r>
    </w:p>
    <w:p w:rsidR="001C5D0D" w:rsidRPr="002656AC" w:rsidRDefault="001C5D0D" w:rsidP="002656AC">
      <w:pPr>
        <w:suppressAutoHyphens w:val="0"/>
        <w:spacing w:after="15"/>
        <w:ind w:left="5103" w:right="71"/>
        <w:jc w:val="both"/>
        <w:rPr>
          <w:color w:val="000000"/>
          <w:sz w:val="24"/>
          <w:szCs w:val="22"/>
          <w:lang w:eastAsia="ru-RU"/>
        </w:rPr>
      </w:pPr>
      <w:r w:rsidRPr="002656AC">
        <w:rPr>
          <w:color w:val="000000"/>
          <w:sz w:val="24"/>
          <w:szCs w:val="22"/>
          <w:lang w:eastAsia="ru-RU"/>
        </w:rPr>
        <w:t>предоставлени</w:t>
      </w:r>
      <w:r w:rsidR="002656AC">
        <w:rPr>
          <w:color w:val="000000"/>
          <w:sz w:val="24"/>
          <w:szCs w:val="22"/>
          <w:lang w:eastAsia="ru-RU"/>
        </w:rPr>
        <w:t>я</w:t>
      </w:r>
      <w:r w:rsidRPr="002656AC">
        <w:rPr>
          <w:color w:val="000000"/>
          <w:sz w:val="24"/>
          <w:szCs w:val="22"/>
          <w:lang w:eastAsia="ru-RU"/>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2656AC" w:rsidRPr="002656AC">
        <w:rPr>
          <w:color w:val="000000"/>
          <w:sz w:val="24"/>
          <w:szCs w:val="22"/>
          <w:lang w:eastAsia="ru-RU"/>
        </w:rPr>
        <w:t>»</w:t>
      </w:r>
    </w:p>
    <w:p w:rsidR="002656AC" w:rsidRPr="001C5D0D" w:rsidRDefault="002656AC" w:rsidP="002656AC">
      <w:pPr>
        <w:suppressAutoHyphens w:val="0"/>
        <w:spacing w:after="15" w:line="248" w:lineRule="auto"/>
        <w:ind w:left="5103" w:right="71"/>
        <w:jc w:val="both"/>
        <w:rPr>
          <w:color w:val="000000"/>
          <w:szCs w:val="22"/>
          <w:lang w:eastAsia="ru-RU"/>
        </w:rPr>
      </w:pPr>
    </w:p>
    <w:p w:rsidR="001C5D0D" w:rsidRPr="001C5D0D" w:rsidRDefault="001C5D0D" w:rsidP="001C5D0D">
      <w:pPr>
        <w:suppressAutoHyphens w:val="0"/>
        <w:spacing w:line="248" w:lineRule="auto"/>
        <w:jc w:val="center"/>
        <w:rPr>
          <w:color w:val="000000"/>
          <w:szCs w:val="22"/>
          <w:lang w:eastAsia="ru-RU"/>
        </w:rPr>
      </w:pPr>
      <w:r w:rsidRPr="001C5D0D">
        <w:rPr>
          <w:color w:val="000000"/>
          <w:sz w:val="26"/>
          <w:szCs w:val="22"/>
          <w:lang w:eastAsia="ru-RU"/>
        </w:rPr>
        <w:tab/>
      </w:r>
      <w:r w:rsidRPr="001C5D0D">
        <w:rPr>
          <w:rFonts w:ascii="Arial" w:eastAsia="Arial" w:hAnsi="Arial" w:cs="Arial"/>
          <w:color w:val="000000"/>
          <w:sz w:val="20"/>
          <w:szCs w:val="22"/>
          <w:lang w:eastAsia="ru-RU"/>
        </w:rPr>
        <w:t xml:space="preserve"> </w:t>
      </w:r>
      <w:r w:rsidRPr="001C5D0D">
        <w:rPr>
          <w:b/>
          <w:color w:val="000000"/>
          <w:szCs w:val="22"/>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C5D0D" w:rsidRPr="001C5D0D" w:rsidRDefault="001C5D0D" w:rsidP="001C5D0D">
      <w:pPr>
        <w:suppressAutoHyphens w:val="0"/>
        <w:spacing w:line="259" w:lineRule="auto"/>
        <w:ind w:right="10"/>
        <w:jc w:val="center"/>
        <w:rPr>
          <w:color w:val="000000"/>
          <w:szCs w:val="22"/>
          <w:lang w:eastAsia="ru-RU"/>
        </w:rPr>
      </w:pPr>
    </w:p>
    <w:p w:rsidR="001C5D0D" w:rsidRPr="001C5D0D" w:rsidRDefault="001C5D0D" w:rsidP="001C5D0D">
      <w:pPr>
        <w:suppressAutoHyphens w:val="0"/>
        <w:spacing w:line="236" w:lineRule="auto"/>
        <w:jc w:val="center"/>
        <w:rPr>
          <w:color w:val="000000"/>
          <w:szCs w:val="22"/>
          <w:lang w:eastAsia="ru-RU"/>
        </w:rPr>
      </w:pPr>
      <w:r w:rsidRPr="001C5D0D">
        <w:rPr>
          <w:b/>
          <w:color w:val="000000"/>
          <w:sz w:val="27"/>
          <w:szCs w:val="22"/>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1C5D0D" w:rsidRPr="001C5D0D" w:rsidRDefault="001C5D0D" w:rsidP="001C5D0D">
      <w:pPr>
        <w:suppressAutoHyphens w:val="0"/>
        <w:spacing w:line="278" w:lineRule="auto"/>
        <w:jc w:val="center"/>
        <w:rPr>
          <w:color w:val="000000"/>
          <w:szCs w:val="22"/>
          <w:lang w:eastAsia="ru-RU"/>
        </w:rPr>
      </w:pPr>
      <w:r w:rsidRPr="001C5D0D">
        <w:rPr>
          <w:color w:val="000000"/>
          <w:sz w:val="26"/>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Cs w:val="22"/>
          <w:lang w:eastAsia="ru-RU"/>
        </w:rPr>
        <w:t xml:space="preserve">                                                    </w:t>
      </w:r>
      <w:r w:rsidRPr="001C5D0D">
        <w:rPr>
          <w:color w:val="000000"/>
          <w:sz w:val="24"/>
          <w:szCs w:val="22"/>
          <w:lang w:eastAsia="ru-RU"/>
        </w:rPr>
        <w:t xml:space="preserve">от </w:t>
      </w:r>
      <w:r w:rsidRPr="001C5D0D">
        <w:rPr>
          <w:color w:val="000000"/>
          <w:sz w:val="24"/>
          <w:szCs w:val="22"/>
          <w:u w:val="single" w:color="000000"/>
          <w:lang w:eastAsia="ru-RU"/>
        </w:rPr>
        <w:t>___________</w:t>
      </w:r>
      <w:r w:rsidRPr="001C5D0D">
        <w:rPr>
          <w:color w:val="000000"/>
          <w:sz w:val="24"/>
          <w:szCs w:val="22"/>
          <w:lang w:eastAsia="ru-RU"/>
        </w:rPr>
        <w:t xml:space="preserve"> №</w:t>
      </w:r>
      <w:r w:rsidRPr="001C5D0D">
        <w:rPr>
          <w:color w:val="000000"/>
          <w:sz w:val="24"/>
          <w:szCs w:val="22"/>
          <w:u w:val="single" w:color="000000"/>
          <w:lang w:eastAsia="ru-RU"/>
        </w:rPr>
        <w:t>___________</w:t>
      </w:r>
      <w:r w:rsidRPr="001C5D0D">
        <w:rPr>
          <w:color w:val="000000"/>
          <w:sz w:val="24"/>
          <w:szCs w:val="22"/>
          <w:lang w:eastAsia="ru-RU"/>
        </w:rPr>
        <w:t xml:space="preserve"> </w:t>
      </w:r>
    </w:p>
    <w:p w:rsidR="001C5D0D" w:rsidRPr="001C5D0D" w:rsidRDefault="001C5D0D" w:rsidP="001C5D0D">
      <w:pPr>
        <w:suppressAutoHyphens w:val="0"/>
        <w:spacing w:after="121" w:line="259" w:lineRule="auto"/>
        <w:jc w:val="center"/>
        <w:rPr>
          <w:color w:val="000000"/>
          <w:szCs w:val="22"/>
          <w:lang w:eastAsia="ru-RU"/>
        </w:rPr>
      </w:pPr>
      <w:r w:rsidRPr="001C5D0D">
        <w:rPr>
          <w:color w:val="000000"/>
          <w:szCs w:val="22"/>
          <w:lang w:eastAsia="ru-RU"/>
        </w:rPr>
        <w:t xml:space="preserve"> </w:t>
      </w:r>
    </w:p>
    <w:p w:rsidR="001C5D0D" w:rsidRPr="001C5D0D" w:rsidRDefault="001C5D0D" w:rsidP="001C5D0D">
      <w:pPr>
        <w:suppressAutoHyphens w:val="0"/>
        <w:spacing w:line="332" w:lineRule="auto"/>
        <w:ind w:right="56"/>
        <w:jc w:val="both"/>
        <w:rPr>
          <w:color w:val="000000"/>
          <w:szCs w:val="22"/>
          <w:lang w:eastAsia="ru-RU"/>
        </w:rPr>
      </w:pPr>
      <w:r w:rsidRPr="001C5D0D">
        <w:rPr>
          <w:color w:val="000000"/>
          <w:sz w:val="27"/>
          <w:szCs w:val="22"/>
          <w:lang w:eastAsia="ru-RU"/>
        </w:rPr>
        <w:t xml:space="preserve">На Ваше обращение от </w:t>
      </w:r>
      <w:r w:rsidRPr="001C5D0D">
        <w:rPr>
          <w:color w:val="000000"/>
          <w:sz w:val="27"/>
          <w:szCs w:val="22"/>
          <w:u w:val="single" w:color="000000"/>
          <w:lang w:eastAsia="ru-RU"/>
        </w:rPr>
        <w:t>___________</w:t>
      </w:r>
      <w:r w:rsidRPr="001C5D0D">
        <w:rPr>
          <w:color w:val="000000"/>
          <w:sz w:val="27"/>
          <w:szCs w:val="22"/>
          <w:lang w:eastAsia="ru-RU"/>
        </w:rPr>
        <w:t xml:space="preserve">  № </w:t>
      </w:r>
      <w:r w:rsidRPr="001C5D0D">
        <w:rPr>
          <w:color w:val="000000"/>
          <w:sz w:val="27"/>
          <w:szCs w:val="22"/>
          <w:u w:val="single" w:color="000000"/>
          <w:lang w:eastAsia="ru-RU"/>
        </w:rPr>
        <w:t xml:space="preserve">___________  </w:t>
      </w:r>
      <w:r w:rsidRPr="001C5D0D">
        <w:rPr>
          <w:color w:val="000000"/>
          <w:sz w:val="27"/>
          <w:szCs w:val="22"/>
          <w:lang w:eastAsia="ru-RU"/>
        </w:rPr>
        <w:t xml:space="preserve">Администрация </w:t>
      </w:r>
      <w:r w:rsidRPr="001C5D0D">
        <w:rPr>
          <w:color w:val="000000"/>
          <w:sz w:val="27"/>
          <w:szCs w:val="22"/>
          <w:u w:val="single" w:color="000000"/>
          <w:lang w:eastAsia="ru-RU"/>
        </w:rPr>
        <w:t>___________</w:t>
      </w:r>
      <w:r w:rsidRPr="001C5D0D">
        <w:rPr>
          <w:color w:val="000000"/>
          <w:sz w:val="27"/>
          <w:szCs w:val="22"/>
          <w:lang w:eastAsia="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1C5D0D">
        <w:rPr>
          <w:color w:val="000000"/>
          <w:sz w:val="27"/>
          <w:szCs w:val="22"/>
          <w:lang w:eastAsia="ru-RU"/>
        </w:rPr>
        <w:t>соглашение</w:t>
      </w:r>
      <w:proofErr w:type="gramEnd"/>
      <w:r w:rsidRPr="001C5D0D">
        <w:rPr>
          <w:color w:val="000000"/>
          <w:sz w:val="27"/>
          <w:szCs w:val="22"/>
          <w:lang w:eastAsia="ru-RU"/>
        </w:rPr>
        <w:t xml:space="preserve"> о перераспределении находящегося в частной собственности земельного участка c кадастровым номером</w:t>
      </w:r>
      <w:r w:rsidRPr="001C5D0D">
        <w:rPr>
          <w:color w:val="000000"/>
          <w:sz w:val="27"/>
          <w:szCs w:val="22"/>
          <w:u w:val="single" w:color="000000"/>
          <w:lang w:eastAsia="ru-RU"/>
        </w:rPr>
        <w:t>___________</w:t>
      </w:r>
      <w:r w:rsidRPr="001C5D0D">
        <w:rPr>
          <w:color w:val="000000"/>
          <w:sz w:val="27"/>
          <w:szCs w:val="22"/>
          <w:lang w:eastAsia="ru-RU"/>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w:t>
      </w:r>
      <w:proofErr w:type="gramStart"/>
      <w:r w:rsidRPr="001C5D0D">
        <w:rPr>
          <w:color w:val="000000"/>
          <w:sz w:val="27"/>
          <w:szCs w:val="22"/>
          <w:lang w:eastAsia="ru-RU"/>
        </w:rPr>
        <w:t>разграничена</w:t>
      </w:r>
      <w:proofErr w:type="gramEnd"/>
      <w:r w:rsidRPr="001C5D0D">
        <w:rPr>
          <w:color w:val="000000"/>
          <w:sz w:val="27"/>
          <w:szCs w:val="22"/>
          <w:lang w:eastAsia="ru-RU"/>
        </w:rPr>
        <w:t xml:space="preserve">, с кадастровым номером (кадастровыми номерами) </w:t>
      </w:r>
      <w:r w:rsidRPr="001C5D0D">
        <w:rPr>
          <w:color w:val="000000"/>
          <w:szCs w:val="22"/>
          <w:lang w:eastAsia="ru-RU"/>
        </w:rPr>
        <w:t>___________</w:t>
      </w:r>
      <w:r w:rsidRPr="001C5D0D">
        <w:rPr>
          <w:color w:val="000000"/>
          <w:sz w:val="27"/>
          <w:szCs w:val="22"/>
          <w:lang w:eastAsia="ru-RU"/>
        </w:rPr>
        <w:t xml:space="preserve">. </w:t>
      </w:r>
    </w:p>
    <w:p w:rsidR="001C5D0D" w:rsidRPr="001C5D0D" w:rsidRDefault="001C5D0D" w:rsidP="001C5D0D">
      <w:pPr>
        <w:suppressAutoHyphens w:val="0"/>
        <w:spacing w:line="332" w:lineRule="auto"/>
        <w:ind w:right="56"/>
        <w:jc w:val="both"/>
        <w:rPr>
          <w:color w:val="000000"/>
          <w:sz w:val="27"/>
          <w:szCs w:val="22"/>
          <w:lang w:eastAsia="ru-RU"/>
        </w:rPr>
      </w:pPr>
      <w:r w:rsidRPr="001C5D0D">
        <w:rPr>
          <w:color w:val="000000"/>
          <w:sz w:val="27"/>
          <w:szCs w:val="22"/>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1C5D0D" w:rsidRPr="001C5D0D" w:rsidRDefault="001C5D0D" w:rsidP="001C5D0D">
      <w:pPr>
        <w:suppressAutoHyphens w:val="0"/>
        <w:spacing w:after="3" w:line="249" w:lineRule="auto"/>
        <w:ind w:right="64"/>
        <w:jc w:val="both"/>
        <w:rPr>
          <w:color w:val="000000"/>
          <w:sz w:val="26"/>
          <w:szCs w:val="22"/>
          <w:lang w:eastAsia="ru-RU"/>
        </w:rPr>
      </w:pPr>
    </w:p>
    <w:tbl>
      <w:tblPr>
        <w:tblpPr w:vertAnchor="text" w:horzAnchor="page" w:tblpX="5739" w:tblpY="65"/>
        <w:tblOverlap w:val="never"/>
        <w:tblW w:w="1760" w:type="dxa"/>
        <w:tblCellMar>
          <w:top w:w="85" w:type="dxa"/>
          <w:left w:w="0" w:type="dxa"/>
          <w:right w:w="0" w:type="dxa"/>
        </w:tblCellMar>
        <w:tblLook w:val="04A0" w:firstRow="1" w:lastRow="0" w:firstColumn="1" w:lastColumn="0" w:noHBand="0" w:noVBand="1"/>
      </w:tblPr>
      <w:tblGrid>
        <w:gridCol w:w="1760"/>
      </w:tblGrid>
      <w:tr w:rsidR="001C5D0D" w:rsidRPr="001C5D0D" w:rsidTr="001C5D0D">
        <w:trPr>
          <w:trHeight w:val="870"/>
        </w:trPr>
        <w:tc>
          <w:tcPr>
            <w:tcW w:w="1760" w:type="dxa"/>
            <w:tcBorders>
              <w:top w:val="single" w:sz="6" w:space="0" w:color="000000"/>
              <w:left w:val="single" w:sz="6" w:space="0" w:color="000000"/>
              <w:bottom w:val="single" w:sz="6" w:space="0" w:color="000000"/>
              <w:right w:val="single" w:sz="6" w:space="0" w:color="000000"/>
            </w:tcBorders>
            <w:shd w:val="clear" w:color="auto" w:fill="auto"/>
          </w:tcPr>
          <w:p w:rsidR="001C5D0D" w:rsidRPr="001C5D0D" w:rsidRDefault="001C5D0D" w:rsidP="001C5D0D">
            <w:pPr>
              <w:suppressAutoHyphens w:val="0"/>
              <w:spacing w:line="259" w:lineRule="auto"/>
              <w:jc w:val="both"/>
              <w:rPr>
                <w:color w:val="000000"/>
                <w:sz w:val="26"/>
                <w:szCs w:val="26"/>
                <w:lang w:eastAsia="ru-RU"/>
              </w:rPr>
            </w:pPr>
            <w:r w:rsidRPr="001C5D0D">
              <w:rPr>
                <w:rFonts w:eastAsia="Arial"/>
                <w:color w:val="000000"/>
                <w:sz w:val="26"/>
                <w:szCs w:val="26"/>
                <w:lang w:eastAsia="ru-RU"/>
              </w:rPr>
              <w:t>Электронная</w:t>
            </w:r>
          </w:p>
          <w:p w:rsidR="001C5D0D" w:rsidRPr="001C5D0D" w:rsidRDefault="001C5D0D" w:rsidP="001C5D0D">
            <w:pPr>
              <w:suppressAutoHyphens w:val="0"/>
              <w:spacing w:line="259" w:lineRule="auto"/>
              <w:jc w:val="center"/>
              <w:rPr>
                <w:color w:val="000000"/>
                <w:sz w:val="26"/>
                <w:szCs w:val="26"/>
                <w:lang w:eastAsia="ru-RU"/>
              </w:rPr>
            </w:pPr>
            <w:r w:rsidRPr="001C5D0D">
              <w:rPr>
                <w:rFonts w:eastAsia="Arial"/>
                <w:color w:val="000000"/>
                <w:sz w:val="26"/>
                <w:szCs w:val="26"/>
                <w:lang w:eastAsia="ru-RU"/>
              </w:rPr>
              <w:t>подпись</w:t>
            </w:r>
          </w:p>
        </w:tc>
      </w:tr>
    </w:tbl>
    <w:p w:rsidR="001C5D0D" w:rsidRPr="001C5D0D" w:rsidRDefault="001C5D0D" w:rsidP="001C5D0D">
      <w:pPr>
        <w:suppressAutoHyphens w:val="0"/>
        <w:spacing w:after="3" w:line="249" w:lineRule="auto"/>
        <w:ind w:right="64"/>
        <w:jc w:val="both"/>
        <w:rPr>
          <w:color w:val="000000"/>
          <w:sz w:val="26"/>
          <w:szCs w:val="22"/>
          <w:lang w:eastAsia="ru-RU"/>
        </w:rPr>
      </w:pPr>
    </w:p>
    <w:p w:rsidR="001C5D0D" w:rsidRPr="001C5D0D" w:rsidRDefault="001C5D0D" w:rsidP="001C5D0D">
      <w:pPr>
        <w:suppressAutoHyphens w:val="0"/>
        <w:spacing w:after="3" w:line="249" w:lineRule="auto"/>
        <w:ind w:right="64"/>
        <w:jc w:val="both"/>
        <w:rPr>
          <w:color w:val="000000"/>
          <w:sz w:val="26"/>
          <w:szCs w:val="22"/>
          <w:lang w:eastAsia="ru-RU"/>
        </w:rPr>
      </w:pPr>
      <w:r w:rsidRPr="001C5D0D">
        <w:rPr>
          <w:color w:val="000000"/>
          <w:sz w:val="26"/>
          <w:szCs w:val="22"/>
          <w:lang w:eastAsia="ru-RU"/>
        </w:rPr>
        <w:t>Должность уполномоченного лица Ф.И.О. уполномоченного лица</w:t>
      </w:r>
    </w:p>
    <w:p w:rsidR="002656AC" w:rsidRDefault="002656AC">
      <w:pPr>
        <w:rPr>
          <w:color w:val="000000"/>
          <w:sz w:val="26"/>
          <w:szCs w:val="22"/>
          <w:lang w:eastAsia="ru-RU"/>
        </w:rPr>
      </w:pPr>
      <w:r>
        <w:rPr>
          <w:color w:val="000000"/>
          <w:sz w:val="26"/>
          <w:szCs w:val="22"/>
          <w:lang w:eastAsia="ru-RU"/>
        </w:rPr>
        <w:br w:type="page"/>
      </w:r>
    </w:p>
    <w:p w:rsidR="001C5D0D" w:rsidRPr="002656AC" w:rsidRDefault="001C5D0D" w:rsidP="002656AC">
      <w:pPr>
        <w:suppressAutoHyphens w:val="0"/>
        <w:spacing w:after="15" w:line="248" w:lineRule="auto"/>
        <w:ind w:left="5103" w:right="71"/>
        <w:jc w:val="both"/>
        <w:rPr>
          <w:color w:val="000000"/>
          <w:sz w:val="24"/>
          <w:szCs w:val="24"/>
          <w:lang w:eastAsia="ru-RU"/>
        </w:rPr>
      </w:pPr>
      <w:r w:rsidRPr="002656AC">
        <w:rPr>
          <w:color w:val="000000"/>
          <w:sz w:val="24"/>
          <w:szCs w:val="24"/>
          <w:lang w:eastAsia="ru-RU"/>
        </w:rPr>
        <w:lastRenderedPageBreak/>
        <w:t xml:space="preserve">Приложение № 4 </w:t>
      </w:r>
    </w:p>
    <w:p w:rsidR="001C5D0D" w:rsidRPr="002656AC" w:rsidRDefault="001C5D0D" w:rsidP="002656AC">
      <w:pPr>
        <w:suppressAutoHyphens w:val="0"/>
        <w:spacing w:after="15" w:line="248" w:lineRule="auto"/>
        <w:ind w:left="5103" w:right="71"/>
        <w:jc w:val="both"/>
        <w:rPr>
          <w:color w:val="000000"/>
          <w:sz w:val="24"/>
          <w:szCs w:val="24"/>
          <w:lang w:eastAsia="ru-RU"/>
        </w:rPr>
      </w:pPr>
      <w:r w:rsidRPr="002656AC">
        <w:rPr>
          <w:color w:val="000000"/>
          <w:sz w:val="24"/>
          <w:szCs w:val="24"/>
          <w:lang w:eastAsia="ru-RU"/>
        </w:rPr>
        <w:t xml:space="preserve">к Административному регламенту </w:t>
      </w:r>
    </w:p>
    <w:p w:rsidR="001C5D0D" w:rsidRPr="001C5D0D" w:rsidRDefault="001C5D0D" w:rsidP="002656AC">
      <w:pPr>
        <w:suppressAutoHyphens w:val="0"/>
        <w:spacing w:after="15" w:line="248" w:lineRule="auto"/>
        <w:ind w:left="5103" w:right="71"/>
        <w:jc w:val="both"/>
        <w:rPr>
          <w:color w:val="000000"/>
          <w:szCs w:val="22"/>
          <w:lang w:eastAsia="ru-RU"/>
        </w:rPr>
      </w:pPr>
      <w:r w:rsidRPr="002656AC">
        <w:rPr>
          <w:color w:val="000000"/>
          <w:sz w:val="24"/>
          <w:szCs w:val="24"/>
          <w:lang w:eastAsia="ru-RU"/>
        </w:rPr>
        <w:t>предоставлени</w:t>
      </w:r>
      <w:r w:rsidR="002656AC">
        <w:rPr>
          <w:color w:val="000000"/>
          <w:sz w:val="24"/>
          <w:szCs w:val="24"/>
          <w:lang w:eastAsia="ru-RU"/>
        </w:rPr>
        <w:t>я</w:t>
      </w:r>
      <w:r w:rsidRPr="002656AC">
        <w:rPr>
          <w:color w:val="000000"/>
          <w:sz w:val="24"/>
          <w:szCs w:val="24"/>
          <w:lang w:eastAsia="ru-RU"/>
        </w:rPr>
        <w:t xml:space="preserve">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1C5D0D" w:rsidRPr="001C5D0D" w:rsidRDefault="001C5D0D" w:rsidP="001C5D0D">
      <w:pPr>
        <w:suppressAutoHyphens w:val="0"/>
        <w:spacing w:line="259" w:lineRule="auto"/>
        <w:ind w:right="5"/>
        <w:jc w:val="right"/>
        <w:rPr>
          <w:color w:val="000000"/>
          <w:szCs w:val="22"/>
          <w:lang w:eastAsia="ru-RU"/>
        </w:rPr>
      </w:pPr>
    </w:p>
    <w:p w:rsidR="001C5D0D" w:rsidRPr="001C5D0D" w:rsidRDefault="001C5D0D" w:rsidP="001C5D0D">
      <w:pPr>
        <w:suppressAutoHyphens w:val="0"/>
        <w:spacing w:after="109" w:line="249" w:lineRule="auto"/>
        <w:jc w:val="center"/>
        <w:rPr>
          <w:color w:val="000000"/>
          <w:szCs w:val="22"/>
          <w:lang w:eastAsia="ru-RU"/>
        </w:rPr>
      </w:pPr>
      <w:r w:rsidRPr="001C5D0D">
        <w:rPr>
          <w:b/>
          <w:color w:val="000000"/>
          <w:sz w:val="24"/>
          <w:szCs w:val="22"/>
          <w:lang w:eastAsia="ru-RU"/>
        </w:rPr>
        <w:t xml:space="preserve">Форма решения об утверждении схемы расположения земельного участка на кадастровом плане территории </w:t>
      </w:r>
    </w:p>
    <w:p w:rsidR="001C5D0D" w:rsidRPr="001C5D0D" w:rsidRDefault="001C5D0D" w:rsidP="001C5D0D">
      <w:pPr>
        <w:suppressAutoHyphens w:val="0"/>
        <w:spacing w:after="91" w:line="259" w:lineRule="auto"/>
        <w:ind w:right="10"/>
        <w:jc w:val="center"/>
        <w:rPr>
          <w:color w:val="000000"/>
          <w:szCs w:val="22"/>
          <w:lang w:eastAsia="ru-RU"/>
        </w:rPr>
      </w:pPr>
      <w:r w:rsidRPr="001C5D0D">
        <w:rPr>
          <w:b/>
          <w:color w:val="000000"/>
          <w:sz w:val="24"/>
          <w:szCs w:val="22"/>
          <w:lang w:eastAsia="ru-RU"/>
        </w:rPr>
        <w:t xml:space="preserve">                            </w:t>
      </w:r>
      <w:r w:rsidRPr="001C5D0D">
        <w:rPr>
          <w:color w:val="000000"/>
          <w:sz w:val="24"/>
          <w:szCs w:val="22"/>
          <w:lang w:eastAsia="ru-RU"/>
        </w:rPr>
        <w:t xml:space="preserve">Кому:  </w:t>
      </w:r>
    </w:p>
    <w:p w:rsidR="001C5D0D" w:rsidRPr="001C5D0D" w:rsidRDefault="001C5D0D" w:rsidP="001C5D0D">
      <w:pPr>
        <w:suppressAutoHyphens w:val="0"/>
        <w:spacing w:line="259" w:lineRule="auto"/>
        <w:ind w:right="288"/>
        <w:jc w:val="center"/>
        <w:rPr>
          <w:color w:val="000000"/>
          <w:sz w:val="24"/>
          <w:szCs w:val="22"/>
          <w:lang w:eastAsia="ru-RU"/>
        </w:rPr>
      </w:pPr>
      <w:r w:rsidRPr="001C5D0D">
        <w:rPr>
          <w:color w:val="000000"/>
          <w:sz w:val="26"/>
          <w:szCs w:val="22"/>
          <w:lang w:eastAsia="ru-RU"/>
        </w:rPr>
        <w:t>___________</w:t>
      </w:r>
      <w:r w:rsidRPr="001C5D0D">
        <w:rPr>
          <w:color w:val="000000"/>
          <w:sz w:val="24"/>
          <w:szCs w:val="22"/>
          <w:lang w:eastAsia="ru-RU"/>
        </w:rPr>
        <w:t xml:space="preserve"> </w:t>
      </w:r>
    </w:p>
    <w:p w:rsidR="001C5D0D" w:rsidRPr="001C5D0D" w:rsidRDefault="001C5D0D" w:rsidP="001C5D0D">
      <w:pPr>
        <w:suppressAutoHyphens w:val="0"/>
        <w:spacing w:after="10" w:line="249" w:lineRule="auto"/>
        <w:jc w:val="center"/>
        <w:rPr>
          <w:color w:val="000000"/>
          <w:szCs w:val="22"/>
          <w:lang w:eastAsia="ru-RU"/>
        </w:rPr>
      </w:pPr>
      <w:r w:rsidRPr="001C5D0D">
        <w:rPr>
          <w:color w:val="000000"/>
          <w:sz w:val="24"/>
          <w:szCs w:val="22"/>
          <w:lang w:eastAsia="ru-RU"/>
        </w:rPr>
        <w:t xml:space="preserve">Контактные данные:  </w:t>
      </w:r>
    </w:p>
    <w:p w:rsidR="001C5D0D" w:rsidRPr="001C5D0D" w:rsidRDefault="001C5D0D" w:rsidP="001C5D0D">
      <w:pPr>
        <w:suppressAutoHyphens w:val="0"/>
        <w:spacing w:after="15" w:line="247" w:lineRule="auto"/>
        <w:ind w:right="1461"/>
        <w:rPr>
          <w:color w:val="000000"/>
          <w:sz w:val="24"/>
          <w:szCs w:val="22"/>
          <w:lang w:eastAsia="ru-RU"/>
        </w:rPr>
      </w:pPr>
      <w:r w:rsidRPr="001C5D0D">
        <w:rPr>
          <w:color w:val="000000"/>
          <w:sz w:val="26"/>
          <w:szCs w:val="22"/>
          <w:lang w:eastAsia="ru-RU"/>
        </w:rPr>
        <w:t xml:space="preserve">                                                                     ___________</w:t>
      </w:r>
      <w:r w:rsidRPr="001C5D0D">
        <w:rPr>
          <w:color w:val="000000"/>
          <w:sz w:val="24"/>
          <w:szCs w:val="22"/>
          <w:lang w:eastAsia="ru-RU"/>
        </w:rPr>
        <w:t xml:space="preserve">             </w:t>
      </w:r>
    </w:p>
    <w:p w:rsidR="001C5D0D" w:rsidRPr="001C5D0D" w:rsidRDefault="001C5D0D" w:rsidP="001C5D0D">
      <w:pPr>
        <w:suppressAutoHyphens w:val="0"/>
        <w:spacing w:after="15" w:line="247" w:lineRule="auto"/>
        <w:ind w:right="1461"/>
        <w:rPr>
          <w:color w:val="000000"/>
          <w:szCs w:val="22"/>
          <w:lang w:eastAsia="ru-RU"/>
        </w:rPr>
      </w:pPr>
      <w:r w:rsidRPr="001C5D0D">
        <w:rPr>
          <w:color w:val="000000"/>
          <w:sz w:val="24"/>
          <w:szCs w:val="22"/>
          <w:lang w:eastAsia="ru-RU"/>
        </w:rPr>
        <w:t xml:space="preserve">                                                                           /Представитель: </w:t>
      </w:r>
    </w:p>
    <w:p w:rsidR="001C5D0D" w:rsidRPr="001C5D0D" w:rsidRDefault="001C5D0D" w:rsidP="001C5D0D">
      <w:pPr>
        <w:suppressAutoHyphens w:val="0"/>
        <w:spacing w:line="259" w:lineRule="auto"/>
        <w:ind w:right="288"/>
        <w:jc w:val="center"/>
        <w:rPr>
          <w:color w:val="000000"/>
          <w:szCs w:val="22"/>
          <w:lang w:eastAsia="ru-RU"/>
        </w:rPr>
      </w:pPr>
      <w:r w:rsidRPr="001C5D0D">
        <w:rPr>
          <w:color w:val="000000"/>
          <w:sz w:val="26"/>
          <w:szCs w:val="22"/>
          <w:lang w:eastAsia="ru-RU"/>
        </w:rPr>
        <w:t>___________</w:t>
      </w:r>
      <w:r w:rsidRPr="001C5D0D">
        <w:rPr>
          <w:color w:val="000000"/>
          <w:sz w:val="24"/>
          <w:szCs w:val="22"/>
          <w:lang w:eastAsia="ru-RU"/>
        </w:rPr>
        <w:t xml:space="preserve"> </w:t>
      </w:r>
    </w:p>
    <w:p w:rsidR="001C5D0D" w:rsidRPr="001C5D0D" w:rsidRDefault="001C5D0D" w:rsidP="001C5D0D">
      <w:pPr>
        <w:suppressAutoHyphens w:val="0"/>
        <w:spacing w:after="15" w:line="247" w:lineRule="auto"/>
        <w:ind w:right="74"/>
        <w:rPr>
          <w:color w:val="000000"/>
          <w:szCs w:val="22"/>
          <w:lang w:eastAsia="ru-RU"/>
        </w:rPr>
      </w:pPr>
      <w:r w:rsidRPr="001C5D0D">
        <w:rPr>
          <w:color w:val="000000"/>
          <w:sz w:val="24"/>
          <w:szCs w:val="22"/>
          <w:lang w:eastAsia="ru-RU"/>
        </w:rPr>
        <w:t xml:space="preserve">                                                                                      Контактные данные представителя: </w:t>
      </w:r>
    </w:p>
    <w:p w:rsidR="001C5D0D" w:rsidRPr="001C5D0D" w:rsidRDefault="001C5D0D" w:rsidP="001C5D0D">
      <w:pPr>
        <w:suppressAutoHyphens w:val="0"/>
        <w:spacing w:line="259" w:lineRule="auto"/>
        <w:ind w:right="288"/>
        <w:jc w:val="center"/>
        <w:rPr>
          <w:color w:val="000000"/>
          <w:sz w:val="26"/>
          <w:szCs w:val="22"/>
          <w:lang w:eastAsia="ru-RU"/>
        </w:rPr>
      </w:pPr>
      <w:r w:rsidRPr="001C5D0D">
        <w:rPr>
          <w:color w:val="000000"/>
          <w:sz w:val="26"/>
          <w:szCs w:val="22"/>
          <w:lang w:eastAsia="ru-RU"/>
        </w:rPr>
        <w:t>___________</w:t>
      </w:r>
    </w:p>
    <w:p w:rsidR="001C5D0D" w:rsidRPr="001C5D0D" w:rsidRDefault="001C5D0D" w:rsidP="001C5D0D">
      <w:pPr>
        <w:suppressAutoHyphens w:val="0"/>
        <w:spacing w:line="259" w:lineRule="auto"/>
        <w:ind w:right="288"/>
        <w:jc w:val="center"/>
        <w:rPr>
          <w:color w:val="000000"/>
          <w:sz w:val="24"/>
          <w:szCs w:val="22"/>
          <w:lang w:eastAsia="ru-RU"/>
        </w:rPr>
      </w:pPr>
    </w:p>
    <w:p w:rsidR="001C5D0D" w:rsidRPr="001C5D0D" w:rsidRDefault="001C5D0D" w:rsidP="001C5D0D">
      <w:pPr>
        <w:suppressAutoHyphens w:val="0"/>
        <w:spacing w:after="10" w:line="249" w:lineRule="auto"/>
        <w:ind w:right="796"/>
        <w:jc w:val="center"/>
        <w:rPr>
          <w:color w:val="000000"/>
          <w:szCs w:val="22"/>
          <w:lang w:eastAsia="ru-RU"/>
        </w:rPr>
      </w:pPr>
      <w:r w:rsidRPr="001C5D0D">
        <w:rPr>
          <w:b/>
          <w:color w:val="000000"/>
          <w:sz w:val="24"/>
          <w:szCs w:val="22"/>
          <w:lang w:eastAsia="ru-RU"/>
        </w:rPr>
        <w:t xml:space="preserve">РЕШЕНИЕ  </w:t>
      </w:r>
    </w:p>
    <w:p w:rsidR="001C5D0D" w:rsidRPr="001C5D0D" w:rsidRDefault="001C5D0D" w:rsidP="001C5D0D">
      <w:pPr>
        <w:suppressAutoHyphens w:val="0"/>
        <w:spacing w:line="259" w:lineRule="auto"/>
        <w:ind w:right="10"/>
        <w:jc w:val="center"/>
        <w:rPr>
          <w:color w:val="000000"/>
          <w:szCs w:val="22"/>
          <w:lang w:eastAsia="ru-RU"/>
        </w:rPr>
      </w:pPr>
      <w:r w:rsidRPr="001C5D0D">
        <w:rPr>
          <w:color w:val="000000"/>
          <w:sz w:val="24"/>
          <w:szCs w:val="22"/>
          <w:lang w:eastAsia="ru-RU"/>
        </w:rPr>
        <w:t xml:space="preserve"> </w:t>
      </w:r>
      <w:r w:rsidRPr="001C5D0D">
        <w:rPr>
          <w:color w:val="000000"/>
          <w:sz w:val="22"/>
          <w:szCs w:val="22"/>
          <w:lang w:eastAsia="ru-RU"/>
        </w:rPr>
        <w:t xml:space="preserve">                                                              </w:t>
      </w:r>
      <w:r w:rsidRPr="001C5D0D">
        <w:rPr>
          <w:color w:val="000000"/>
          <w:sz w:val="24"/>
          <w:szCs w:val="22"/>
          <w:lang w:eastAsia="ru-RU"/>
        </w:rPr>
        <w:t xml:space="preserve"> </w:t>
      </w:r>
    </w:p>
    <w:p w:rsidR="001C5D0D" w:rsidRPr="001C5D0D" w:rsidRDefault="001C5D0D" w:rsidP="001C5D0D">
      <w:pPr>
        <w:tabs>
          <w:tab w:val="center" w:pos="1654"/>
          <w:tab w:val="center" w:pos="2071"/>
          <w:tab w:val="center" w:pos="5109"/>
          <w:tab w:val="center" w:pos="6899"/>
        </w:tabs>
        <w:suppressAutoHyphens w:val="0"/>
        <w:spacing w:after="15" w:line="247" w:lineRule="auto"/>
        <w:rPr>
          <w:color w:val="000000"/>
          <w:szCs w:val="22"/>
          <w:lang w:eastAsia="ru-RU"/>
        </w:rPr>
      </w:pPr>
      <w:r w:rsidRPr="001C5D0D">
        <w:rPr>
          <w:rFonts w:ascii="Calibri" w:eastAsia="Calibri" w:hAnsi="Calibri" w:cs="Calibri"/>
          <w:color w:val="000000"/>
          <w:sz w:val="22"/>
          <w:szCs w:val="22"/>
          <w:lang w:eastAsia="ru-RU"/>
        </w:rPr>
        <w:tab/>
      </w:r>
      <w:r w:rsidRPr="001C5D0D">
        <w:rPr>
          <w:color w:val="000000"/>
          <w:sz w:val="24"/>
          <w:szCs w:val="22"/>
          <w:lang w:eastAsia="ru-RU"/>
        </w:rPr>
        <w:t xml:space="preserve">От </w:t>
      </w:r>
      <w:r w:rsidRPr="001C5D0D">
        <w:rPr>
          <w:color w:val="000000"/>
          <w:sz w:val="24"/>
          <w:szCs w:val="22"/>
          <w:lang w:eastAsia="ru-RU"/>
        </w:rPr>
        <w:tab/>
        <w:t xml:space="preserve"> </w:t>
      </w:r>
      <w:r w:rsidRPr="001C5D0D">
        <w:rPr>
          <w:color w:val="000000"/>
          <w:sz w:val="24"/>
          <w:szCs w:val="22"/>
          <w:lang w:eastAsia="ru-RU"/>
        </w:rPr>
        <w:tab/>
        <w:t xml:space="preserve">№ </w:t>
      </w:r>
      <w:r w:rsidRPr="001C5D0D">
        <w:rPr>
          <w:color w:val="000000"/>
          <w:sz w:val="24"/>
          <w:szCs w:val="22"/>
          <w:lang w:eastAsia="ru-RU"/>
        </w:rPr>
        <w:tab/>
        <w:t xml:space="preserve"> </w:t>
      </w:r>
    </w:p>
    <w:p w:rsidR="001C5D0D" w:rsidRPr="001C5D0D" w:rsidRDefault="001C5D0D" w:rsidP="001C5D0D">
      <w:pPr>
        <w:suppressAutoHyphens w:val="0"/>
        <w:spacing w:after="5" w:line="259" w:lineRule="auto"/>
        <w:rPr>
          <w:color w:val="000000"/>
          <w:szCs w:val="22"/>
          <w:lang w:eastAsia="ru-RU"/>
        </w:rPr>
      </w:pPr>
      <w:r>
        <w:rPr>
          <w:noProof/>
          <w:color w:val="000000"/>
          <w:szCs w:val="22"/>
          <w:lang w:eastAsia="ru-RU"/>
        </w:rPr>
        <mc:AlternateContent>
          <mc:Choice Requires="wpg">
            <w:drawing>
              <wp:inline distT="0" distB="0" distL="0" distR="0" wp14:anchorId="7B3A7F9B" wp14:editId="0E3E4FCD">
                <wp:extent cx="4437380" cy="6350"/>
                <wp:effectExtent l="0" t="0" r="1270" b="12700"/>
                <wp:docPr id="98615" name="Группа 98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7380" cy="6350"/>
                          <a:chOff x="0" y="0"/>
                          <a:chExt cx="4437063" cy="6096"/>
                        </a:xfrm>
                      </wpg:grpSpPr>
                      <wps:wsp>
                        <wps:cNvPr id="100168" name="Shape 100168"/>
                        <wps:cNvSpPr/>
                        <wps:spPr>
                          <a:xfrm>
                            <a:off x="0" y="0"/>
                            <a:ext cx="1646034" cy="9144"/>
                          </a:xfrm>
                          <a:custGeom>
                            <a:avLst/>
                            <a:gdLst/>
                            <a:ahLst/>
                            <a:cxnLst/>
                            <a:rect l="0" t="0" r="0" b="0"/>
                            <a:pathLst>
                              <a:path w="1646034" h="9144">
                                <a:moveTo>
                                  <a:pt x="0" y="0"/>
                                </a:moveTo>
                                <a:lnTo>
                                  <a:pt x="1646034" y="0"/>
                                </a:lnTo>
                                <a:lnTo>
                                  <a:pt x="1646034" y="9144"/>
                                </a:lnTo>
                                <a:lnTo>
                                  <a:pt x="0" y="9144"/>
                                </a:lnTo>
                                <a:lnTo>
                                  <a:pt x="0" y="0"/>
                                </a:lnTo>
                              </a:path>
                            </a:pathLst>
                          </a:custGeom>
                          <a:solidFill>
                            <a:srgbClr val="000000"/>
                          </a:solidFill>
                          <a:ln w="0" cap="flat">
                            <a:noFill/>
                            <a:miter lim="127000"/>
                          </a:ln>
                          <a:effectLst/>
                        </wps:spPr>
                        <wps:bodyPr/>
                      </wps:wsp>
                      <wps:wsp>
                        <wps:cNvPr id="100169" name="Shape 100169"/>
                        <wps:cNvSpPr/>
                        <wps:spPr>
                          <a:xfrm>
                            <a:off x="2178050" y="0"/>
                            <a:ext cx="2259013" cy="9144"/>
                          </a:xfrm>
                          <a:custGeom>
                            <a:avLst/>
                            <a:gdLst/>
                            <a:ahLst/>
                            <a:cxnLst/>
                            <a:rect l="0" t="0" r="0" b="0"/>
                            <a:pathLst>
                              <a:path w="2259013" h="9144">
                                <a:moveTo>
                                  <a:pt x="0" y="0"/>
                                </a:moveTo>
                                <a:lnTo>
                                  <a:pt x="2259013" y="0"/>
                                </a:lnTo>
                                <a:lnTo>
                                  <a:pt x="225901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98615" o:spid="_x0000_s1026" style="width:349.4pt;height:.5pt;mso-position-horizontal-relative:char;mso-position-vertical-relative:line" coordsize="443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">
                <v:shape id="Shape 100168" o:spid="_x0000_s1027" style="position:absolute;width:16460;height:91;visibility:visible;mso-wrap-style:square;v-text-anchor:top" coordsize="16460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8Zb8QA&#10;AADfAAAADwAAAGRycy9kb3ducmV2LnhtbERPPU/DMBDdkfofrKvEUlG7IEWQ1q2qIhADC20Xtmt8&#10;JBHx2YpNEvj13IDE+PS+N7vJd2qgPrWBLayWBhRxFVzLtYXz6enmHlTKyA67wGThmxLstrOrDZYu&#10;jPxGwzHXSkI4lWihyTmWWqeqIY9pGSKxcB+h95gF9rV2PY4S7jt9a0yhPbYsDQ1GOjRUfR6/vAU3&#10;xudLq1/rYji/38XF4sQPjz/WXs+n/RpUpin/i//cL07mG7MqZLD8EQ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vGW/EAAAA3wAAAA8AAAAAAAAAAAAAAAAAmAIAAGRycy9k&#10;b3ducmV2LnhtbFBLBQYAAAAABAAEAPUAAACJAwAAAAA=&#10;" path="m,l1646034,r,9144l,9144,,e" fillcolor="black" stroked="f" strokeweight="0">
                  <v:stroke miterlimit="83231f" joinstyle="miter"/>
                  <v:path arrowok="t" textboxrect="0,0,1646034,9144"/>
                </v:shape>
                <v:shape id="Shape 100169" o:spid="_x0000_s1028" style="position:absolute;left:21780;width:22590;height:91;visibility:visible;mso-wrap-style:square;v-text-anchor:top" coordsize="22590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FN8MA&#10;AADfAAAADwAAAGRycy9kb3ducmV2LnhtbERPTWsCMRC9F/wPYYTeaqIHratRtFCQQkGteh424+7q&#10;ZrIkqa7+eiMUeny87+m8tbW4kA+VYw39ngJBnDtTcaFh9/P59g4iRGSDtWPScKMA81nnZYqZcVfe&#10;0GUbC5FCOGSooYyxyaQMeUkWQ881xIk7Om8xJugLaTxeU7it5UCpobRYcWoosaGPkvLz9tdqwOK2&#10;Pi43X4Pv1X49irW8H8b+pPVrt11MQERq47/4z70yab5S/eEYnn8S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pFN8MAAADfAAAADwAAAAAAAAAAAAAAAACYAgAAZHJzL2Rv&#10;d25yZXYueG1sUEsFBgAAAAAEAAQA9QAAAIgDAAAAAA==&#10;" path="m,l2259013,r,9144l,9144,,e" fillcolor="black" stroked="f" strokeweight="0">
                  <v:stroke miterlimit="83231f" joinstyle="miter"/>
                  <v:path arrowok="t" textboxrect="0,0,2259013,9144"/>
                </v:shape>
                <w10:anchorlock/>
              </v:group>
            </w:pict>
          </mc:Fallback>
        </mc:AlternateContent>
      </w:r>
    </w:p>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10" w:line="249" w:lineRule="auto"/>
        <w:ind w:right="679"/>
        <w:jc w:val="center"/>
        <w:rPr>
          <w:color w:val="000000"/>
          <w:szCs w:val="22"/>
          <w:lang w:eastAsia="ru-RU"/>
        </w:rPr>
      </w:pPr>
      <w:r w:rsidRPr="001C5D0D">
        <w:rPr>
          <w:b/>
          <w:color w:val="000000"/>
          <w:sz w:val="24"/>
          <w:szCs w:val="22"/>
          <w:lang w:eastAsia="ru-RU"/>
        </w:rPr>
        <w:t xml:space="preserve">Об утверждении схемы расположения земельного участка на кадастровом плане территории  </w:t>
      </w:r>
    </w:p>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15" w:line="247" w:lineRule="auto"/>
        <w:ind w:right="74"/>
        <w:jc w:val="both"/>
        <w:rPr>
          <w:color w:val="000000"/>
          <w:szCs w:val="22"/>
          <w:lang w:eastAsia="ru-RU"/>
        </w:rPr>
      </w:pPr>
      <w:r w:rsidRPr="001C5D0D">
        <w:rPr>
          <w:color w:val="000000"/>
          <w:sz w:val="24"/>
          <w:szCs w:val="22"/>
          <w:lang w:eastAsia="ru-RU"/>
        </w:rPr>
        <w:t xml:space="preserve">Рассмотрев заявление от </w:t>
      </w:r>
      <w:r w:rsidRPr="001C5D0D">
        <w:rPr>
          <w:color w:val="000000"/>
          <w:sz w:val="24"/>
          <w:szCs w:val="22"/>
          <w:u w:val="single" w:color="000000"/>
          <w:lang w:eastAsia="ru-RU"/>
        </w:rPr>
        <w:t>___________</w:t>
      </w:r>
      <w:r w:rsidRPr="001C5D0D">
        <w:rPr>
          <w:color w:val="000000"/>
          <w:sz w:val="24"/>
          <w:szCs w:val="22"/>
          <w:lang w:eastAsia="ru-RU"/>
        </w:rPr>
        <w:t xml:space="preserve"> № </w:t>
      </w:r>
      <w:r w:rsidRPr="001C5D0D">
        <w:rPr>
          <w:color w:val="000000"/>
          <w:sz w:val="24"/>
          <w:szCs w:val="22"/>
          <w:u w:val="single" w:color="000000"/>
          <w:lang w:eastAsia="ru-RU"/>
        </w:rPr>
        <w:t>___________</w:t>
      </w:r>
      <w:r w:rsidRPr="001C5D0D">
        <w:rPr>
          <w:color w:val="000000"/>
          <w:sz w:val="24"/>
          <w:szCs w:val="22"/>
          <w:lang w:eastAsia="ru-RU"/>
        </w:rPr>
        <w:t xml:space="preserve"> (Заявитель </w:t>
      </w:r>
      <w:r w:rsidRPr="001C5D0D">
        <w:rPr>
          <w:color w:val="000000"/>
          <w:sz w:val="24"/>
          <w:szCs w:val="22"/>
          <w:u w:val="single" w:color="000000"/>
          <w:lang w:eastAsia="ru-RU"/>
        </w:rPr>
        <w:t>___________</w:t>
      </w:r>
      <w:r w:rsidRPr="001C5D0D">
        <w:rPr>
          <w:color w:val="000000"/>
          <w:sz w:val="24"/>
          <w:szCs w:val="22"/>
          <w:lang w:eastAsia="ru-RU"/>
        </w:rPr>
        <w:t>) об утверждении схемы расположения земельного участка (земельных участков) на кадастровом плане территории площадью</w:t>
      </w:r>
      <w:r w:rsidRPr="001C5D0D">
        <w:rPr>
          <w:color w:val="000000"/>
          <w:sz w:val="24"/>
          <w:szCs w:val="22"/>
          <w:u w:val="single" w:color="000000"/>
          <w:lang w:eastAsia="ru-RU"/>
        </w:rPr>
        <w:t>___________</w:t>
      </w:r>
      <w:r w:rsidRPr="001C5D0D">
        <w:rPr>
          <w:color w:val="000000"/>
          <w:sz w:val="24"/>
          <w:szCs w:val="22"/>
          <w:lang w:eastAsia="ru-RU"/>
        </w:rPr>
        <w:t>, расположенного в кадастровом квартале:</w:t>
      </w:r>
      <w:r w:rsidRPr="001C5D0D">
        <w:rPr>
          <w:color w:val="000000"/>
          <w:sz w:val="24"/>
          <w:szCs w:val="22"/>
          <w:u w:val="single" w:color="000000"/>
          <w:lang w:eastAsia="ru-RU"/>
        </w:rPr>
        <w:t xml:space="preserve"> ___________</w:t>
      </w:r>
      <w:r w:rsidRPr="001C5D0D">
        <w:rPr>
          <w:color w:val="000000"/>
          <w:sz w:val="24"/>
          <w:szCs w:val="22"/>
          <w:lang w:eastAsia="ru-RU"/>
        </w:rPr>
        <w:t xml:space="preserve">, руководствуясь статьей со ст. 11.10, Земельного кодекса Российской Федерации, в соответствии </w:t>
      </w:r>
      <w:proofErr w:type="gramStart"/>
      <w:r w:rsidRPr="001C5D0D">
        <w:rPr>
          <w:color w:val="000000"/>
          <w:sz w:val="24"/>
          <w:szCs w:val="22"/>
          <w:lang w:eastAsia="ru-RU"/>
        </w:rPr>
        <w:t>с</w:t>
      </w:r>
      <w:proofErr w:type="gramEnd"/>
      <w:r w:rsidRPr="001C5D0D">
        <w:rPr>
          <w:color w:val="000000"/>
          <w:sz w:val="24"/>
          <w:szCs w:val="22"/>
          <w:lang w:eastAsia="ru-RU"/>
        </w:rPr>
        <w:t xml:space="preserve"> </w:t>
      </w:r>
      <w:r w:rsidRPr="001C5D0D">
        <w:rPr>
          <w:color w:val="000000"/>
          <w:sz w:val="24"/>
          <w:szCs w:val="22"/>
          <w:u w:val="single" w:color="000000"/>
          <w:lang w:eastAsia="ru-RU"/>
        </w:rPr>
        <w:t>___________,</w:t>
      </w:r>
      <w:r w:rsidRPr="001C5D0D">
        <w:rPr>
          <w:rFonts w:ascii="Calibri" w:eastAsia="Calibri" w:hAnsi="Calibri" w:cs="Calibri"/>
          <w:color w:val="000000"/>
          <w:sz w:val="24"/>
          <w:szCs w:val="22"/>
          <w:lang w:eastAsia="ru-RU"/>
        </w:rPr>
        <w:t xml:space="preserve"> </w:t>
      </w:r>
      <w:r w:rsidRPr="001C5D0D">
        <w:rPr>
          <w:color w:val="000000"/>
          <w:sz w:val="24"/>
          <w:szCs w:val="22"/>
          <w:lang w:eastAsia="ru-RU"/>
        </w:rPr>
        <w:t xml:space="preserve"> </w:t>
      </w:r>
    </w:p>
    <w:p w:rsidR="001C5D0D" w:rsidRPr="001C5D0D" w:rsidRDefault="001C5D0D" w:rsidP="001C5D0D">
      <w:pPr>
        <w:suppressAutoHyphens w:val="0"/>
        <w:spacing w:after="3" w:line="259" w:lineRule="auto"/>
        <w:rPr>
          <w:color w:val="000000"/>
          <w:szCs w:val="22"/>
          <w:lang w:eastAsia="ru-RU"/>
        </w:rPr>
      </w:pPr>
      <w:r w:rsidRPr="001C5D0D">
        <w:rPr>
          <w:color w:val="000000"/>
          <w:sz w:val="24"/>
          <w:szCs w:val="22"/>
          <w:lang w:eastAsia="ru-RU"/>
        </w:rPr>
        <w:t xml:space="preserve"> </w:t>
      </w:r>
    </w:p>
    <w:p w:rsidR="001C5D0D" w:rsidRPr="002656AC" w:rsidRDefault="001C5D0D" w:rsidP="001C5D0D">
      <w:pPr>
        <w:suppressAutoHyphens w:val="0"/>
        <w:spacing w:line="259" w:lineRule="auto"/>
        <w:jc w:val="center"/>
        <w:rPr>
          <w:color w:val="000000"/>
          <w:sz w:val="24"/>
          <w:szCs w:val="24"/>
          <w:lang w:eastAsia="ru-RU"/>
        </w:rPr>
      </w:pPr>
      <w:r w:rsidRPr="002656AC">
        <w:rPr>
          <w:color w:val="000000"/>
          <w:sz w:val="24"/>
          <w:szCs w:val="24"/>
          <w:lang w:eastAsia="ru-RU"/>
        </w:rPr>
        <w:t xml:space="preserve">ПРИНЯТО РЕШЕНИЕ: </w:t>
      </w:r>
    </w:p>
    <w:p w:rsidR="001C5D0D" w:rsidRPr="002656AC" w:rsidRDefault="001C5D0D" w:rsidP="001C5D0D">
      <w:pPr>
        <w:suppressAutoHyphens w:val="0"/>
        <w:spacing w:line="259" w:lineRule="auto"/>
        <w:jc w:val="center"/>
        <w:rPr>
          <w:color w:val="000000"/>
          <w:sz w:val="24"/>
          <w:szCs w:val="24"/>
          <w:lang w:eastAsia="ru-RU"/>
        </w:rPr>
      </w:pPr>
      <w:r w:rsidRPr="002656AC">
        <w:rPr>
          <w:color w:val="000000"/>
          <w:sz w:val="24"/>
          <w:szCs w:val="24"/>
          <w:lang w:eastAsia="ru-RU"/>
        </w:rPr>
        <w:t xml:space="preserve"> </w:t>
      </w:r>
    </w:p>
    <w:p w:rsidR="001C5D0D" w:rsidRPr="002656AC" w:rsidRDefault="001C5D0D" w:rsidP="001C5D0D">
      <w:pPr>
        <w:numPr>
          <w:ilvl w:val="0"/>
          <w:numId w:val="22"/>
        </w:numPr>
        <w:suppressAutoHyphens w:val="0"/>
        <w:spacing w:after="28" w:line="249" w:lineRule="auto"/>
        <w:ind w:right="64" w:firstLine="708"/>
        <w:jc w:val="both"/>
        <w:rPr>
          <w:color w:val="000000"/>
          <w:sz w:val="24"/>
          <w:szCs w:val="24"/>
          <w:lang w:eastAsia="ru-RU"/>
        </w:rPr>
      </w:pPr>
      <w:r w:rsidRPr="002656AC">
        <w:rPr>
          <w:color w:val="000000"/>
          <w:sz w:val="24"/>
          <w:szCs w:val="24"/>
          <w:lang w:eastAsia="ru-RU"/>
        </w:rPr>
        <w:t xml:space="preserve">Утвердить схему расположения земельного участка (земельных участков) на кадастровом плане территории площадью </w:t>
      </w:r>
      <w:r w:rsidRPr="002656AC">
        <w:rPr>
          <w:color w:val="000000"/>
          <w:sz w:val="24"/>
          <w:szCs w:val="24"/>
          <w:u w:val="single" w:color="000000"/>
          <w:lang w:eastAsia="ru-RU"/>
        </w:rPr>
        <w:t>___________</w:t>
      </w:r>
      <w:r w:rsidRPr="002656AC">
        <w:rPr>
          <w:color w:val="000000"/>
          <w:sz w:val="24"/>
          <w:szCs w:val="24"/>
          <w:lang w:eastAsia="ru-RU"/>
        </w:rPr>
        <w:t xml:space="preserve"> кв. м, расположенного по адресу: </w:t>
      </w:r>
      <w:r w:rsidRPr="002656AC">
        <w:rPr>
          <w:color w:val="000000"/>
          <w:sz w:val="24"/>
          <w:szCs w:val="24"/>
          <w:u w:val="single" w:color="000000"/>
          <w:lang w:eastAsia="ru-RU"/>
        </w:rPr>
        <w:t>___________</w:t>
      </w:r>
      <w:r w:rsidRPr="002656AC">
        <w:rPr>
          <w:color w:val="000000"/>
          <w:sz w:val="24"/>
          <w:szCs w:val="24"/>
          <w:lang w:eastAsia="ru-RU"/>
        </w:rPr>
        <w:t xml:space="preserve">, с категорией земли </w:t>
      </w:r>
      <w:r w:rsidRPr="002656AC">
        <w:rPr>
          <w:color w:val="000000"/>
          <w:sz w:val="24"/>
          <w:szCs w:val="24"/>
          <w:u w:val="single" w:color="000000"/>
          <w:lang w:eastAsia="ru-RU"/>
        </w:rPr>
        <w:t>___________</w:t>
      </w:r>
      <w:r w:rsidRPr="002656AC">
        <w:rPr>
          <w:color w:val="000000"/>
          <w:sz w:val="24"/>
          <w:szCs w:val="24"/>
          <w:lang w:eastAsia="ru-RU"/>
        </w:rPr>
        <w:t xml:space="preserve"> с видом разрешенного использования </w:t>
      </w:r>
      <w:r w:rsidRPr="002656AC">
        <w:rPr>
          <w:color w:val="000000"/>
          <w:sz w:val="24"/>
          <w:szCs w:val="24"/>
          <w:u w:val="single" w:color="000000"/>
          <w:lang w:eastAsia="ru-RU"/>
        </w:rPr>
        <w:t xml:space="preserve">___________, </w:t>
      </w:r>
      <w:r w:rsidRPr="002656AC">
        <w:rPr>
          <w:color w:val="000000"/>
          <w:sz w:val="24"/>
          <w:szCs w:val="24"/>
          <w:lang w:eastAsia="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2656AC">
        <w:rPr>
          <w:color w:val="000000"/>
          <w:sz w:val="24"/>
          <w:szCs w:val="24"/>
          <w:lang w:eastAsia="ru-RU"/>
        </w:rPr>
        <w:t>о(</w:t>
      </w:r>
      <w:proofErr w:type="gramEnd"/>
      <w:r w:rsidRPr="002656AC">
        <w:rPr>
          <w:color w:val="000000"/>
          <w:sz w:val="24"/>
          <w:szCs w:val="24"/>
          <w:lang w:eastAsia="ru-RU"/>
        </w:rPr>
        <w:t>их)</w:t>
      </w:r>
      <w:proofErr w:type="spellStart"/>
      <w:r w:rsidRPr="002656AC">
        <w:rPr>
          <w:color w:val="000000"/>
          <w:sz w:val="24"/>
          <w:szCs w:val="24"/>
          <w:lang w:eastAsia="ru-RU"/>
        </w:rPr>
        <w:t>ся</w:t>
      </w:r>
      <w:proofErr w:type="spellEnd"/>
      <w:r w:rsidRPr="002656AC">
        <w:rPr>
          <w:color w:val="000000"/>
          <w:sz w:val="24"/>
          <w:szCs w:val="24"/>
          <w:lang w:eastAsia="ru-RU"/>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w:t>
      </w:r>
      <w:r w:rsidRPr="002656AC">
        <w:rPr>
          <w:color w:val="000000"/>
          <w:sz w:val="24"/>
          <w:szCs w:val="24"/>
          <w:u w:val="single" w:color="000000"/>
          <w:lang w:eastAsia="ru-RU"/>
        </w:rPr>
        <w:t xml:space="preserve"> _______</w:t>
      </w:r>
      <w:r w:rsidRPr="002656AC">
        <w:rPr>
          <w:color w:val="000000"/>
          <w:sz w:val="24"/>
          <w:szCs w:val="24"/>
          <w:lang w:eastAsia="ru-RU"/>
        </w:rPr>
        <w:t xml:space="preserve"> для последующего заключения соглашения о перераспределения земельных участков. </w:t>
      </w:r>
    </w:p>
    <w:p w:rsidR="001C5D0D" w:rsidRPr="001C5D0D" w:rsidRDefault="001C5D0D" w:rsidP="001C5D0D">
      <w:pPr>
        <w:suppressAutoHyphens w:val="0"/>
        <w:spacing w:after="4" w:line="248" w:lineRule="auto"/>
        <w:ind w:right="77"/>
        <w:jc w:val="both"/>
        <w:rPr>
          <w:color w:val="000000"/>
          <w:szCs w:val="22"/>
          <w:lang w:eastAsia="ru-RU"/>
        </w:rPr>
        <w:sectPr w:rsidR="001C5D0D" w:rsidRPr="001C5D0D" w:rsidSect="001C5D0D">
          <w:headerReference w:type="even" r:id="rId11"/>
          <w:headerReference w:type="default" r:id="rId12"/>
          <w:headerReference w:type="first" r:id="rId13"/>
          <w:footnotePr>
            <w:numRestart w:val="eachPage"/>
          </w:footnotePr>
          <w:pgSz w:w="11906" w:h="16838"/>
          <w:pgMar w:top="1418" w:right="1021" w:bottom="1134" w:left="1588" w:header="425" w:footer="720" w:gutter="0"/>
          <w:cols w:space="720"/>
          <w:titlePg/>
        </w:sectPr>
      </w:pPr>
    </w:p>
    <w:p w:rsidR="001C5D0D" w:rsidRPr="002656AC" w:rsidRDefault="001C5D0D" w:rsidP="001C5D0D">
      <w:pPr>
        <w:numPr>
          <w:ilvl w:val="0"/>
          <w:numId w:val="22"/>
        </w:numPr>
        <w:suppressAutoHyphens w:val="0"/>
        <w:spacing w:after="29" w:line="249" w:lineRule="auto"/>
        <w:ind w:right="64" w:firstLine="708"/>
        <w:jc w:val="both"/>
        <w:rPr>
          <w:color w:val="000000"/>
          <w:sz w:val="24"/>
          <w:szCs w:val="24"/>
          <w:lang w:eastAsia="ru-RU"/>
        </w:rPr>
      </w:pPr>
      <w:r w:rsidRPr="002656AC">
        <w:rPr>
          <w:color w:val="000000"/>
          <w:sz w:val="24"/>
          <w:szCs w:val="24"/>
          <w:lang w:eastAsia="ru-RU"/>
        </w:rPr>
        <w:lastRenderedPageBreak/>
        <w:t>Заявителю</w:t>
      </w:r>
      <w:proofErr w:type="gramStart"/>
      <w:r w:rsidRPr="002656AC">
        <w:rPr>
          <w:color w:val="000000"/>
          <w:sz w:val="24"/>
          <w:szCs w:val="24"/>
          <w:lang w:eastAsia="ru-RU"/>
        </w:rPr>
        <w:t xml:space="preserve"> (</w:t>
      </w:r>
      <w:r w:rsidRPr="002656AC">
        <w:rPr>
          <w:color w:val="000000"/>
          <w:sz w:val="24"/>
          <w:szCs w:val="24"/>
          <w:u w:val="single" w:color="000000"/>
          <w:lang w:eastAsia="ru-RU"/>
        </w:rPr>
        <w:t xml:space="preserve">___________) </w:t>
      </w:r>
      <w:proofErr w:type="gramEnd"/>
      <w:r w:rsidRPr="002656AC">
        <w:rPr>
          <w:color w:val="000000"/>
          <w:sz w:val="24"/>
          <w:szCs w:val="24"/>
          <w:lang w:eastAsia="ru-RU"/>
        </w:rPr>
        <w:t xml:space="preserve">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1C5D0D" w:rsidRPr="002656AC" w:rsidRDefault="001C5D0D" w:rsidP="001C5D0D">
      <w:pPr>
        <w:numPr>
          <w:ilvl w:val="0"/>
          <w:numId w:val="22"/>
        </w:numPr>
        <w:suppressAutoHyphens w:val="0"/>
        <w:spacing w:after="3" w:line="249" w:lineRule="auto"/>
        <w:ind w:right="64" w:firstLine="708"/>
        <w:jc w:val="both"/>
        <w:rPr>
          <w:color w:val="000000"/>
          <w:sz w:val="24"/>
          <w:szCs w:val="24"/>
          <w:lang w:eastAsia="ru-RU"/>
        </w:rPr>
      </w:pPr>
      <w:r w:rsidRPr="002656AC">
        <w:rPr>
          <w:color w:val="000000"/>
          <w:sz w:val="24"/>
          <w:szCs w:val="24"/>
          <w:lang w:eastAsia="ru-RU"/>
        </w:rPr>
        <w:t xml:space="preserve">Срок действия настоящего решения составляет два года. </w:t>
      </w:r>
    </w:p>
    <w:p w:rsidR="001C5D0D" w:rsidRPr="001C5D0D" w:rsidRDefault="001C5D0D" w:rsidP="001C5D0D">
      <w:pPr>
        <w:suppressAutoHyphens w:val="0"/>
        <w:spacing w:after="136"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 </w:t>
      </w:r>
      <w:r w:rsidRPr="001C5D0D">
        <w:rPr>
          <w:color w:val="000000"/>
          <w:sz w:val="24"/>
          <w:szCs w:val="22"/>
          <w:lang w:eastAsia="ru-RU"/>
        </w:rPr>
        <w:tab/>
        <w:t xml:space="preserve"> </w:t>
      </w:r>
      <w:r w:rsidRPr="001C5D0D">
        <w:rPr>
          <w:color w:val="000000"/>
          <w:sz w:val="24"/>
          <w:szCs w:val="22"/>
          <w:lang w:eastAsia="ru-RU"/>
        </w:rPr>
        <w:tab/>
        <w:t xml:space="preserve"> </w:t>
      </w:r>
    </w:p>
    <w:p w:rsidR="001C5D0D" w:rsidRPr="001C5D0D" w:rsidRDefault="001C5D0D" w:rsidP="001C5D0D">
      <w:pPr>
        <w:suppressAutoHyphens w:val="0"/>
        <w:spacing w:after="125" w:line="259" w:lineRule="auto"/>
        <w:rPr>
          <w:color w:val="000000"/>
          <w:szCs w:val="22"/>
          <w:lang w:eastAsia="ru-RU"/>
        </w:rPr>
      </w:pPr>
      <w:r>
        <w:rPr>
          <w:noProof/>
          <w:color w:val="000000"/>
          <w:szCs w:val="22"/>
          <w:lang w:eastAsia="ru-RU"/>
        </w:rPr>
        <mc:AlternateContent>
          <mc:Choice Requires="wpg">
            <w:drawing>
              <wp:inline distT="0" distB="0" distL="0" distR="0" wp14:anchorId="078833EF" wp14:editId="0F3CFDBE">
                <wp:extent cx="5941060" cy="6350"/>
                <wp:effectExtent l="0" t="0" r="2540" b="12700"/>
                <wp:docPr id="98618" name="Группа 98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6350"/>
                          <a:chOff x="0" y="0"/>
                          <a:chExt cx="5941365" cy="6096"/>
                        </a:xfrm>
                      </wpg:grpSpPr>
                      <wps:wsp>
                        <wps:cNvPr id="100170" name="Shape 100170"/>
                        <wps:cNvSpPr/>
                        <wps:spPr>
                          <a:xfrm>
                            <a:off x="0" y="0"/>
                            <a:ext cx="2422081" cy="9144"/>
                          </a:xfrm>
                          <a:custGeom>
                            <a:avLst/>
                            <a:gdLst/>
                            <a:ahLst/>
                            <a:cxnLst/>
                            <a:rect l="0" t="0" r="0" b="0"/>
                            <a:pathLst>
                              <a:path w="2422081" h="9144">
                                <a:moveTo>
                                  <a:pt x="0" y="0"/>
                                </a:moveTo>
                                <a:lnTo>
                                  <a:pt x="2422081" y="0"/>
                                </a:lnTo>
                                <a:lnTo>
                                  <a:pt x="2422081" y="9144"/>
                                </a:lnTo>
                                <a:lnTo>
                                  <a:pt x="0" y="9144"/>
                                </a:lnTo>
                                <a:lnTo>
                                  <a:pt x="0" y="0"/>
                                </a:lnTo>
                              </a:path>
                            </a:pathLst>
                          </a:custGeom>
                          <a:solidFill>
                            <a:srgbClr val="000000"/>
                          </a:solidFill>
                          <a:ln w="0" cap="flat">
                            <a:noFill/>
                            <a:miter lim="127000"/>
                          </a:ln>
                          <a:effectLst/>
                        </wps:spPr>
                        <wps:bodyPr/>
                      </wps:wsp>
                      <wps:wsp>
                        <wps:cNvPr id="100171" name="Shape 100171"/>
                        <wps:cNvSpPr/>
                        <wps:spPr>
                          <a:xfrm>
                            <a:off x="3159620" y="0"/>
                            <a:ext cx="2781745" cy="9144"/>
                          </a:xfrm>
                          <a:custGeom>
                            <a:avLst/>
                            <a:gdLst/>
                            <a:ahLst/>
                            <a:cxnLst/>
                            <a:rect l="0" t="0" r="0" b="0"/>
                            <a:pathLst>
                              <a:path w="2781745" h="9144">
                                <a:moveTo>
                                  <a:pt x="0" y="0"/>
                                </a:moveTo>
                                <a:lnTo>
                                  <a:pt x="2781745" y="0"/>
                                </a:lnTo>
                                <a:lnTo>
                                  <a:pt x="278174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98618" o:spid="_x0000_s1026" style="width:467.8pt;height:.5pt;mso-position-horizontal-relative:char;mso-position-vertical-relative:line" coordsize="59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">
                <v:shape id="Shape 100170" o:spid="_x0000_s1027" style="position:absolute;width:24220;height:91;visibility:visible;mso-wrap-style:square;v-text-anchor:top" coordsize="2422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ZqycQA&#10;AADfAAAADwAAAGRycy9kb3ducmV2LnhtbERPTUsDMRC9C/6HMII3m1TFlm3TUoQFRT1Ye/A4bKa7&#10;224mSxLb6K93DoLHx/terosf1Ili6gNbmE4MKOImuJ5bC7uP+mYOKmVkh0NgsvBNCdary4slVi6c&#10;+Z1O29wqCeFUoYUu57HSOjUdeUyTMBILtw/RYxYYW+0iniXcD/rWmAftsWdp6HCkx46a4/bLW9jP&#10;D2/l+W5TF3qtd5/39Swef16svb4qmwWoTCX/i//cT07mGzOdyQP5IwD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asnEAAAA3wAAAA8AAAAAAAAAAAAAAAAAmAIAAGRycy9k&#10;b3ducmV2LnhtbFBLBQYAAAAABAAEAPUAAACJAwAAAAA=&#10;" path="m,l2422081,r,9144l,9144,,e" fillcolor="black" stroked="f" strokeweight="0">
                  <v:stroke miterlimit="83231f" joinstyle="miter"/>
                  <v:path arrowok="t" textboxrect="0,0,2422081,9144"/>
                </v:shape>
                <v:shape id="Shape 100171" o:spid="_x0000_s1028" style="position:absolute;left:31596;width:27817;height:91;visibility:visible;mso-wrap-style:square;v-text-anchor:top" coordsize="2781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uM8QA&#10;AADfAAAADwAAAGRycy9kb3ducmV2LnhtbERPXUvDMBR9F/wP4Qq+uaQbm1KXjbExUBDU6tjrpbm2&#10;Yc1NSWLX/XsjCD4ezvdyPbpODBSi9ayhmCgQxLU3lhsNnx/7uwcQMSEb7DyThgtFWK+ur5ZYGn/m&#10;dxqq1IgcwrFEDW1KfSllrFtyGCe+J87clw8OU4ahkSbgOYe7Tk6VWkiHlnNDiz1tW6pP1bfTMNsd&#10;5vNp9zyc3sLi5dIf7fa1slrf3oybRxCJxvQv/nM/mTxfqeK+gN8/GY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LjPEAAAA3wAAAA8AAAAAAAAAAAAAAAAAmAIAAGRycy9k&#10;b3ducmV2LnhtbFBLBQYAAAAABAAEAPUAAACJAwAAAAA=&#10;" path="m,l2781745,r,9144l,9144,,e" fillcolor="black" stroked="f" strokeweight="0">
                  <v:stroke miterlimit="83231f" joinstyle="miter"/>
                  <v:path arrowok="t" textboxrect="0,0,2781745,9144"/>
                </v:shape>
                <w10:anchorlock/>
              </v:group>
            </w:pict>
          </mc:Fallback>
        </mc:AlternateContent>
      </w:r>
    </w:p>
    <w:p w:rsidR="001C5D0D" w:rsidRPr="001C5D0D" w:rsidRDefault="001C5D0D" w:rsidP="001C5D0D">
      <w:pPr>
        <w:tabs>
          <w:tab w:val="center" w:pos="1905"/>
          <w:tab w:val="center" w:pos="3924"/>
          <w:tab w:val="center" w:pos="7167"/>
        </w:tabs>
        <w:suppressAutoHyphens w:val="0"/>
        <w:spacing w:after="23" w:line="259" w:lineRule="auto"/>
        <w:rPr>
          <w:color w:val="000000"/>
          <w:szCs w:val="22"/>
          <w:lang w:eastAsia="ru-RU"/>
        </w:rPr>
      </w:pPr>
      <w:r w:rsidRPr="001C5D0D">
        <w:rPr>
          <w:rFonts w:ascii="Calibri" w:eastAsia="Calibri" w:hAnsi="Calibri" w:cs="Calibri"/>
          <w:color w:val="000000"/>
          <w:sz w:val="22"/>
          <w:szCs w:val="22"/>
          <w:lang w:eastAsia="ru-RU"/>
        </w:rPr>
        <w:tab/>
      </w:r>
      <w:r w:rsidRPr="001C5D0D">
        <w:rPr>
          <w:i/>
          <w:color w:val="000000"/>
          <w:sz w:val="24"/>
          <w:szCs w:val="22"/>
          <w:lang w:eastAsia="ru-RU"/>
        </w:rPr>
        <w:t xml:space="preserve">(должность) </w:t>
      </w:r>
      <w:r w:rsidRPr="001C5D0D">
        <w:rPr>
          <w:i/>
          <w:color w:val="000000"/>
          <w:sz w:val="24"/>
          <w:szCs w:val="22"/>
          <w:lang w:eastAsia="ru-RU"/>
        </w:rPr>
        <w:tab/>
      </w:r>
      <w:r w:rsidRPr="001C5D0D">
        <w:rPr>
          <w:color w:val="000000"/>
          <w:sz w:val="24"/>
          <w:szCs w:val="22"/>
          <w:lang w:eastAsia="ru-RU"/>
        </w:rPr>
        <w:t xml:space="preserve"> </w:t>
      </w:r>
      <w:r w:rsidRPr="001C5D0D">
        <w:rPr>
          <w:color w:val="000000"/>
          <w:sz w:val="24"/>
          <w:szCs w:val="22"/>
          <w:lang w:eastAsia="ru-RU"/>
        </w:rPr>
        <w:tab/>
      </w:r>
      <w:r w:rsidRPr="001C5D0D">
        <w:rPr>
          <w:i/>
          <w:color w:val="000000"/>
          <w:sz w:val="24"/>
          <w:szCs w:val="22"/>
          <w:lang w:eastAsia="ru-RU"/>
        </w:rPr>
        <w:t xml:space="preserve">(подпись, фамилия, инициалы) </w:t>
      </w:r>
    </w:p>
    <w:p w:rsidR="001C5D0D" w:rsidRPr="002656AC" w:rsidRDefault="001C5D0D" w:rsidP="002656AC">
      <w:pPr>
        <w:suppressAutoHyphens w:val="0"/>
        <w:spacing w:line="259" w:lineRule="auto"/>
        <w:ind w:left="5245"/>
        <w:jc w:val="both"/>
        <w:rPr>
          <w:color w:val="000000"/>
          <w:sz w:val="24"/>
          <w:szCs w:val="24"/>
          <w:lang w:eastAsia="ru-RU"/>
        </w:rPr>
      </w:pPr>
      <w:r w:rsidRPr="001C5D0D">
        <w:rPr>
          <w:color w:val="000000"/>
          <w:sz w:val="24"/>
          <w:szCs w:val="22"/>
          <w:lang w:eastAsia="ru-RU"/>
        </w:rPr>
        <w:t xml:space="preserve"> </w:t>
      </w:r>
      <w:r w:rsidRPr="001C5D0D">
        <w:rPr>
          <w:color w:val="000000"/>
          <w:sz w:val="24"/>
          <w:szCs w:val="22"/>
          <w:lang w:eastAsia="ru-RU"/>
        </w:rPr>
        <w:tab/>
        <w:t xml:space="preserve"> </w:t>
      </w:r>
      <w:r w:rsidRPr="001C5D0D">
        <w:rPr>
          <w:color w:val="000000"/>
          <w:szCs w:val="22"/>
          <w:lang w:eastAsia="ru-RU"/>
        </w:rPr>
        <w:br w:type="page"/>
      </w:r>
      <w:r w:rsidRPr="002656AC">
        <w:rPr>
          <w:color w:val="000000"/>
          <w:sz w:val="24"/>
          <w:szCs w:val="24"/>
          <w:lang w:eastAsia="ru-RU"/>
        </w:rPr>
        <w:lastRenderedPageBreak/>
        <w:t xml:space="preserve">Приложение № 5 </w:t>
      </w:r>
    </w:p>
    <w:p w:rsidR="001C5D0D" w:rsidRPr="002656AC" w:rsidRDefault="001C5D0D" w:rsidP="002656AC">
      <w:pPr>
        <w:suppressAutoHyphens w:val="0"/>
        <w:spacing w:after="15" w:line="248" w:lineRule="auto"/>
        <w:ind w:left="5245" w:right="71"/>
        <w:jc w:val="both"/>
        <w:rPr>
          <w:color w:val="000000"/>
          <w:sz w:val="24"/>
          <w:szCs w:val="24"/>
          <w:lang w:eastAsia="ru-RU"/>
        </w:rPr>
      </w:pPr>
      <w:r w:rsidRPr="002656AC">
        <w:rPr>
          <w:color w:val="000000"/>
          <w:sz w:val="24"/>
          <w:szCs w:val="24"/>
          <w:lang w:eastAsia="ru-RU"/>
        </w:rPr>
        <w:t xml:space="preserve">к Административному регламенту </w:t>
      </w:r>
    </w:p>
    <w:p w:rsidR="001C5D0D" w:rsidRPr="002656AC" w:rsidRDefault="001C5D0D" w:rsidP="002656AC">
      <w:pPr>
        <w:suppressAutoHyphens w:val="0"/>
        <w:spacing w:after="15" w:line="248" w:lineRule="auto"/>
        <w:ind w:left="5245" w:right="71"/>
        <w:jc w:val="both"/>
        <w:rPr>
          <w:color w:val="000000"/>
          <w:sz w:val="24"/>
          <w:szCs w:val="24"/>
          <w:lang w:eastAsia="ru-RU"/>
        </w:rPr>
      </w:pPr>
      <w:r w:rsidRPr="002656AC">
        <w:rPr>
          <w:color w:val="000000"/>
          <w:sz w:val="24"/>
          <w:szCs w:val="24"/>
          <w:lang w:eastAsia="ru-RU"/>
        </w:rPr>
        <w:t>предоставлени</w:t>
      </w:r>
      <w:r w:rsidR="002656AC">
        <w:rPr>
          <w:color w:val="000000"/>
          <w:sz w:val="24"/>
          <w:szCs w:val="24"/>
          <w:lang w:eastAsia="ru-RU"/>
        </w:rPr>
        <w:t>я</w:t>
      </w:r>
      <w:r w:rsidRPr="002656AC">
        <w:rPr>
          <w:color w:val="000000"/>
          <w:sz w:val="24"/>
          <w:szCs w:val="24"/>
          <w:lang w:eastAsia="ru-RU"/>
        </w:rPr>
        <w:t xml:space="preserve"> муниципальной услуги </w:t>
      </w:r>
    </w:p>
    <w:p w:rsidR="001C5D0D" w:rsidRPr="001C5D0D" w:rsidRDefault="001C5D0D" w:rsidP="002656AC">
      <w:pPr>
        <w:suppressAutoHyphens w:val="0"/>
        <w:spacing w:after="15" w:line="248" w:lineRule="auto"/>
        <w:ind w:left="5245" w:right="71"/>
        <w:jc w:val="both"/>
        <w:rPr>
          <w:color w:val="000000"/>
          <w:szCs w:val="22"/>
          <w:lang w:eastAsia="ru-RU"/>
        </w:rPr>
      </w:pPr>
      <w:r w:rsidRPr="002656AC">
        <w:rPr>
          <w:color w:val="000000"/>
          <w:sz w:val="24"/>
          <w:szCs w:val="24"/>
          <w:lang w:eastAsia="ru-RU"/>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1C5D0D">
        <w:rPr>
          <w:color w:val="000000"/>
          <w:szCs w:val="22"/>
          <w:lang w:eastAsia="ru-RU"/>
        </w:rPr>
        <w:t xml:space="preserve"> </w:t>
      </w:r>
    </w:p>
    <w:p w:rsidR="001C5D0D" w:rsidRPr="001C5D0D" w:rsidRDefault="001C5D0D" w:rsidP="001C5D0D">
      <w:pPr>
        <w:suppressAutoHyphens w:val="0"/>
        <w:spacing w:after="16"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keepNext/>
        <w:keepLines/>
        <w:suppressAutoHyphens w:val="0"/>
        <w:spacing w:after="187" w:line="248" w:lineRule="auto"/>
        <w:ind w:right="143"/>
        <w:jc w:val="center"/>
        <w:outlineLvl w:val="0"/>
        <w:rPr>
          <w:b/>
          <w:color w:val="000000"/>
          <w:szCs w:val="22"/>
          <w:lang w:eastAsia="ru-RU"/>
        </w:rPr>
      </w:pPr>
      <w:r w:rsidRPr="001C5D0D">
        <w:rPr>
          <w:b/>
          <w:color w:val="000000"/>
          <w:szCs w:val="22"/>
          <w:lang w:eastAsia="ru-RU"/>
        </w:rPr>
        <w:t xml:space="preserve">Форма заявления о перераспределении земельных участков </w:t>
      </w:r>
    </w:p>
    <w:p w:rsidR="001C5D0D" w:rsidRPr="001C5D0D" w:rsidRDefault="001C5D0D" w:rsidP="002656AC">
      <w:pPr>
        <w:suppressAutoHyphens w:val="0"/>
        <w:spacing w:after="7" w:line="259" w:lineRule="auto"/>
        <w:ind w:left="4820" w:right="10"/>
        <w:jc w:val="center"/>
        <w:rPr>
          <w:color w:val="000000"/>
          <w:szCs w:val="22"/>
          <w:lang w:eastAsia="ru-RU"/>
        </w:rPr>
      </w:pPr>
      <w:r w:rsidRPr="001C5D0D">
        <w:rPr>
          <w:b/>
          <w:color w:val="000000"/>
          <w:sz w:val="24"/>
          <w:szCs w:val="22"/>
          <w:lang w:eastAsia="ru-RU"/>
        </w:rPr>
        <w:t xml:space="preserve"> </w:t>
      </w:r>
      <w:r w:rsidRPr="001C5D0D">
        <w:rPr>
          <w:color w:val="000000"/>
          <w:szCs w:val="22"/>
          <w:lang w:eastAsia="ru-RU"/>
        </w:rPr>
        <w:t xml:space="preserve">кому: </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___________________________________ </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___________________________________ </w:t>
      </w:r>
    </w:p>
    <w:p w:rsidR="001C5D0D" w:rsidRPr="001C5D0D" w:rsidRDefault="001C5D0D" w:rsidP="002656AC">
      <w:pPr>
        <w:suppressAutoHyphens w:val="0"/>
        <w:spacing w:line="259" w:lineRule="auto"/>
        <w:ind w:left="4820" w:right="451"/>
        <w:jc w:val="right"/>
        <w:rPr>
          <w:color w:val="000000"/>
          <w:szCs w:val="22"/>
          <w:lang w:eastAsia="ru-RU"/>
        </w:rPr>
      </w:pPr>
      <w:proofErr w:type="gramStart"/>
      <w:r w:rsidRPr="001C5D0D">
        <w:rPr>
          <w:color w:val="000000"/>
          <w:sz w:val="18"/>
          <w:szCs w:val="22"/>
          <w:lang w:eastAsia="ru-RU"/>
        </w:rPr>
        <w:t>(</w:t>
      </w:r>
      <w:r w:rsidRPr="001C5D0D">
        <w:rPr>
          <w:i/>
          <w:color w:val="000000"/>
          <w:sz w:val="18"/>
          <w:szCs w:val="22"/>
          <w:lang w:eastAsia="ru-RU"/>
        </w:rPr>
        <w:t xml:space="preserve">наименование органа исполнительной власти субъекта </w:t>
      </w:r>
      <w:proofErr w:type="gramEnd"/>
    </w:p>
    <w:p w:rsidR="001C5D0D" w:rsidRPr="001C5D0D" w:rsidRDefault="001C5D0D" w:rsidP="002656AC">
      <w:pPr>
        <w:suppressAutoHyphens w:val="0"/>
        <w:spacing w:after="72" w:line="259" w:lineRule="auto"/>
        <w:ind w:left="4820" w:right="371"/>
        <w:jc w:val="right"/>
        <w:rPr>
          <w:color w:val="000000"/>
          <w:szCs w:val="22"/>
          <w:lang w:eastAsia="ru-RU"/>
        </w:rPr>
      </w:pPr>
      <w:proofErr w:type="gramStart"/>
      <w:r w:rsidRPr="001C5D0D">
        <w:rPr>
          <w:i/>
          <w:color w:val="000000"/>
          <w:sz w:val="18"/>
          <w:szCs w:val="22"/>
          <w:lang w:eastAsia="ru-RU"/>
        </w:rPr>
        <w:t>Российской Федерации, органа местного самоуправления</w:t>
      </w:r>
      <w:r w:rsidRPr="001C5D0D">
        <w:rPr>
          <w:color w:val="000000"/>
          <w:sz w:val="18"/>
          <w:szCs w:val="22"/>
          <w:lang w:eastAsia="ru-RU"/>
        </w:rPr>
        <w:t xml:space="preserve">) </w:t>
      </w:r>
      <w:proofErr w:type="gramEnd"/>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от кого: _____________________________ </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___________________________________ </w:t>
      </w:r>
    </w:p>
    <w:p w:rsidR="001C5D0D" w:rsidRPr="001C5D0D" w:rsidRDefault="001C5D0D" w:rsidP="002656AC">
      <w:pPr>
        <w:suppressAutoHyphens w:val="0"/>
        <w:spacing w:after="72" w:line="259" w:lineRule="auto"/>
        <w:ind w:left="4820" w:right="220"/>
        <w:jc w:val="right"/>
        <w:rPr>
          <w:color w:val="000000"/>
          <w:szCs w:val="22"/>
          <w:lang w:eastAsia="ru-RU"/>
        </w:rPr>
      </w:pPr>
      <w:r w:rsidRPr="001C5D0D">
        <w:rPr>
          <w:i/>
          <w:color w:val="000000"/>
          <w:sz w:val="18"/>
          <w:szCs w:val="22"/>
          <w:lang w:eastAsia="ru-RU"/>
        </w:rPr>
        <w:t xml:space="preserve">(полное наименование, ИНН, ОГРН юридического лица, ИП) </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____________________________________</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__________________________________ </w:t>
      </w:r>
    </w:p>
    <w:p w:rsidR="001C5D0D" w:rsidRPr="001C5D0D" w:rsidRDefault="001C5D0D" w:rsidP="002656AC">
      <w:pPr>
        <w:suppressAutoHyphens w:val="0"/>
        <w:spacing w:after="72" w:line="259" w:lineRule="auto"/>
        <w:ind w:left="4820" w:right="220"/>
        <w:jc w:val="right"/>
        <w:rPr>
          <w:color w:val="000000"/>
          <w:szCs w:val="22"/>
          <w:lang w:eastAsia="ru-RU"/>
        </w:rPr>
      </w:pPr>
      <w:r w:rsidRPr="001C5D0D">
        <w:rPr>
          <w:i/>
          <w:color w:val="000000"/>
          <w:sz w:val="18"/>
          <w:szCs w:val="22"/>
          <w:lang w:eastAsia="ru-RU"/>
        </w:rPr>
        <w:t xml:space="preserve">(контактный телефон, электронная почта, почтовый адрес) </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____________________________________</w:t>
      </w:r>
    </w:p>
    <w:p w:rsidR="001C5D0D" w:rsidRPr="001C5D0D" w:rsidRDefault="001C5D0D" w:rsidP="002656AC">
      <w:pPr>
        <w:suppressAutoHyphens w:val="0"/>
        <w:spacing w:after="3" w:line="259" w:lineRule="auto"/>
        <w:ind w:left="4820"/>
        <w:rPr>
          <w:color w:val="000000"/>
          <w:szCs w:val="22"/>
          <w:lang w:eastAsia="ru-RU"/>
        </w:rPr>
      </w:pPr>
      <w:r w:rsidRPr="001C5D0D">
        <w:rPr>
          <w:color w:val="000000"/>
          <w:szCs w:val="22"/>
          <w:lang w:eastAsia="ru-RU"/>
        </w:rPr>
        <w:t xml:space="preserve">__________________________________ </w:t>
      </w:r>
    </w:p>
    <w:p w:rsidR="001C5D0D" w:rsidRPr="001C5D0D" w:rsidRDefault="001C5D0D" w:rsidP="002656AC">
      <w:pPr>
        <w:suppressAutoHyphens w:val="0"/>
        <w:spacing w:line="232" w:lineRule="auto"/>
        <w:ind w:left="4820"/>
        <w:jc w:val="center"/>
        <w:rPr>
          <w:color w:val="000000"/>
          <w:szCs w:val="22"/>
          <w:lang w:eastAsia="ru-RU"/>
        </w:rPr>
      </w:pPr>
      <w:proofErr w:type="gramStart"/>
      <w:r w:rsidRPr="001C5D0D">
        <w:rPr>
          <w:i/>
          <w:color w:val="000000"/>
          <w:sz w:val="18"/>
          <w:szCs w:val="22"/>
          <w:lang w:eastAsia="ru-RU"/>
        </w:rPr>
        <w:t>(фамилия, имя, отчество (последнее - при наличии), данные документа, удостоверяющего личность, контактный телефон, адрес электронной почты,</w:t>
      </w:r>
      <w:r w:rsidRPr="001C5D0D">
        <w:rPr>
          <w:color w:val="000000"/>
          <w:sz w:val="24"/>
          <w:szCs w:val="22"/>
          <w:lang w:eastAsia="ru-RU"/>
        </w:rPr>
        <w:t xml:space="preserve"> </w:t>
      </w:r>
      <w:r w:rsidRPr="001C5D0D">
        <w:rPr>
          <w:i/>
          <w:color w:val="000000"/>
          <w:sz w:val="18"/>
          <w:szCs w:val="22"/>
          <w:lang w:eastAsia="ru-RU"/>
        </w:rPr>
        <w:t xml:space="preserve">адрес регистрации, адрес </w:t>
      </w:r>
      <w:proofErr w:type="gramEnd"/>
    </w:p>
    <w:p w:rsidR="001C5D0D" w:rsidRPr="001C5D0D" w:rsidRDefault="001C5D0D" w:rsidP="002656AC">
      <w:pPr>
        <w:suppressAutoHyphens w:val="0"/>
        <w:spacing w:after="36" w:line="259" w:lineRule="auto"/>
        <w:ind w:left="4820" w:right="663"/>
        <w:jc w:val="right"/>
        <w:rPr>
          <w:color w:val="000000"/>
          <w:szCs w:val="22"/>
          <w:lang w:eastAsia="ru-RU"/>
        </w:rPr>
      </w:pPr>
      <w:r w:rsidRPr="001C5D0D">
        <w:rPr>
          <w:i/>
          <w:color w:val="000000"/>
          <w:sz w:val="18"/>
          <w:szCs w:val="22"/>
          <w:lang w:eastAsia="ru-RU"/>
        </w:rPr>
        <w:t xml:space="preserve">фактического проживания уполномоченного лица) </w:t>
      </w:r>
    </w:p>
    <w:p w:rsidR="001C5D0D" w:rsidRPr="001C5D0D" w:rsidRDefault="001C5D0D" w:rsidP="002656AC">
      <w:pPr>
        <w:suppressAutoHyphens w:val="0"/>
        <w:spacing w:line="259" w:lineRule="auto"/>
        <w:ind w:left="4820"/>
        <w:rPr>
          <w:color w:val="000000"/>
          <w:szCs w:val="22"/>
          <w:lang w:eastAsia="ru-RU"/>
        </w:rPr>
      </w:pPr>
      <w:r w:rsidRPr="001C5D0D">
        <w:rPr>
          <w:color w:val="000000"/>
          <w:sz w:val="24"/>
          <w:szCs w:val="22"/>
          <w:lang w:eastAsia="ru-RU"/>
        </w:rPr>
        <w:t>__________________________________________</w:t>
      </w:r>
    </w:p>
    <w:p w:rsidR="001C5D0D" w:rsidRPr="001C5D0D" w:rsidRDefault="001C5D0D" w:rsidP="002656AC">
      <w:pPr>
        <w:suppressAutoHyphens w:val="0"/>
        <w:spacing w:line="259" w:lineRule="auto"/>
        <w:ind w:left="4820"/>
        <w:rPr>
          <w:color w:val="000000"/>
          <w:szCs w:val="22"/>
          <w:lang w:eastAsia="ru-RU"/>
        </w:rPr>
      </w:pPr>
      <w:r w:rsidRPr="001C5D0D">
        <w:rPr>
          <w:color w:val="000000"/>
          <w:sz w:val="24"/>
          <w:szCs w:val="22"/>
          <w:lang w:eastAsia="ru-RU"/>
        </w:rPr>
        <w:t xml:space="preserve">________________________________________ </w:t>
      </w:r>
    </w:p>
    <w:p w:rsidR="001C5D0D" w:rsidRPr="001C5D0D" w:rsidRDefault="001C5D0D" w:rsidP="002656AC">
      <w:pPr>
        <w:suppressAutoHyphens w:val="0"/>
        <w:spacing w:line="226" w:lineRule="auto"/>
        <w:ind w:left="4820" w:right="1256"/>
        <w:jc w:val="both"/>
        <w:rPr>
          <w:color w:val="000000"/>
          <w:szCs w:val="22"/>
          <w:lang w:eastAsia="ru-RU"/>
        </w:rPr>
      </w:pPr>
      <w:r w:rsidRPr="001C5D0D">
        <w:rPr>
          <w:i/>
          <w:color w:val="000000"/>
          <w:sz w:val="18"/>
          <w:szCs w:val="22"/>
          <w:lang w:eastAsia="ru-RU"/>
        </w:rPr>
        <w:t xml:space="preserve">                         (данные представителя заявителя) </w:t>
      </w:r>
      <w:r w:rsidRPr="001C5D0D">
        <w:rPr>
          <w:color w:val="000000"/>
          <w:sz w:val="24"/>
          <w:szCs w:val="22"/>
          <w:lang w:eastAsia="ru-RU"/>
        </w:rPr>
        <w:t xml:space="preserve"> </w:t>
      </w:r>
    </w:p>
    <w:p w:rsidR="001C5D0D" w:rsidRPr="001C5D0D" w:rsidRDefault="001C5D0D" w:rsidP="001C5D0D">
      <w:pPr>
        <w:suppressAutoHyphens w:val="0"/>
        <w:spacing w:after="82" w:line="259" w:lineRule="auto"/>
        <w:ind w:right="30"/>
        <w:jc w:val="center"/>
        <w:rPr>
          <w:color w:val="000000"/>
          <w:szCs w:val="22"/>
          <w:lang w:eastAsia="ru-RU"/>
        </w:rPr>
      </w:pPr>
      <w:r w:rsidRPr="001C5D0D">
        <w:rPr>
          <w:color w:val="000000"/>
          <w:sz w:val="16"/>
          <w:szCs w:val="22"/>
          <w:lang w:eastAsia="ru-RU"/>
        </w:rPr>
        <w:t xml:space="preserve"> </w:t>
      </w:r>
    </w:p>
    <w:p w:rsidR="001C5D0D" w:rsidRPr="002656AC" w:rsidRDefault="001C5D0D" w:rsidP="001C5D0D">
      <w:pPr>
        <w:suppressAutoHyphens w:val="0"/>
        <w:spacing w:line="249" w:lineRule="auto"/>
        <w:jc w:val="center"/>
        <w:rPr>
          <w:color w:val="000000"/>
          <w:sz w:val="24"/>
          <w:szCs w:val="24"/>
          <w:lang w:eastAsia="ru-RU"/>
        </w:rPr>
      </w:pPr>
      <w:r w:rsidRPr="002656AC">
        <w:rPr>
          <w:b/>
          <w:color w:val="000000"/>
          <w:sz w:val="24"/>
          <w:szCs w:val="24"/>
          <w:lang w:eastAsia="ru-RU"/>
        </w:rPr>
        <w:t>Заявление</w:t>
      </w:r>
    </w:p>
    <w:p w:rsidR="001C5D0D" w:rsidRPr="002656AC" w:rsidRDefault="001C5D0D" w:rsidP="001C5D0D">
      <w:pPr>
        <w:suppressAutoHyphens w:val="0"/>
        <w:spacing w:line="249" w:lineRule="auto"/>
        <w:jc w:val="center"/>
        <w:rPr>
          <w:color w:val="000000"/>
          <w:sz w:val="24"/>
          <w:szCs w:val="24"/>
          <w:lang w:eastAsia="ru-RU"/>
        </w:rPr>
      </w:pPr>
      <w:r w:rsidRPr="002656AC">
        <w:rPr>
          <w:b/>
          <w:color w:val="000000"/>
          <w:sz w:val="24"/>
          <w:szCs w:val="24"/>
          <w:lang w:eastAsia="ru-RU"/>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C5D0D" w:rsidRPr="002656AC" w:rsidRDefault="001C5D0D" w:rsidP="001C5D0D">
      <w:pPr>
        <w:suppressAutoHyphens w:val="0"/>
        <w:spacing w:line="259" w:lineRule="auto"/>
        <w:ind w:right="1138"/>
        <w:jc w:val="center"/>
        <w:rPr>
          <w:color w:val="000000"/>
          <w:sz w:val="24"/>
          <w:szCs w:val="24"/>
          <w:lang w:eastAsia="ru-RU"/>
        </w:rPr>
      </w:pPr>
      <w:r w:rsidRPr="002656AC">
        <w:rPr>
          <w:b/>
          <w:color w:val="000000"/>
          <w:sz w:val="24"/>
          <w:szCs w:val="24"/>
          <w:lang w:eastAsia="ru-RU"/>
        </w:rPr>
        <w:t xml:space="preserve"> </w:t>
      </w:r>
    </w:p>
    <w:p w:rsidR="001C5D0D" w:rsidRPr="002656AC" w:rsidRDefault="001C5D0D" w:rsidP="001C5D0D">
      <w:pPr>
        <w:suppressAutoHyphens w:val="0"/>
        <w:spacing w:after="3" w:line="249" w:lineRule="auto"/>
        <w:ind w:right="64"/>
        <w:jc w:val="both"/>
        <w:rPr>
          <w:color w:val="000000"/>
          <w:sz w:val="24"/>
          <w:szCs w:val="24"/>
          <w:lang w:eastAsia="ru-RU"/>
        </w:rPr>
      </w:pPr>
      <w:proofErr w:type="gramStart"/>
      <w:r w:rsidRPr="002656AC">
        <w:rPr>
          <w:color w:val="000000"/>
          <w:sz w:val="24"/>
          <w:szCs w:val="24"/>
          <w:lang w:eastAsia="ru-RU"/>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w:t>
      </w:r>
      <w:r w:rsidRPr="002656AC">
        <w:rPr>
          <w:i/>
          <w:color w:val="000000"/>
          <w:sz w:val="24"/>
          <w:szCs w:val="24"/>
          <w:lang w:eastAsia="ru-RU"/>
        </w:rPr>
        <w:t>указываются кадастровые номера, площадь земельных участков</w:t>
      </w:r>
      <w:r w:rsidRPr="002656AC">
        <w:rPr>
          <w:color w:val="000000"/>
          <w:sz w:val="24"/>
          <w:szCs w:val="24"/>
          <w:lang w:eastAsia="ru-RU"/>
        </w:rPr>
        <w:t>)________________ и земельного участка, находящегося в частной собственности ____________ (</w:t>
      </w:r>
      <w:r w:rsidRPr="002656AC">
        <w:rPr>
          <w:i/>
          <w:color w:val="000000"/>
          <w:sz w:val="24"/>
          <w:szCs w:val="24"/>
          <w:lang w:eastAsia="ru-RU"/>
        </w:rPr>
        <w:t>ФИО собственника земельного участка</w:t>
      </w:r>
      <w:r w:rsidRPr="002656AC">
        <w:rPr>
          <w:color w:val="000000"/>
          <w:sz w:val="24"/>
          <w:szCs w:val="24"/>
          <w:lang w:eastAsia="ru-RU"/>
        </w:rPr>
        <w:t xml:space="preserve">) с кадастровым номером </w:t>
      </w:r>
      <w:proofErr w:type="gramEnd"/>
    </w:p>
    <w:p w:rsidR="001C5D0D" w:rsidRPr="002656AC" w:rsidRDefault="001C5D0D" w:rsidP="001C5D0D">
      <w:pPr>
        <w:suppressAutoHyphens w:val="0"/>
        <w:spacing w:after="3" w:line="249" w:lineRule="auto"/>
        <w:ind w:right="64"/>
        <w:jc w:val="both"/>
        <w:rPr>
          <w:color w:val="000000"/>
          <w:sz w:val="24"/>
          <w:szCs w:val="24"/>
          <w:lang w:eastAsia="ru-RU"/>
        </w:rPr>
      </w:pPr>
      <w:r w:rsidRPr="002656AC">
        <w:rPr>
          <w:color w:val="000000"/>
          <w:sz w:val="24"/>
          <w:szCs w:val="24"/>
          <w:lang w:eastAsia="ru-RU"/>
        </w:rPr>
        <w:t>_____________________________________________, площадью _________ кв. м, согласно прилагаемому проекту межевания территории ________________ (</w:t>
      </w:r>
      <w:r w:rsidRPr="002656AC">
        <w:rPr>
          <w:i/>
          <w:color w:val="000000"/>
          <w:sz w:val="24"/>
          <w:szCs w:val="24"/>
          <w:lang w:eastAsia="ru-RU"/>
        </w:rPr>
        <w:t>реквизиты утвержденного проекта межевания территории</w:t>
      </w:r>
      <w:r w:rsidRPr="002656AC">
        <w:rPr>
          <w:color w:val="000000"/>
          <w:sz w:val="24"/>
          <w:szCs w:val="24"/>
          <w:lang w:eastAsia="ru-RU"/>
        </w:rPr>
        <w:t xml:space="preserve">) (указывается, если перераспределение земельных участков планируется осуществить в соответствии с данным проектом)  </w:t>
      </w:r>
    </w:p>
    <w:p w:rsidR="001C5D0D" w:rsidRPr="002656AC" w:rsidRDefault="001C5D0D" w:rsidP="001C5D0D">
      <w:pPr>
        <w:suppressAutoHyphens w:val="0"/>
        <w:spacing w:line="259" w:lineRule="auto"/>
        <w:rPr>
          <w:color w:val="000000"/>
          <w:sz w:val="24"/>
          <w:szCs w:val="24"/>
          <w:lang w:eastAsia="ru-RU"/>
        </w:rPr>
      </w:pPr>
      <w:r w:rsidRPr="002656AC">
        <w:rPr>
          <w:i/>
          <w:color w:val="000000"/>
          <w:sz w:val="24"/>
          <w:szCs w:val="24"/>
          <w:lang w:eastAsia="ru-RU"/>
        </w:rPr>
        <w:t xml:space="preserve">или  </w:t>
      </w:r>
    </w:p>
    <w:p w:rsidR="001C5D0D" w:rsidRPr="002656AC" w:rsidRDefault="001C5D0D" w:rsidP="001C5D0D">
      <w:pPr>
        <w:suppressAutoHyphens w:val="0"/>
        <w:spacing w:after="3" w:line="249" w:lineRule="auto"/>
        <w:ind w:right="64"/>
        <w:jc w:val="both"/>
        <w:rPr>
          <w:color w:val="000000"/>
          <w:sz w:val="24"/>
          <w:szCs w:val="24"/>
          <w:lang w:eastAsia="ru-RU"/>
        </w:rPr>
      </w:pPr>
      <w:proofErr w:type="gramStart"/>
      <w:r w:rsidRPr="002656AC">
        <w:rPr>
          <w:color w:val="000000"/>
          <w:sz w:val="24"/>
          <w:szCs w:val="24"/>
          <w:lang w:eastAsia="ru-RU"/>
        </w:rPr>
        <w:lastRenderedPageBreak/>
        <w:t>согласно</w:t>
      </w:r>
      <w:proofErr w:type="gramEnd"/>
      <w:r w:rsidRPr="002656AC">
        <w:rPr>
          <w:color w:val="000000"/>
          <w:sz w:val="24"/>
          <w:szCs w:val="24"/>
          <w:lang w:eastAsia="ru-RU"/>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1C5D0D" w:rsidRPr="002656AC" w:rsidRDefault="001C5D0D" w:rsidP="001C5D0D">
      <w:pPr>
        <w:suppressAutoHyphens w:val="0"/>
        <w:spacing w:after="3" w:line="249" w:lineRule="auto"/>
        <w:ind w:right="64"/>
        <w:jc w:val="both"/>
        <w:rPr>
          <w:color w:val="000000"/>
          <w:sz w:val="24"/>
          <w:szCs w:val="24"/>
          <w:lang w:eastAsia="ru-RU"/>
        </w:rPr>
      </w:pPr>
      <w:r w:rsidRPr="002656AC">
        <w:rPr>
          <w:color w:val="000000"/>
          <w:sz w:val="24"/>
          <w:szCs w:val="24"/>
          <w:lang w:eastAsia="ru-RU"/>
        </w:rPr>
        <w:t xml:space="preserve">Обоснование перераспределения: </w:t>
      </w:r>
    </w:p>
    <w:p w:rsidR="001C5D0D" w:rsidRPr="002656AC" w:rsidRDefault="001C5D0D" w:rsidP="001C5D0D">
      <w:pPr>
        <w:suppressAutoHyphens w:val="0"/>
        <w:spacing w:after="3" w:line="249" w:lineRule="auto"/>
        <w:ind w:right="64"/>
        <w:jc w:val="both"/>
        <w:rPr>
          <w:color w:val="000000"/>
          <w:sz w:val="24"/>
          <w:szCs w:val="24"/>
          <w:lang w:eastAsia="ru-RU"/>
        </w:rPr>
      </w:pPr>
      <w:r w:rsidRPr="002656AC">
        <w:rPr>
          <w:color w:val="000000"/>
          <w:sz w:val="24"/>
          <w:szCs w:val="24"/>
          <w:lang w:eastAsia="ru-RU"/>
        </w:rPr>
        <w:t xml:space="preserve">___________________________ (указывается соответствующий подпункт пункта 1 статьи 39.28 Земельного кодекса Российской Федерации).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after="15" w:line="247" w:lineRule="auto"/>
        <w:ind w:right="74"/>
        <w:rPr>
          <w:color w:val="000000"/>
          <w:sz w:val="24"/>
          <w:szCs w:val="24"/>
          <w:lang w:eastAsia="ru-RU"/>
        </w:rPr>
      </w:pPr>
      <w:r w:rsidRPr="002656AC">
        <w:rPr>
          <w:color w:val="000000"/>
          <w:sz w:val="24"/>
          <w:szCs w:val="24"/>
          <w:lang w:eastAsia="ru-RU"/>
        </w:rPr>
        <w:t xml:space="preserve">Приложение: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after="15" w:line="247" w:lineRule="auto"/>
        <w:ind w:right="74"/>
        <w:rPr>
          <w:color w:val="000000"/>
          <w:sz w:val="24"/>
          <w:szCs w:val="24"/>
          <w:lang w:eastAsia="ru-RU"/>
        </w:rPr>
      </w:pPr>
      <w:r w:rsidRPr="002656AC">
        <w:rPr>
          <w:color w:val="000000"/>
          <w:sz w:val="24"/>
          <w:szCs w:val="24"/>
          <w:lang w:eastAsia="ru-RU"/>
        </w:rPr>
        <w:t xml:space="preserve">Результат предоставления услуги прошу: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tbl>
      <w:tblPr>
        <w:tblW w:w="9640" w:type="dxa"/>
        <w:tblInd w:w="5" w:type="dxa"/>
        <w:tblCellMar>
          <w:top w:w="129" w:type="dxa"/>
          <w:left w:w="103" w:type="dxa"/>
          <w:right w:w="50" w:type="dxa"/>
        </w:tblCellMar>
        <w:tblLook w:val="04A0" w:firstRow="1" w:lastRow="0" w:firstColumn="1" w:lastColumn="0" w:noHBand="0" w:noVBand="1"/>
      </w:tblPr>
      <w:tblGrid>
        <w:gridCol w:w="8790"/>
        <w:gridCol w:w="850"/>
      </w:tblGrid>
      <w:tr w:rsidR="001C5D0D" w:rsidRPr="002656AC" w:rsidTr="001C5D0D">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направить в форме электронного документа в Личный кабинет на ЕПГУ/РПГУ</w:t>
            </w:r>
            <w:r w:rsidRPr="002656AC">
              <w:rPr>
                <w:i/>
                <w:color w:val="000000"/>
                <w:sz w:val="24"/>
                <w:szCs w:val="24"/>
                <w:lang w:eastAsia="ru-RU"/>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tc>
      </w:tr>
      <w:tr w:rsidR="001C5D0D" w:rsidRPr="002656AC" w:rsidTr="001C5D0D">
        <w:trPr>
          <w:trHeight w:val="1078"/>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1C5D0D">
            <w:pPr>
              <w:suppressAutoHyphens w:val="0"/>
              <w:spacing w:line="259" w:lineRule="auto"/>
              <w:ind w:right="64"/>
              <w:jc w:val="both"/>
              <w:rPr>
                <w:color w:val="000000"/>
                <w:sz w:val="24"/>
                <w:szCs w:val="24"/>
                <w:lang w:eastAsia="ru-RU"/>
              </w:rPr>
            </w:pPr>
            <w:r w:rsidRPr="002656AC">
              <w:rPr>
                <w:color w:val="000000"/>
                <w:sz w:val="24"/>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tc>
      </w:tr>
      <w:tr w:rsidR="001C5D0D" w:rsidRPr="002656AC" w:rsidTr="001C5D0D">
        <w:trPr>
          <w:trHeight w:val="526"/>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1C5D0D">
            <w:pPr>
              <w:suppressAutoHyphens w:val="0"/>
              <w:spacing w:line="259" w:lineRule="auto"/>
              <w:jc w:val="both"/>
              <w:rPr>
                <w:color w:val="000000"/>
                <w:sz w:val="24"/>
                <w:szCs w:val="24"/>
                <w:lang w:eastAsia="ru-RU"/>
              </w:rPr>
            </w:pPr>
            <w:r w:rsidRPr="002656AC">
              <w:rPr>
                <w:color w:val="000000"/>
                <w:sz w:val="24"/>
                <w:szCs w:val="24"/>
                <w:lang w:eastAsia="ru-RU"/>
              </w:rPr>
              <w:t xml:space="preserve">направить  на бумажном носителе на почтовый 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tc>
      </w:tr>
      <w:tr w:rsidR="001C5D0D" w:rsidRPr="001C5D0D" w:rsidTr="001C5D0D">
        <w:trPr>
          <w:trHeight w:val="482"/>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1C5D0D" w:rsidRDefault="001C5D0D" w:rsidP="001C5D0D">
            <w:pPr>
              <w:suppressAutoHyphens w:val="0"/>
              <w:spacing w:line="259" w:lineRule="auto"/>
              <w:ind w:right="312"/>
              <w:jc w:val="center"/>
              <w:rPr>
                <w:color w:val="000000"/>
                <w:szCs w:val="22"/>
                <w:lang w:eastAsia="ru-RU"/>
              </w:rPr>
            </w:pPr>
            <w:r w:rsidRPr="001C5D0D">
              <w:rPr>
                <w:i/>
                <w:color w:val="000000"/>
                <w:sz w:val="20"/>
                <w:szCs w:val="22"/>
                <w:lang w:eastAsia="ru-RU"/>
              </w:rPr>
              <w:t xml:space="preserve">Указывается один из перечисленных способов </w:t>
            </w:r>
          </w:p>
        </w:tc>
      </w:tr>
    </w:tbl>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 </w:t>
      </w:r>
      <w:r w:rsidRPr="001C5D0D">
        <w:rPr>
          <w:color w:val="000000"/>
          <w:sz w:val="24"/>
          <w:szCs w:val="22"/>
          <w:lang w:eastAsia="ru-RU"/>
        </w:rPr>
        <w:tab/>
        <w:t xml:space="preserve"> </w:t>
      </w:r>
      <w:r w:rsidRPr="001C5D0D">
        <w:rPr>
          <w:color w:val="000000"/>
          <w:sz w:val="24"/>
          <w:szCs w:val="22"/>
          <w:lang w:eastAsia="ru-RU"/>
        </w:rPr>
        <w:tab/>
        <w:t xml:space="preserve"> </w:t>
      </w:r>
      <w:r w:rsidRPr="001C5D0D">
        <w:rPr>
          <w:color w:val="000000"/>
          <w:sz w:val="24"/>
          <w:szCs w:val="22"/>
          <w:lang w:eastAsia="ru-RU"/>
        </w:rPr>
        <w:tab/>
        <w:t xml:space="preserve"> </w:t>
      </w:r>
      <w:r w:rsidRPr="001C5D0D">
        <w:rPr>
          <w:color w:val="000000"/>
          <w:sz w:val="24"/>
          <w:szCs w:val="22"/>
          <w:lang w:eastAsia="ru-RU"/>
        </w:rPr>
        <w:tab/>
        <w:t xml:space="preserve"> </w:t>
      </w:r>
    </w:p>
    <w:p w:rsidR="001C5D0D" w:rsidRPr="001C5D0D" w:rsidRDefault="001C5D0D" w:rsidP="001C5D0D">
      <w:pPr>
        <w:suppressAutoHyphens w:val="0"/>
        <w:spacing w:after="1" w:line="259" w:lineRule="auto"/>
        <w:rPr>
          <w:color w:val="000000"/>
          <w:szCs w:val="22"/>
          <w:lang w:eastAsia="ru-RU"/>
        </w:rPr>
      </w:pPr>
      <w:r>
        <w:rPr>
          <w:noProof/>
          <w:color w:val="000000"/>
          <w:szCs w:val="22"/>
          <w:lang w:eastAsia="ru-RU"/>
        </w:rPr>
        <mc:AlternateContent>
          <mc:Choice Requires="wpg">
            <w:drawing>
              <wp:inline distT="0" distB="0" distL="0" distR="0" wp14:anchorId="31DF120E" wp14:editId="55C4671F">
                <wp:extent cx="3493135" cy="6350"/>
                <wp:effectExtent l="0" t="0" r="0" b="12700"/>
                <wp:docPr id="98621" name="Группа 98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3135" cy="6350"/>
                          <a:chOff x="0" y="0"/>
                          <a:chExt cx="3493250" cy="6096"/>
                        </a:xfrm>
                      </wpg:grpSpPr>
                      <wps:wsp>
                        <wps:cNvPr id="100172" name="Shape 100172"/>
                        <wps:cNvSpPr/>
                        <wps:spPr>
                          <a:xfrm>
                            <a:off x="0" y="0"/>
                            <a:ext cx="1080745" cy="9144"/>
                          </a:xfrm>
                          <a:custGeom>
                            <a:avLst/>
                            <a:gdLst/>
                            <a:ahLst/>
                            <a:cxnLst/>
                            <a:rect l="0" t="0" r="0" b="0"/>
                            <a:pathLst>
                              <a:path w="1080745" h="9144">
                                <a:moveTo>
                                  <a:pt x="0" y="0"/>
                                </a:moveTo>
                                <a:lnTo>
                                  <a:pt x="1080745" y="0"/>
                                </a:lnTo>
                                <a:lnTo>
                                  <a:pt x="1080745" y="9144"/>
                                </a:lnTo>
                                <a:lnTo>
                                  <a:pt x="0" y="9144"/>
                                </a:lnTo>
                                <a:lnTo>
                                  <a:pt x="0" y="0"/>
                                </a:lnTo>
                              </a:path>
                            </a:pathLst>
                          </a:custGeom>
                          <a:solidFill>
                            <a:srgbClr val="000000"/>
                          </a:solidFill>
                          <a:ln w="0" cap="flat">
                            <a:noFill/>
                            <a:miter lim="127000"/>
                          </a:ln>
                          <a:effectLst/>
                        </wps:spPr>
                        <wps:bodyPr/>
                      </wps:wsp>
                      <wps:wsp>
                        <wps:cNvPr id="100173" name="Shape 100173"/>
                        <wps:cNvSpPr/>
                        <wps:spPr>
                          <a:xfrm>
                            <a:off x="1621638" y="0"/>
                            <a:ext cx="1871612" cy="9144"/>
                          </a:xfrm>
                          <a:custGeom>
                            <a:avLst/>
                            <a:gdLst/>
                            <a:ahLst/>
                            <a:cxnLst/>
                            <a:rect l="0" t="0" r="0" b="0"/>
                            <a:pathLst>
                              <a:path w="1871612" h="9144">
                                <a:moveTo>
                                  <a:pt x="0" y="0"/>
                                </a:moveTo>
                                <a:lnTo>
                                  <a:pt x="1871612" y="0"/>
                                </a:lnTo>
                                <a:lnTo>
                                  <a:pt x="187161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98621" o:spid="_x0000_s1026" style="width:275.05pt;height:.5pt;mso-position-horizontal-relative:char;mso-position-vertical-relative:line" coordsize="349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">
                <v:shape id="Shape 100172" o:spid="_x0000_s1027" style="position:absolute;width:10807;height:91;visibility:visible;mso-wrap-style:square;v-text-anchor:top" coordsize="1080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29lscA&#10;AADfAAAADwAAAGRycy9kb3ducmV2LnhtbERPXWvCMBR9H/gfwhX2MmZShTk6o4wNmYh7mN3cHi/N&#10;XVvW3JQm1uqvN8LAx8P5ni16W4uOWl851pCMFAji3JmKCw2f2fL+EYQPyAZrx6ThSB4W88HNDFPj&#10;DvxB3TYUIoawT1FDGUKTSunzkiz6kWuII/frWoshwraQpsVDDLe1HCv1IC1WHBtKbOilpPxvu7ca&#10;vuvlZvf2Ndn9ZK9dfufe11lyWmt9O+yfn0AE6sNV/O9emThfqWQ6hsufCED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tvZbHAAAA3wAAAA8AAAAAAAAAAAAAAAAAmAIAAGRy&#10;cy9kb3ducmV2LnhtbFBLBQYAAAAABAAEAPUAAACMAwAAAAA=&#10;" path="m,l1080745,r,9144l,9144,,e" fillcolor="black" stroked="f" strokeweight="0">
                  <v:stroke miterlimit="83231f" joinstyle="miter"/>
                  <v:path arrowok="t" textboxrect="0,0,1080745,9144"/>
                </v:shape>
                <v:shape id="Shape 100173" o:spid="_x0000_s1028" style="position:absolute;left:16216;width:18716;height:91;visibility:visible;mso-wrap-style:square;v-text-anchor:top" coordsize="18716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0HMMA&#10;AADfAAAADwAAAGRycy9kb3ducmV2LnhtbERPTUvDQBC9C/6HZQRvdjcWVGK3pQqC3mrswdyG7DQJ&#10;zc7G3TFN/70rCB4f73u1mf2gJoqpD2yhWBhQxE1wPbcW9h8vNw+gkiA7HAKThTMl2KwvL1ZYunDi&#10;d5oqaVUO4VSihU5kLLVOTUce0yKMxJk7hOhRMoytdhFPOdwP+taYO+2x59zQ4UjPHTXH6ttb6Pex&#10;QNnJ9PXpqqfz7q0+LOva2uurefsISmiWf/Gf+9Xl+cYU90v4/ZMB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k0HMMAAADfAAAADwAAAAAAAAAAAAAAAACYAgAAZHJzL2Rv&#10;d25yZXYueG1sUEsFBgAAAAAEAAQA9QAAAIgDAAAAAA==&#10;" path="m,l1871612,r,9144l,9144,,e" fillcolor="black" stroked="f" strokeweight="0">
                  <v:stroke miterlimit="83231f" joinstyle="miter"/>
                  <v:path arrowok="t" textboxrect="0,0,1871612,9144"/>
                </v:shape>
                <w10:anchorlock/>
              </v:group>
            </w:pict>
          </mc:Fallback>
        </mc:AlternateContent>
      </w:r>
    </w:p>
    <w:p w:rsidR="001C5D0D" w:rsidRPr="001C5D0D" w:rsidRDefault="001C5D0D" w:rsidP="001C5D0D">
      <w:pPr>
        <w:suppressAutoHyphens w:val="0"/>
        <w:spacing w:after="68" w:line="244" w:lineRule="auto"/>
        <w:ind w:right="188"/>
        <w:rPr>
          <w:color w:val="000000"/>
          <w:szCs w:val="22"/>
          <w:lang w:eastAsia="ru-RU"/>
        </w:rPr>
      </w:pPr>
      <w:r w:rsidRPr="001C5D0D">
        <w:rPr>
          <w:color w:val="000000"/>
          <w:sz w:val="16"/>
          <w:szCs w:val="22"/>
          <w:lang w:eastAsia="ru-RU"/>
        </w:rPr>
        <w:t xml:space="preserve"> </w:t>
      </w:r>
      <w:r w:rsidRPr="001C5D0D">
        <w:rPr>
          <w:color w:val="000000"/>
          <w:sz w:val="16"/>
          <w:szCs w:val="22"/>
          <w:lang w:eastAsia="ru-RU"/>
        </w:rPr>
        <w:tab/>
        <w:t xml:space="preserve"> </w:t>
      </w:r>
      <w:r w:rsidRPr="001C5D0D">
        <w:rPr>
          <w:color w:val="000000"/>
          <w:sz w:val="16"/>
          <w:szCs w:val="22"/>
          <w:lang w:eastAsia="ru-RU"/>
        </w:rPr>
        <w:tab/>
      </w:r>
      <w:proofErr w:type="gramStart"/>
      <w:r w:rsidRPr="001C5D0D">
        <w:rPr>
          <w:color w:val="000000"/>
          <w:sz w:val="16"/>
          <w:szCs w:val="22"/>
          <w:lang w:eastAsia="ru-RU"/>
        </w:rPr>
        <w:t xml:space="preserve">(подпись) </w:t>
      </w:r>
      <w:r w:rsidRPr="001C5D0D">
        <w:rPr>
          <w:color w:val="000000"/>
          <w:sz w:val="16"/>
          <w:szCs w:val="22"/>
          <w:lang w:eastAsia="ru-RU"/>
        </w:rPr>
        <w:tab/>
        <w:t xml:space="preserve"> </w:t>
      </w:r>
      <w:r w:rsidRPr="001C5D0D">
        <w:rPr>
          <w:color w:val="000000"/>
          <w:sz w:val="16"/>
          <w:szCs w:val="22"/>
          <w:lang w:eastAsia="ru-RU"/>
        </w:rPr>
        <w:tab/>
        <w:t xml:space="preserve">(фамилия, имя, отчество (последнее - при наличии) </w:t>
      </w:r>
      <w:proofErr w:type="gramEnd"/>
    </w:p>
    <w:p w:rsidR="001C5D0D" w:rsidRPr="001C5D0D" w:rsidRDefault="001C5D0D" w:rsidP="001C5D0D">
      <w:pPr>
        <w:suppressAutoHyphens w:val="0"/>
        <w:spacing w:after="12"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Cs w:val="22"/>
          <w:lang w:eastAsia="ru-RU"/>
        </w:rPr>
        <w:t xml:space="preserve"> </w:t>
      </w:r>
    </w:p>
    <w:p w:rsidR="001C5D0D" w:rsidRPr="001C5D0D" w:rsidRDefault="001C5D0D" w:rsidP="001C5D0D">
      <w:pPr>
        <w:suppressAutoHyphens w:val="0"/>
        <w:spacing w:after="15" w:line="247" w:lineRule="auto"/>
        <w:ind w:right="74"/>
        <w:rPr>
          <w:color w:val="000000"/>
          <w:szCs w:val="22"/>
          <w:lang w:eastAsia="ru-RU"/>
        </w:rPr>
      </w:pPr>
      <w:r w:rsidRPr="001C5D0D">
        <w:rPr>
          <w:color w:val="000000"/>
          <w:sz w:val="24"/>
          <w:szCs w:val="22"/>
          <w:lang w:eastAsia="ru-RU"/>
        </w:rPr>
        <w:t xml:space="preserve"> Дата</w:t>
      </w:r>
      <w:r w:rsidRPr="001C5D0D">
        <w:rPr>
          <w:color w:val="000000"/>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 w:val="24"/>
          <w:szCs w:val="22"/>
          <w:lang w:eastAsia="ru-RU"/>
        </w:rPr>
        <w:t xml:space="preserve"> </w:t>
      </w:r>
    </w:p>
    <w:p w:rsidR="001C5D0D" w:rsidRPr="001C5D0D" w:rsidRDefault="001C5D0D" w:rsidP="001C5D0D">
      <w:pPr>
        <w:suppressAutoHyphens w:val="0"/>
        <w:spacing w:after="4" w:line="248" w:lineRule="auto"/>
        <w:ind w:right="77"/>
        <w:jc w:val="both"/>
        <w:rPr>
          <w:color w:val="000000"/>
          <w:szCs w:val="22"/>
          <w:lang w:eastAsia="ru-RU"/>
        </w:rPr>
        <w:sectPr w:rsidR="001C5D0D" w:rsidRPr="001C5D0D">
          <w:headerReference w:type="even" r:id="rId14"/>
          <w:headerReference w:type="default" r:id="rId15"/>
          <w:headerReference w:type="first" r:id="rId16"/>
          <w:footnotePr>
            <w:numRestart w:val="eachPage"/>
          </w:footnotePr>
          <w:pgSz w:w="11906" w:h="16838"/>
          <w:pgMar w:top="1137" w:right="497" w:bottom="1188" w:left="1133" w:header="428" w:footer="720" w:gutter="0"/>
          <w:cols w:space="720"/>
        </w:sectPr>
      </w:pPr>
    </w:p>
    <w:p w:rsidR="001C5D0D" w:rsidRPr="002656AC" w:rsidRDefault="001C5D0D" w:rsidP="002656AC">
      <w:pPr>
        <w:suppressAutoHyphens w:val="0"/>
        <w:spacing w:after="15" w:line="248" w:lineRule="auto"/>
        <w:jc w:val="right"/>
        <w:rPr>
          <w:color w:val="000000"/>
          <w:sz w:val="24"/>
          <w:szCs w:val="24"/>
          <w:lang w:eastAsia="ru-RU"/>
        </w:rPr>
      </w:pPr>
      <w:r w:rsidRPr="002656AC">
        <w:rPr>
          <w:color w:val="000000"/>
          <w:sz w:val="24"/>
          <w:szCs w:val="24"/>
          <w:lang w:eastAsia="ru-RU"/>
        </w:rPr>
        <w:lastRenderedPageBreak/>
        <w:t xml:space="preserve">Приложение № 6 </w:t>
      </w:r>
    </w:p>
    <w:p w:rsidR="001C5D0D" w:rsidRPr="002656AC" w:rsidRDefault="001C5D0D" w:rsidP="002656AC">
      <w:pPr>
        <w:suppressAutoHyphens w:val="0"/>
        <w:spacing w:after="15" w:line="248" w:lineRule="auto"/>
        <w:ind w:right="5"/>
        <w:jc w:val="right"/>
        <w:rPr>
          <w:color w:val="000000"/>
          <w:sz w:val="24"/>
          <w:szCs w:val="24"/>
          <w:lang w:eastAsia="ru-RU"/>
        </w:rPr>
      </w:pPr>
      <w:r w:rsidRPr="002656AC">
        <w:rPr>
          <w:color w:val="000000"/>
          <w:sz w:val="24"/>
          <w:szCs w:val="24"/>
          <w:lang w:eastAsia="ru-RU"/>
        </w:rPr>
        <w:t xml:space="preserve">к Административному регламенту </w:t>
      </w:r>
    </w:p>
    <w:p w:rsidR="001C5D0D" w:rsidRPr="002656AC" w:rsidRDefault="001C5D0D" w:rsidP="002656AC">
      <w:pPr>
        <w:suppressAutoHyphens w:val="0"/>
        <w:spacing w:after="15" w:line="248" w:lineRule="auto"/>
        <w:ind w:right="8"/>
        <w:jc w:val="right"/>
        <w:rPr>
          <w:color w:val="000000"/>
          <w:sz w:val="24"/>
          <w:szCs w:val="24"/>
          <w:lang w:eastAsia="ru-RU"/>
        </w:rPr>
      </w:pPr>
      <w:r w:rsidRPr="002656AC">
        <w:rPr>
          <w:color w:val="000000"/>
          <w:sz w:val="24"/>
          <w:szCs w:val="24"/>
          <w:lang w:eastAsia="ru-RU"/>
        </w:rPr>
        <w:t>предоставлени</w:t>
      </w:r>
      <w:r w:rsidR="002656AC">
        <w:rPr>
          <w:color w:val="000000"/>
          <w:sz w:val="24"/>
          <w:szCs w:val="24"/>
          <w:lang w:eastAsia="ru-RU"/>
        </w:rPr>
        <w:t>я</w:t>
      </w:r>
      <w:r w:rsidRPr="002656AC">
        <w:rPr>
          <w:color w:val="000000"/>
          <w:sz w:val="24"/>
          <w:szCs w:val="24"/>
          <w:lang w:eastAsia="ru-RU"/>
        </w:rPr>
        <w:t xml:space="preserve"> муниципальной услуги </w:t>
      </w:r>
    </w:p>
    <w:tbl>
      <w:tblPr>
        <w:tblpPr w:vertAnchor="page" w:horzAnchor="page" w:tblpX="821" w:tblpY="3946"/>
        <w:tblOverlap w:val="never"/>
        <w:tblW w:w="15565" w:type="dxa"/>
        <w:tblCellMar>
          <w:top w:w="9" w:type="dxa"/>
          <w:left w:w="0" w:type="dxa"/>
          <w:bottom w:w="5" w:type="dxa"/>
          <w:right w:w="50" w:type="dxa"/>
        </w:tblCellMar>
        <w:tblLook w:val="04A0" w:firstRow="1" w:lastRow="0" w:firstColumn="1" w:lastColumn="0" w:noHBand="0" w:noVBand="1"/>
      </w:tblPr>
      <w:tblGrid>
        <w:gridCol w:w="2248"/>
        <w:gridCol w:w="3702"/>
        <w:gridCol w:w="1697"/>
        <w:gridCol w:w="1347"/>
        <w:gridCol w:w="2051"/>
        <w:gridCol w:w="134"/>
        <w:gridCol w:w="415"/>
        <w:gridCol w:w="1431"/>
        <w:gridCol w:w="2540"/>
      </w:tblGrid>
      <w:tr w:rsidR="001C5D0D" w:rsidRPr="002656AC" w:rsidTr="001C5D0D">
        <w:trPr>
          <w:trHeight w:val="2341"/>
        </w:trPr>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2656AC">
            <w:pPr>
              <w:suppressAutoHyphens w:val="0"/>
              <w:spacing w:line="238" w:lineRule="auto"/>
              <w:jc w:val="right"/>
              <w:rPr>
                <w:color w:val="000000"/>
                <w:sz w:val="24"/>
                <w:szCs w:val="24"/>
                <w:lang w:eastAsia="ru-RU"/>
              </w:rPr>
            </w:pPr>
            <w:r w:rsidRPr="002656AC">
              <w:rPr>
                <w:color w:val="000000"/>
                <w:sz w:val="24"/>
                <w:szCs w:val="24"/>
                <w:lang w:eastAsia="ru-RU"/>
              </w:rPr>
              <w:t>Основание для начала</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административной процедуры</w:t>
            </w:r>
          </w:p>
        </w:tc>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Содержание административных действий</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2656AC">
            <w:pPr>
              <w:suppressAutoHyphens w:val="0"/>
              <w:spacing w:line="238" w:lineRule="auto"/>
              <w:jc w:val="right"/>
              <w:rPr>
                <w:color w:val="000000"/>
                <w:sz w:val="24"/>
                <w:szCs w:val="24"/>
                <w:lang w:eastAsia="ru-RU"/>
              </w:rPr>
            </w:pPr>
            <w:r w:rsidRPr="002656AC">
              <w:rPr>
                <w:color w:val="000000"/>
                <w:sz w:val="24"/>
                <w:szCs w:val="24"/>
                <w:lang w:eastAsia="ru-RU"/>
              </w:rPr>
              <w:t>Срок выполнения</w:t>
            </w:r>
          </w:p>
          <w:p w:rsidR="001C5D0D" w:rsidRPr="002656AC" w:rsidRDefault="001C5D0D" w:rsidP="002656AC">
            <w:pPr>
              <w:suppressAutoHyphens w:val="0"/>
              <w:spacing w:line="259" w:lineRule="auto"/>
              <w:ind w:right="3"/>
              <w:jc w:val="right"/>
              <w:rPr>
                <w:color w:val="000000"/>
                <w:sz w:val="24"/>
                <w:szCs w:val="24"/>
                <w:lang w:eastAsia="ru-RU"/>
              </w:rPr>
            </w:pPr>
            <w:proofErr w:type="spellStart"/>
            <w:proofErr w:type="gramStart"/>
            <w:r w:rsidRPr="002656AC">
              <w:rPr>
                <w:color w:val="000000"/>
                <w:sz w:val="24"/>
                <w:szCs w:val="24"/>
                <w:lang w:eastAsia="ru-RU"/>
              </w:rPr>
              <w:t>администрати</w:t>
            </w:r>
            <w:proofErr w:type="spellEnd"/>
            <w:r w:rsidRPr="002656AC">
              <w:rPr>
                <w:color w:val="000000"/>
                <w:sz w:val="24"/>
                <w:szCs w:val="24"/>
                <w:lang w:eastAsia="ru-RU"/>
              </w:rPr>
              <w:t xml:space="preserve"> </w:t>
            </w:r>
            <w:proofErr w:type="spellStart"/>
            <w:r w:rsidRPr="002656AC">
              <w:rPr>
                <w:color w:val="000000"/>
                <w:sz w:val="24"/>
                <w:szCs w:val="24"/>
                <w:lang w:eastAsia="ru-RU"/>
              </w:rPr>
              <w:t>вных</w:t>
            </w:r>
            <w:proofErr w:type="spellEnd"/>
            <w:proofErr w:type="gramEnd"/>
            <w:r w:rsidRPr="002656AC">
              <w:rPr>
                <w:color w:val="000000"/>
                <w:sz w:val="24"/>
                <w:szCs w:val="24"/>
                <w:lang w:eastAsia="ru-RU"/>
              </w:rPr>
              <w:t xml:space="preserve"> действий</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proofErr w:type="spellStart"/>
            <w:r w:rsidRPr="002656AC">
              <w:rPr>
                <w:color w:val="000000"/>
                <w:sz w:val="24"/>
                <w:szCs w:val="24"/>
                <w:lang w:eastAsia="ru-RU"/>
              </w:rPr>
              <w:t>Должност</w:t>
            </w:r>
            <w:proofErr w:type="spellEnd"/>
          </w:p>
          <w:p w:rsidR="001C5D0D" w:rsidRPr="002656AC" w:rsidRDefault="001C5D0D" w:rsidP="002656AC">
            <w:pPr>
              <w:suppressAutoHyphens w:val="0"/>
              <w:spacing w:line="238" w:lineRule="auto"/>
              <w:jc w:val="right"/>
              <w:rPr>
                <w:color w:val="000000"/>
                <w:sz w:val="24"/>
                <w:szCs w:val="24"/>
                <w:lang w:eastAsia="ru-RU"/>
              </w:rPr>
            </w:pPr>
            <w:proofErr w:type="spellStart"/>
            <w:r w:rsidRPr="002656AC">
              <w:rPr>
                <w:color w:val="000000"/>
                <w:sz w:val="24"/>
                <w:szCs w:val="24"/>
                <w:lang w:eastAsia="ru-RU"/>
              </w:rPr>
              <w:t>ное</w:t>
            </w:r>
            <w:proofErr w:type="spellEnd"/>
            <w:r w:rsidRPr="002656AC">
              <w:rPr>
                <w:color w:val="000000"/>
                <w:sz w:val="24"/>
                <w:szCs w:val="24"/>
                <w:lang w:eastAsia="ru-RU"/>
              </w:rPr>
              <w:t xml:space="preserve"> лицо, </w:t>
            </w:r>
            <w:proofErr w:type="spellStart"/>
            <w:proofErr w:type="gramStart"/>
            <w:r w:rsidRPr="002656AC">
              <w:rPr>
                <w:color w:val="000000"/>
                <w:sz w:val="24"/>
                <w:szCs w:val="24"/>
                <w:lang w:eastAsia="ru-RU"/>
              </w:rPr>
              <w:t>ответстве</w:t>
            </w:r>
            <w:proofErr w:type="spellEnd"/>
            <w:r w:rsidRPr="002656AC">
              <w:rPr>
                <w:color w:val="000000"/>
                <w:sz w:val="24"/>
                <w:szCs w:val="24"/>
                <w:lang w:eastAsia="ru-RU"/>
              </w:rPr>
              <w:t xml:space="preserve"> </w:t>
            </w:r>
            <w:proofErr w:type="spellStart"/>
            <w:r w:rsidRPr="002656AC">
              <w:rPr>
                <w:color w:val="000000"/>
                <w:sz w:val="24"/>
                <w:szCs w:val="24"/>
                <w:lang w:eastAsia="ru-RU"/>
              </w:rPr>
              <w:t>нное</w:t>
            </w:r>
            <w:proofErr w:type="spellEnd"/>
            <w:proofErr w:type="gramEnd"/>
            <w:r w:rsidRPr="002656AC">
              <w:rPr>
                <w:color w:val="000000"/>
                <w:sz w:val="24"/>
                <w:szCs w:val="24"/>
                <w:lang w:eastAsia="ru-RU"/>
              </w:rPr>
              <w:t xml:space="preserve"> за</w:t>
            </w:r>
          </w:p>
          <w:p w:rsidR="001C5D0D" w:rsidRPr="002656AC" w:rsidRDefault="001C5D0D" w:rsidP="002656AC">
            <w:pPr>
              <w:suppressAutoHyphens w:val="0"/>
              <w:spacing w:line="238" w:lineRule="auto"/>
              <w:jc w:val="right"/>
              <w:rPr>
                <w:color w:val="000000"/>
                <w:sz w:val="24"/>
                <w:szCs w:val="24"/>
                <w:lang w:eastAsia="ru-RU"/>
              </w:rPr>
            </w:pPr>
            <w:proofErr w:type="gramStart"/>
            <w:r w:rsidRPr="002656AC">
              <w:rPr>
                <w:color w:val="000000"/>
                <w:sz w:val="24"/>
                <w:szCs w:val="24"/>
                <w:lang w:eastAsia="ru-RU"/>
              </w:rPr>
              <w:t xml:space="preserve">выполнен </w:t>
            </w:r>
            <w:proofErr w:type="spellStart"/>
            <w:r w:rsidRPr="002656AC">
              <w:rPr>
                <w:color w:val="000000"/>
                <w:sz w:val="24"/>
                <w:szCs w:val="24"/>
                <w:lang w:eastAsia="ru-RU"/>
              </w:rPr>
              <w:t>ие</w:t>
            </w:r>
            <w:proofErr w:type="spellEnd"/>
            <w:proofErr w:type="gramEnd"/>
          </w:p>
          <w:p w:rsidR="001C5D0D" w:rsidRPr="002656AC" w:rsidRDefault="001C5D0D" w:rsidP="002656AC">
            <w:pPr>
              <w:suppressAutoHyphens w:val="0"/>
              <w:spacing w:line="259" w:lineRule="auto"/>
              <w:jc w:val="right"/>
              <w:rPr>
                <w:color w:val="000000"/>
                <w:sz w:val="24"/>
                <w:szCs w:val="24"/>
                <w:lang w:eastAsia="ru-RU"/>
              </w:rPr>
            </w:pPr>
            <w:proofErr w:type="spellStart"/>
            <w:proofErr w:type="gramStart"/>
            <w:r w:rsidRPr="002656AC">
              <w:rPr>
                <w:color w:val="000000"/>
                <w:sz w:val="24"/>
                <w:szCs w:val="24"/>
                <w:lang w:eastAsia="ru-RU"/>
              </w:rPr>
              <w:t>администр</w:t>
            </w:r>
            <w:proofErr w:type="spellEnd"/>
            <w:r w:rsidRPr="002656AC">
              <w:rPr>
                <w:color w:val="000000"/>
                <w:sz w:val="24"/>
                <w:szCs w:val="24"/>
                <w:lang w:eastAsia="ru-RU"/>
              </w:rPr>
              <w:t xml:space="preserve"> </w:t>
            </w:r>
            <w:proofErr w:type="spellStart"/>
            <w:r w:rsidRPr="002656AC">
              <w:rPr>
                <w:color w:val="000000"/>
                <w:sz w:val="24"/>
                <w:szCs w:val="24"/>
                <w:lang w:eastAsia="ru-RU"/>
              </w:rPr>
              <w:t>ативного</w:t>
            </w:r>
            <w:proofErr w:type="spellEnd"/>
            <w:proofErr w:type="gramEnd"/>
            <w:r w:rsidRPr="002656AC">
              <w:rPr>
                <w:color w:val="000000"/>
                <w:sz w:val="24"/>
                <w:szCs w:val="24"/>
                <w:lang w:eastAsia="ru-RU"/>
              </w:rPr>
              <w:t xml:space="preserve"> действия</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C5D0D" w:rsidRPr="002656AC" w:rsidRDefault="001C5D0D" w:rsidP="002656AC">
            <w:pPr>
              <w:suppressAutoHyphens w:val="0"/>
              <w:spacing w:line="238" w:lineRule="auto"/>
              <w:ind w:right="27"/>
              <w:jc w:val="right"/>
              <w:rPr>
                <w:color w:val="000000"/>
                <w:sz w:val="24"/>
                <w:szCs w:val="24"/>
                <w:lang w:eastAsia="ru-RU"/>
              </w:rPr>
            </w:pPr>
            <w:r w:rsidRPr="002656AC">
              <w:rPr>
                <w:color w:val="000000"/>
                <w:sz w:val="24"/>
                <w:szCs w:val="24"/>
                <w:lang w:eastAsia="ru-RU"/>
              </w:rPr>
              <w:t>Место выполнения</w:t>
            </w:r>
          </w:p>
          <w:p w:rsidR="001C5D0D" w:rsidRPr="002656AC" w:rsidRDefault="001C5D0D" w:rsidP="002656AC">
            <w:pPr>
              <w:suppressAutoHyphens w:val="0"/>
              <w:spacing w:line="238" w:lineRule="auto"/>
              <w:ind w:right="25"/>
              <w:jc w:val="right"/>
              <w:rPr>
                <w:color w:val="000000"/>
                <w:sz w:val="24"/>
                <w:szCs w:val="24"/>
                <w:lang w:eastAsia="ru-RU"/>
              </w:rPr>
            </w:pPr>
            <w:proofErr w:type="spellStart"/>
            <w:proofErr w:type="gramStart"/>
            <w:r w:rsidRPr="002656AC">
              <w:rPr>
                <w:color w:val="000000"/>
                <w:sz w:val="24"/>
                <w:szCs w:val="24"/>
                <w:lang w:eastAsia="ru-RU"/>
              </w:rPr>
              <w:t>административног</w:t>
            </w:r>
            <w:proofErr w:type="spellEnd"/>
            <w:r w:rsidRPr="002656AC">
              <w:rPr>
                <w:color w:val="000000"/>
                <w:sz w:val="24"/>
                <w:szCs w:val="24"/>
                <w:lang w:eastAsia="ru-RU"/>
              </w:rPr>
              <w:t xml:space="preserve"> о</w:t>
            </w:r>
            <w:proofErr w:type="gramEnd"/>
            <w:r w:rsidRPr="002656AC">
              <w:rPr>
                <w:color w:val="000000"/>
                <w:sz w:val="24"/>
                <w:szCs w:val="24"/>
                <w:lang w:eastAsia="ru-RU"/>
              </w:rPr>
              <w:t xml:space="preserve"> действия/</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используемая</w:t>
            </w:r>
          </w:p>
          <w:p w:rsidR="001C5D0D" w:rsidRPr="002656AC" w:rsidRDefault="001C5D0D" w:rsidP="002656AC">
            <w:pPr>
              <w:suppressAutoHyphens w:val="0"/>
              <w:spacing w:after="75" w:line="238" w:lineRule="auto"/>
              <w:jc w:val="right"/>
              <w:rPr>
                <w:color w:val="000000"/>
                <w:sz w:val="24"/>
                <w:szCs w:val="24"/>
                <w:lang w:eastAsia="ru-RU"/>
              </w:rPr>
            </w:pPr>
            <w:r w:rsidRPr="002656AC">
              <w:rPr>
                <w:color w:val="000000"/>
                <w:sz w:val="24"/>
                <w:szCs w:val="24"/>
                <w:lang w:eastAsia="ru-RU"/>
              </w:rPr>
              <w:t>информационная система</w:t>
            </w:r>
          </w:p>
          <w:p w:rsidR="001C5D0D" w:rsidRPr="002656AC" w:rsidRDefault="001C5D0D" w:rsidP="002656AC">
            <w:pPr>
              <w:suppressAutoHyphens w:val="0"/>
              <w:spacing w:line="259" w:lineRule="auto"/>
              <w:jc w:val="right"/>
              <w:rPr>
                <w:color w:val="000000"/>
                <w:sz w:val="24"/>
                <w:szCs w:val="24"/>
                <w:lang w:eastAsia="ru-RU"/>
              </w:rPr>
            </w:pPr>
          </w:p>
        </w:tc>
        <w:tc>
          <w:tcPr>
            <w:tcW w:w="413" w:type="dxa"/>
            <w:tcBorders>
              <w:top w:val="single" w:sz="4" w:space="0" w:color="000000"/>
              <w:left w:val="single" w:sz="4" w:space="0" w:color="000000"/>
              <w:bottom w:val="single" w:sz="4" w:space="0" w:color="000000"/>
              <w:right w:val="nil"/>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1431" w:type="dxa"/>
            <w:tcBorders>
              <w:top w:val="single" w:sz="4" w:space="0" w:color="000000"/>
              <w:left w:val="nil"/>
              <w:bottom w:val="single" w:sz="4" w:space="0" w:color="000000"/>
              <w:right w:val="single" w:sz="4" w:space="0" w:color="000000"/>
            </w:tcBorders>
            <w:shd w:val="clear" w:color="auto" w:fill="auto"/>
            <w:vAlign w:val="center"/>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Критерии принятия решения</w:t>
            </w:r>
          </w:p>
        </w:tc>
        <w:tc>
          <w:tcPr>
            <w:tcW w:w="2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D0D" w:rsidRPr="002656AC" w:rsidRDefault="001C5D0D" w:rsidP="002656AC">
            <w:pPr>
              <w:suppressAutoHyphens w:val="0"/>
              <w:spacing w:line="238" w:lineRule="auto"/>
              <w:jc w:val="right"/>
              <w:rPr>
                <w:color w:val="000000"/>
                <w:sz w:val="24"/>
                <w:szCs w:val="24"/>
                <w:lang w:eastAsia="ru-RU"/>
              </w:rPr>
            </w:pPr>
            <w:r w:rsidRPr="002656AC">
              <w:rPr>
                <w:color w:val="000000"/>
                <w:sz w:val="24"/>
                <w:szCs w:val="24"/>
                <w:lang w:eastAsia="ru-RU"/>
              </w:rPr>
              <w:t xml:space="preserve">Результат </w:t>
            </w:r>
            <w:proofErr w:type="gramStart"/>
            <w:r w:rsidRPr="002656AC">
              <w:rPr>
                <w:color w:val="000000"/>
                <w:sz w:val="24"/>
                <w:szCs w:val="24"/>
                <w:lang w:eastAsia="ru-RU"/>
              </w:rPr>
              <w:t>административного</w:t>
            </w:r>
            <w:proofErr w:type="gramEnd"/>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действия, способ фиксации</w:t>
            </w:r>
          </w:p>
        </w:tc>
      </w:tr>
      <w:tr w:rsidR="001C5D0D" w:rsidRPr="002656AC" w:rsidTr="001C5D0D">
        <w:trPr>
          <w:trHeight w:val="302"/>
        </w:trPr>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1 </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2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3 </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4 </w:t>
            </w: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5 </w:t>
            </w:r>
          </w:p>
        </w:tc>
        <w:tc>
          <w:tcPr>
            <w:tcW w:w="547" w:type="dxa"/>
            <w:gridSpan w:val="2"/>
            <w:tcBorders>
              <w:top w:val="single" w:sz="4" w:space="0" w:color="000000"/>
              <w:left w:val="single" w:sz="4" w:space="0" w:color="000000"/>
              <w:bottom w:val="single" w:sz="4" w:space="0" w:color="000000"/>
              <w:right w:val="nil"/>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1431" w:type="dxa"/>
            <w:tcBorders>
              <w:top w:val="single" w:sz="4" w:space="0" w:color="000000"/>
              <w:left w:val="nil"/>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6 </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7 </w:t>
            </w:r>
          </w:p>
        </w:tc>
      </w:tr>
      <w:tr w:rsidR="001C5D0D" w:rsidRPr="002656AC" w:rsidTr="001C5D0D">
        <w:trPr>
          <w:trHeight w:val="338"/>
        </w:trPr>
        <w:tc>
          <w:tcPr>
            <w:tcW w:w="11594" w:type="dxa"/>
            <w:gridSpan w:val="7"/>
            <w:tcBorders>
              <w:top w:val="single" w:sz="4" w:space="0" w:color="000000"/>
              <w:left w:val="single" w:sz="4" w:space="0" w:color="000000"/>
              <w:bottom w:val="single" w:sz="4" w:space="0" w:color="000000"/>
              <w:right w:val="nil"/>
            </w:tcBorders>
            <w:shd w:val="clear" w:color="auto" w:fill="auto"/>
          </w:tcPr>
          <w:p w:rsidR="001C5D0D" w:rsidRPr="002656AC" w:rsidRDefault="001C5D0D" w:rsidP="002656AC">
            <w:pPr>
              <w:suppressAutoHyphens w:val="0"/>
              <w:spacing w:line="259" w:lineRule="auto"/>
              <w:ind w:right="939"/>
              <w:jc w:val="right"/>
              <w:rPr>
                <w:color w:val="000000"/>
                <w:sz w:val="24"/>
                <w:szCs w:val="24"/>
                <w:lang w:eastAsia="ru-RU"/>
              </w:rPr>
            </w:pPr>
            <w:r w:rsidRPr="002656AC">
              <w:rPr>
                <w:color w:val="000000"/>
                <w:sz w:val="24"/>
                <w:szCs w:val="24"/>
                <w:lang w:eastAsia="ru-RU"/>
              </w:rPr>
              <w:t>1.</w:t>
            </w:r>
            <w:r w:rsidRPr="002656AC">
              <w:rPr>
                <w:rFonts w:ascii="Arial" w:eastAsia="Arial" w:hAnsi="Arial" w:cs="Arial"/>
                <w:color w:val="000000"/>
                <w:sz w:val="24"/>
                <w:szCs w:val="24"/>
                <w:lang w:eastAsia="ru-RU"/>
              </w:rPr>
              <w:t xml:space="preserve"> </w:t>
            </w:r>
            <w:r w:rsidRPr="002656AC">
              <w:rPr>
                <w:color w:val="000000"/>
                <w:sz w:val="24"/>
                <w:szCs w:val="24"/>
                <w:lang w:eastAsia="ru-RU"/>
              </w:rPr>
              <w:t xml:space="preserve">Проверка документов и регистрация заявления </w:t>
            </w:r>
          </w:p>
        </w:tc>
        <w:tc>
          <w:tcPr>
            <w:tcW w:w="3971" w:type="dxa"/>
            <w:gridSpan w:val="2"/>
            <w:tcBorders>
              <w:top w:val="single" w:sz="4" w:space="0" w:color="000000"/>
              <w:left w:val="nil"/>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r>
      <w:tr w:rsidR="001C5D0D" w:rsidRPr="002656AC" w:rsidTr="001C5D0D">
        <w:trPr>
          <w:trHeight w:val="1807"/>
        </w:trPr>
        <w:tc>
          <w:tcPr>
            <w:tcW w:w="22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38" w:lineRule="auto"/>
              <w:jc w:val="right"/>
              <w:rPr>
                <w:color w:val="000000"/>
                <w:sz w:val="24"/>
                <w:szCs w:val="24"/>
                <w:lang w:eastAsia="ru-RU"/>
              </w:rPr>
            </w:pPr>
            <w:r w:rsidRPr="002656AC">
              <w:rPr>
                <w:color w:val="000000"/>
                <w:sz w:val="24"/>
                <w:szCs w:val="24"/>
                <w:lang w:eastAsia="ru-RU"/>
              </w:rPr>
              <w:t xml:space="preserve">Поступление заявления и документов для предоставления муниципальной услуги </w:t>
            </w:r>
            <w:proofErr w:type="gramStart"/>
            <w:r w:rsidRPr="002656AC">
              <w:rPr>
                <w:color w:val="000000"/>
                <w:sz w:val="24"/>
                <w:szCs w:val="24"/>
                <w:lang w:eastAsia="ru-RU"/>
              </w:rPr>
              <w:t>в</w:t>
            </w:r>
            <w:proofErr w:type="gramEnd"/>
            <w:r w:rsidRPr="002656AC">
              <w:rPr>
                <w:color w:val="000000"/>
                <w:sz w:val="24"/>
                <w:szCs w:val="24"/>
                <w:lang w:eastAsia="ru-RU"/>
              </w:rPr>
              <w:t xml:space="preserve">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Уполномоченный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орган </w:t>
            </w: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after="1" w:line="238" w:lineRule="auto"/>
              <w:ind w:right="3"/>
              <w:jc w:val="right"/>
              <w:rPr>
                <w:color w:val="000000"/>
                <w:sz w:val="24"/>
                <w:szCs w:val="24"/>
                <w:lang w:eastAsia="ru-RU"/>
              </w:rPr>
            </w:pPr>
            <w:r w:rsidRPr="002656AC">
              <w:rPr>
                <w:color w:val="000000"/>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1 рабочий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день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38" w:lineRule="auto"/>
              <w:jc w:val="right"/>
              <w:rPr>
                <w:color w:val="000000"/>
                <w:sz w:val="24"/>
                <w:szCs w:val="24"/>
                <w:lang w:eastAsia="ru-RU"/>
              </w:rPr>
            </w:pPr>
            <w:proofErr w:type="spellStart"/>
            <w:proofErr w:type="gramStart"/>
            <w:r w:rsidRPr="002656AC">
              <w:rPr>
                <w:color w:val="000000"/>
                <w:sz w:val="24"/>
                <w:szCs w:val="24"/>
                <w:lang w:eastAsia="ru-RU"/>
              </w:rPr>
              <w:t>Уполномо</w:t>
            </w:r>
            <w:proofErr w:type="spellEnd"/>
            <w:r w:rsidRPr="002656AC">
              <w:rPr>
                <w:color w:val="000000"/>
                <w:sz w:val="24"/>
                <w:szCs w:val="24"/>
                <w:lang w:eastAsia="ru-RU"/>
              </w:rPr>
              <w:t xml:space="preserve"> </w:t>
            </w:r>
            <w:proofErr w:type="spellStart"/>
            <w:r w:rsidRPr="002656AC">
              <w:rPr>
                <w:color w:val="000000"/>
                <w:sz w:val="24"/>
                <w:szCs w:val="24"/>
                <w:lang w:eastAsia="ru-RU"/>
              </w:rPr>
              <w:t>ченного</w:t>
            </w:r>
            <w:proofErr w:type="spellEnd"/>
            <w:proofErr w:type="gramEnd"/>
            <w:r w:rsidRPr="002656AC">
              <w:rPr>
                <w:color w:val="000000"/>
                <w:sz w:val="24"/>
                <w:szCs w:val="24"/>
                <w:lang w:eastAsia="ru-RU"/>
              </w:rPr>
              <w:t xml:space="preserve"> органа, ответствен</w:t>
            </w:r>
          </w:p>
          <w:p w:rsidR="001C5D0D" w:rsidRPr="002656AC" w:rsidRDefault="001C5D0D" w:rsidP="002656AC">
            <w:pPr>
              <w:suppressAutoHyphens w:val="0"/>
              <w:spacing w:line="259" w:lineRule="auto"/>
              <w:jc w:val="right"/>
              <w:rPr>
                <w:color w:val="000000"/>
                <w:sz w:val="24"/>
                <w:szCs w:val="24"/>
                <w:lang w:eastAsia="ru-RU"/>
              </w:rPr>
            </w:pPr>
            <w:proofErr w:type="spellStart"/>
            <w:r w:rsidRPr="002656AC">
              <w:rPr>
                <w:color w:val="000000"/>
                <w:sz w:val="24"/>
                <w:szCs w:val="24"/>
                <w:lang w:eastAsia="ru-RU"/>
              </w:rPr>
              <w:t>ное</w:t>
            </w:r>
            <w:proofErr w:type="spellEnd"/>
            <w:r w:rsidRPr="002656AC">
              <w:rPr>
                <w:color w:val="000000"/>
                <w:sz w:val="24"/>
                <w:szCs w:val="24"/>
                <w:lang w:eastAsia="ru-RU"/>
              </w:rPr>
              <w:t xml:space="preserve"> за </w:t>
            </w:r>
            <w:proofErr w:type="spellStart"/>
            <w:proofErr w:type="gramStart"/>
            <w:r w:rsidRPr="002656AC">
              <w:rPr>
                <w:color w:val="000000"/>
                <w:sz w:val="24"/>
                <w:szCs w:val="24"/>
                <w:lang w:eastAsia="ru-RU"/>
              </w:rPr>
              <w:t>предостав</w:t>
            </w:r>
            <w:proofErr w:type="spellEnd"/>
            <w:r w:rsidRPr="002656AC">
              <w:rPr>
                <w:color w:val="000000"/>
                <w:sz w:val="24"/>
                <w:szCs w:val="24"/>
                <w:lang w:eastAsia="ru-RU"/>
              </w:rPr>
              <w:t xml:space="preserve"> </w:t>
            </w:r>
            <w:proofErr w:type="spellStart"/>
            <w:r w:rsidRPr="002656AC">
              <w:rPr>
                <w:color w:val="000000"/>
                <w:sz w:val="24"/>
                <w:szCs w:val="24"/>
                <w:lang w:eastAsia="ru-RU"/>
              </w:rPr>
              <w:t>ление</w:t>
            </w:r>
            <w:proofErr w:type="spellEnd"/>
            <w:proofErr w:type="gramEnd"/>
            <w:r w:rsidRPr="002656AC">
              <w:rPr>
                <w:color w:val="000000"/>
                <w:sz w:val="24"/>
                <w:szCs w:val="24"/>
                <w:lang w:eastAsia="ru-RU"/>
              </w:rPr>
              <w:t xml:space="preserve"> </w:t>
            </w:r>
            <w:proofErr w:type="spellStart"/>
            <w:r w:rsidRPr="002656AC">
              <w:rPr>
                <w:color w:val="000000"/>
                <w:sz w:val="24"/>
                <w:szCs w:val="24"/>
                <w:lang w:eastAsia="ru-RU"/>
              </w:rPr>
              <w:t>муниципа</w:t>
            </w:r>
            <w:proofErr w:type="spellEnd"/>
            <w:r w:rsidRPr="002656AC">
              <w:rPr>
                <w:color w:val="000000"/>
                <w:sz w:val="24"/>
                <w:szCs w:val="24"/>
                <w:lang w:eastAsia="ru-RU"/>
              </w:rPr>
              <w:t xml:space="preserve"> </w:t>
            </w:r>
            <w:proofErr w:type="spellStart"/>
            <w:r w:rsidRPr="002656AC">
              <w:rPr>
                <w:color w:val="000000"/>
                <w:sz w:val="24"/>
                <w:szCs w:val="24"/>
                <w:lang w:eastAsia="ru-RU"/>
              </w:rPr>
              <w:t>льной</w:t>
            </w:r>
            <w:proofErr w:type="spellEnd"/>
            <w:r w:rsidRPr="002656AC">
              <w:rPr>
                <w:color w:val="000000"/>
                <w:sz w:val="24"/>
                <w:szCs w:val="24"/>
                <w:lang w:eastAsia="ru-RU"/>
              </w:rPr>
              <w:t xml:space="preserve"> услуги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38" w:lineRule="auto"/>
              <w:ind w:right="25"/>
              <w:jc w:val="right"/>
              <w:rPr>
                <w:color w:val="000000"/>
                <w:sz w:val="24"/>
                <w:szCs w:val="24"/>
                <w:lang w:eastAsia="ru-RU"/>
              </w:rPr>
            </w:pPr>
            <w:proofErr w:type="spellStart"/>
            <w:proofErr w:type="gramStart"/>
            <w:r w:rsidRPr="002656AC">
              <w:rPr>
                <w:color w:val="000000"/>
                <w:sz w:val="24"/>
                <w:szCs w:val="24"/>
                <w:lang w:eastAsia="ru-RU"/>
              </w:rPr>
              <w:t>Уполномоченны</w:t>
            </w:r>
            <w:proofErr w:type="spellEnd"/>
            <w:r w:rsidRPr="002656AC">
              <w:rPr>
                <w:color w:val="000000"/>
                <w:sz w:val="24"/>
                <w:szCs w:val="24"/>
                <w:lang w:eastAsia="ru-RU"/>
              </w:rPr>
              <w:t xml:space="preserve"> й</w:t>
            </w:r>
            <w:proofErr w:type="gramEnd"/>
            <w:r w:rsidRPr="002656AC">
              <w:rPr>
                <w:color w:val="000000"/>
                <w:sz w:val="24"/>
                <w:szCs w:val="24"/>
                <w:lang w:eastAsia="ru-RU"/>
              </w:rPr>
              <w:t xml:space="preserve"> орган / ГИС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tc>
        <w:tc>
          <w:tcPr>
            <w:tcW w:w="547" w:type="dxa"/>
            <w:gridSpan w:val="2"/>
            <w:vMerge w:val="restart"/>
            <w:tcBorders>
              <w:top w:val="single" w:sz="4" w:space="0" w:color="000000"/>
              <w:left w:val="single" w:sz="4" w:space="0" w:color="000000"/>
              <w:bottom w:val="single" w:sz="4" w:space="0" w:color="000000"/>
              <w:right w:val="nil"/>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tc>
        <w:tc>
          <w:tcPr>
            <w:tcW w:w="1431" w:type="dxa"/>
            <w:vMerge w:val="restart"/>
            <w:tcBorders>
              <w:top w:val="single" w:sz="4" w:space="0" w:color="000000"/>
              <w:left w:val="nil"/>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2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38" w:lineRule="auto"/>
              <w:ind w:right="7"/>
              <w:jc w:val="right"/>
              <w:rPr>
                <w:color w:val="000000"/>
                <w:sz w:val="24"/>
                <w:szCs w:val="24"/>
                <w:lang w:eastAsia="ru-RU"/>
              </w:rPr>
            </w:pPr>
            <w:r w:rsidRPr="002656AC">
              <w:rPr>
                <w:color w:val="000000"/>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ему документов  </w:t>
            </w:r>
          </w:p>
        </w:tc>
      </w:tr>
      <w:tr w:rsidR="001C5D0D" w:rsidRPr="002656AC" w:rsidTr="001C5D0D">
        <w:trPr>
          <w:trHeight w:val="2094"/>
        </w:trPr>
        <w:tc>
          <w:tcPr>
            <w:tcW w:w="0" w:type="auto"/>
            <w:vMerge/>
            <w:tcBorders>
              <w:top w:val="nil"/>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3702"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1 рабочий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день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p w:rsidR="001C5D0D" w:rsidRPr="002656AC" w:rsidRDefault="001C5D0D" w:rsidP="002656AC">
            <w:pPr>
              <w:suppressAutoHyphens w:val="0"/>
              <w:spacing w:line="259" w:lineRule="auto"/>
              <w:jc w:val="right"/>
              <w:rPr>
                <w:color w:val="000000"/>
                <w:sz w:val="24"/>
                <w:szCs w:val="24"/>
                <w:lang w:eastAsia="ru-RU"/>
              </w:rPr>
            </w:pPr>
            <w:r w:rsidRPr="002656AC">
              <w:rPr>
                <w:color w:val="000000"/>
                <w:sz w:val="24"/>
                <w:szCs w:val="24"/>
                <w:lang w:eastAsia="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0" w:type="auto"/>
            <w:gridSpan w:val="2"/>
            <w:vMerge/>
            <w:tcBorders>
              <w:top w:val="nil"/>
              <w:left w:val="single" w:sz="4" w:space="0" w:color="000000"/>
              <w:bottom w:val="single" w:sz="4" w:space="0" w:color="000000"/>
              <w:right w:val="nil"/>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0" w:type="auto"/>
            <w:vMerge/>
            <w:tcBorders>
              <w:top w:val="nil"/>
              <w:left w:val="nil"/>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2656AC" w:rsidRDefault="001C5D0D" w:rsidP="002656AC">
            <w:pPr>
              <w:suppressAutoHyphens w:val="0"/>
              <w:spacing w:after="160" w:line="259" w:lineRule="auto"/>
              <w:jc w:val="right"/>
              <w:rPr>
                <w:color w:val="000000"/>
                <w:sz w:val="24"/>
                <w:szCs w:val="24"/>
                <w:lang w:eastAsia="ru-RU"/>
              </w:rPr>
            </w:pPr>
          </w:p>
        </w:tc>
      </w:tr>
    </w:tbl>
    <w:p w:rsidR="002656AC" w:rsidRDefault="001C5D0D" w:rsidP="002656AC">
      <w:pPr>
        <w:suppressAutoHyphens w:val="0"/>
        <w:spacing w:after="15" w:line="248" w:lineRule="auto"/>
        <w:ind w:right="6"/>
        <w:jc w:val="right"/>
        <w:rPr>
          <w:color w:val="000000"/>
          <w:sz w:val="24"/>
          <w:szCs w:val="24"/>
          <w:lang w:eastAsia="ru-RU"/>
        </w:rPr>
      </w:pPr>
      <w:r w:rsidRPr="002656AC">
        <w:rPr>
          <w:color w:val="000000"/>
          <w:sz w:val="24"/>
          <w:szCs w:val="24"/>
          <w:lang w:eastAsia="ru-RU"/>
        </w:rPr>
        <w:t xml:space="preserve">  «Перераспределение земель и (или) </w:t>
      </w:r>
    </w:p>
    <w:p w:rsidR="002656AC" w:rsidRDefault="001C5D0D" w:rsidP="002656AC">
      <w:pPr>
        <w:suppressAutoHyphens w:val="0"/>
        <w:spacing w:after="15" w:line="248" w:lineRule="auto"/>
        <w:ind w:right="6"/>
        <w:jc w:val="right"/>
        <w:rPr>
          <w:color w:val="000000"/>
          <w:sz w:val="24"/>
          <w:szCs w:val="24"/>
          <w:lang w:eastAsia="ru-RU"/>
        </w:rPr>
      </w:pPr>
      <w:r w:rsidRPr="002656AC">
        <w:rPr>
          <w:color w:val="000000"/>
          <w:sz w:val="24"/>
          <w:szCs w:val="24"/>
          <w:lang w:eastAsia="ru-RU"/>
        </w:rPr>
        <w:t xml:space="preserve">земельных участков, находящихся </w:t>
      </w:r>
    </w:p>
    <w:p w:rsidR="002656AC" w:rsidRDefault="001C5D0D" w:rsidP="002656AC">
      <w:pPr>
        <w:suppressAutoHyphens w:val="0"/>
        <w:spacing w:after="15" w:line="248" w:lineRule="auto"/>
        <w:ind w:right="6"/>
        <w:jc w:val="right"/>
        <w:rPr>
          <w:color w:val="000000"/>
          <w:sz w:val="24"/>
          <w:szCs w:val="24"/>
          <w:lang w:eastAsia="ru-RU"/>
        </w:rPr>
      </w:pPr>
      <w:r w:rsidRPr="002656AC">
        <w:rPr>
          <w:color w:val="000000"/>
          <w:sz w:val="24"/>
          <w:szCs w:val="24"/>
          <w:lang w:eastAsia="ru-RU"/>
        </w:rPr>
        <w:t xml:space="preserve">в государственной или муниципальной </w:t>
      </w:r>
    </w:p>
    <w:p w:rsidR="002656AC" w:rsidRDefault="001C5D0D" w:rsidP="002656AC">
      <w:pPr>
        <w:suppressAutoHyphens w:val="0"/>
        <w:spacing w:after="15" w:line="248" w:lineRule="auto"/>
        <w:ind w:right="6"/>
        <w:jc w:val="right"/>
        <w:rPr>
          <w:color w:val="000000"/>
          <w:sz w:val="24"/>
          <w:szCs w:val="24"/>
          <w:lang w:eastAsia="ru-RU"/>
        </w:rPr>
      </w:pPr>
      <w:r w:rsidRPr="002656AC">
        <w:rPr>
          <w:color w:val="000000"/>
          <w:sz w:val="24"/>
          <w:szCs w:val="24"/>
          <w:lang w:eastAsia="ru-RU"/>
        </w:rPr>
        <w:t>собственности, и земельных участков,</w:t>
      </w:r>
    </w:p>
    <w:p w:rsidR="001C5D0D" w:rsidRPr="001C5D0D" w:rsidRDefault="001C5D0D" w:rsidP="002656AC">
      <w:pPr>
        <w:suppressAutoHyphens w:val="0"/>
        <w:spacing w:after="15" w:line="248" w:lineRule="auto"/>
        <w:ind w:right="6"/>
        <w:jc w:val="right"/>
        <w:rPr>
          <w:color w:val="000000"/>
          <w:szCs w:val="22"/>
          <w:lang w:eastAsia="ru-RU"/>
        </w:rPr>
      </w:pPr>
      <w:r w:rsidRPr="002656AC">
        <w:rPr>
          <w:color w:val="000000"/>
          <w:sz w:val="24"/>
          <w:szCs w:val="24"/>
          <w:lang w:eastAsia="ru-RU"/>
        </w:rPr>
        <w:t xml:space="preserve"> </w:t>
      </w:r>
      <w:proofErr w:type="gramStart"/>
      <w:r w:rsidRPr="002656AC">
        <w:rPr>
          <w:color w:val="000000"/>
          <w:sz w:val="24"/>
          <w:szCs w:val="24"/>
          <w:lang w:eastAsia="ru-RU"/>
        </w:rPr>
        <w:t>находящихся</w:t>
      </w:r>
      <w:proofErr w:type="gramEnd"/>
      <w:r w:rsidRPr="002656AC">
        <w:rPr>
          <w:color w:val="000000"/>
          <w:sz w:val="24"/>
          <w:szCs w:val="24"/>
          <w:lang w:eastAsia="ru-RU"/>
        </w:rPr>
        <w:t xml:space="preserve"> в частной собственности»</w:t>
      </w:r>
      <w:r w:rsidRPr="001C5D0D">
        <w:rPr>
          <w:color w:val="000000"/>
          <w:szCs w:val="22"/>
          <w:lang w:eastAsia="ru-RU"/>
        </w:rPr>
        <w:t xml:space="preserve"> </w:t>
      </w:r>
    </w:p>
    <w:p w:rsidR="001C5D0D" w:rsidRPr="001C5D0D" w:rsidRDefault="001C5D0D" w:rsidP="001C5D0D">
      <w:pPr>
        <w:suppressAutoHyphens w:val="0"/>
        <w:spacing w:line="259" w:lineRule="auto"/>
        <w:rPr>
          <w:color w:val="000000"/>
          <w:szCs w:val="22"/>
          <w:lang w:eastAsia="ru-RU"/>
        </w:rPr>
      </w:pPr>
      <w:r w:rsidRPr="001C5D0D">
        <w:rPr>
          <w:color w:val="000000"/>
          <w:szCs w:val="22"/>
          <w:lang w:eastAsia="ru-RU"/>
        </w:rPr>
        <w:t xml:space="preserve"> </w:t>
      </w:r>
    </w:p>
    <w:p w:rsidR="001C5D0D" w:rsidRPr="001C5D0D" w:rsidRDefault="001C5D0D" w:rsidP="001C5D0D">
      <w:pPr>
        <w:suppressAutoHyphens w:val="0"/>
        <w:spacing w:line="259" w:lineRule="auto"/>
        <w:jc w:val="center"/>
        <w:rPr>
          <w:color w:val="000000"/>
          <w:szCs w:val="22"/>
          <w:lang w:eastAsia="ru-RU"/>
        </w:rPr>
      </w:pPr>
      <w:r w:rsidRPr="001C5D0D">
        <w:rPr>
          <w:b/>
          <w:color w:val="000000"/>
          <w:sz w:val="24"/>
          <w:szCs w:val="22"/>
          <w:lang w:eastAsia="ru-RU"/>
        </w:rPr>
        <w:lastRenderedPageBreak/>
        <w:t>Состав, последовательность и сроки выполнения административных процедур (действий) при предоставлении муниципальной услуги</w:t>
      </w:r>
    </w:p>
    <w:tbl>
      <w:tblPr>
        <w:tblW w:w="15356" w:type="dxa"/>
        <w:tblInd w:w="-790" w:type="dxa"/>
        <w:tblCellMar>
          <w:top w:w="9" w:type="dxa"/>
          <w:left w:w="85" w:type="dxa"/>
          <w:right w:w="67" w:type="dxa"/>
        </w:tblCellMar>
        <w:tblLook w:val="04A0" w:firstRow="1" w:lastRow="0" w:firstColumn="1" w:lastColumn="0" w:noHBand="0" w:noVBand="1"/>
      </w:tblPr>
      <w:tblGrid>
        <w:gridCol w:w="2152"/>
        <w:gridCol w:w="158"/>
        <w:gridCol w:w="3583"/>
        <w:gridCol w:w="1657"/>
        <w:gridCol w:w="1340"/>
        <w:gridCol w:w="2025"/>
        <w:gridCol w:w="1945"/>
        <w:gridCol w:w="2496"/>
      </w:tblGrid>
      <w:tr w:rsidR="001C5D0D" w:rsidRPr="001C5D0D" w:rsidTr="001C5D0D">
        <w:trPr>
          <w:trHeight w:val="288"/>
        </w:trPr>
        <w:tc>
          <w:tcPr>
            <w:tcW w:w="2152" w:type="dxa"/>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Cs w:val="22"/>
                <w:lang w:eastAsia="ru-RU"/>
              </w:rPr>
              <w:br w:type="page"/>
            </w:r>
            <w:r w:rsidRPr="001C5D0D">
              <w:rPr>
                <w:color w:val="000000"/>
                <w:sz w:val="24"/>
                <w:szCs w:val="22"/>
                <w:lang w:eastAsia="ru-RU"/>
              </w:rPr>
              <w:t xml:space="preserve">1 </w:t>
            </w:r>
          </w:p>
        </w:tc>
        <w:tc>
          <w:tcPr>
            <w:tcW w:w="158" w:type="dxa"/>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7"/>
              <w:jc w:val="center"/>
              <w:rPr>
                <w:color w:val="000000"/>
                <w:szCs w:val="22"/>
                <w:lang w:eastAsia="ru-RU"/>
              </w:rPr>
            </w:pPr>
            <w:r w:rsidRPr="001C5D0D">
              <w:rPr>
                <w:color w:val="000000"/>
                <w:sz w:val="24"/>
                <w:szCs w:val="22"/>
                <w:lang w:eastAsia="ru-RU"/>
              </w:rPr>
              <w:t xml:space="preserve">2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3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4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
              <w:jc w:val="center"/>
              <w:rPr>
                <w:color w:val="000000"/>
                <w:szCs w:val="22"/>
                <w:lang w:eastAsia="ru-RU"/>
              </w:rPr>
            </w:pPr>
            <w:r w:rsidRPr="001C5D0D">
              <w:rPr>
                <w:color w:val="000000"/>
                <w:sz w:val="24"/>
                <w:szCs w:val="22"/>
                <w:lang w:eastAsia="ru-RU"/>
              </w:rPr>
              <w:t xml:space="preserve">5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1"/>
              <w:jc w:val="center"/>
              <w:rPr>
                <w:color w:val="000000"/>
                <w:szCs w:val="22"/>
                <w:lang w:eastAsia="ru-RU"/>
              </w:rPr>
            </w:pPr>
            <w:r w:rsidRPr="001C5D0D">
              <w:rPr>
                <w:color w:val="000000"/>
                <w:sz w:val="24"/>
                <w:szCs w:val="22"/>
                <w:lang w:eastAsia="ru-RU"/>
              </w:rPr>
              <w:t xml:space="preserve">6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1"/>
              <w:jc w:val="center"/>
              <w:rPr>
                <w:color w:val="000000"/>
                <w:szCs w:val="22"/>
                <w:lang w:eastAsia="ru-RU"/>
              </w:rPr>
            </w:pPr>
            <w:r w:rsidRPr="001C5D0D">
              <w:rPr>
                <w:color w:val="000000"/>
                <w:sz w:val="24"/>
                <w:szCs w:val="22"/>
                <w:lang w:eastAsia="ru-RU"/>
              </w:rPr>
              <w:t xml:space="preserve">7 </w:t>
            </w:r>
          </w:p>
        </w:tc>
      </w:tr>
      <w:tr w:rsidR="001C5D0D" w:rsidRPr="001C5D0D" w:rsidTr="001C5D0D">
        <w:trPr>
          <w:trHeight w:val="1019"/>
        </w:trPr>
        <w:tc>
          <w:tcPr>
            <w:tcW w:w="2152" w:type="dxa"/>
            <w:vMerge w:val="restart"/>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58" w:type="dxa"/>
            <w:vMerge w:val="restart"/>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r>
      <w:tr w:rsidR="001C5D0D" w:rsidRPr="001C5D0D" w:rsidTr="001C5D0D">
        <w:trPr>
          <w:trHeight w:val="3088"/>
        </w:trPr>
        <w:tc>
          <w:tcPr>
            <w:tcW w:w="0" w:type="auto"/>
            <w:vMerge/>
            <w:tcBorders>
              <w:top w:val="nil"/>
              <w:left w:val="single" w:sz="4" w:space="0" w:color="000000"/>
              <w:bottom w:val="nil"/>
              <w:right w:val="nil"/>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0" w:type="auto"/>
            <w:vMerge/>
            <w:tcBorders>
              <w:top w:val="nil"/>
              <w:left w:val="nil"/>
              <w:bottom w:val="nil"/>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6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1 рабочий день </w:t>
            </w:r>
          </w:p>
        </w:tc>
        <w:tc>
          <w:tcPr>
            <w:tcW w:w="1340" w:type="dxa"/>
            <w:tcBorders>
              <w:top w:val="single" w:sz="4" w:space="0" w:color="000000"/>
              <w:left w:val="single" w:sz="4" w:space="0" w:color="000000"/>
              <w:bottom w:val="single" w:sz="4" w:space="0" w:color="000000"/>
              <w:right w:val="single" w:sz="7"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w:t>
            </w:r>
            <w:proofErr w:type="spell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r w:rsidRPr="001C5D0D">
              <w:rPr>
                <w:color w:val="000000"/>
                <w:sz w:val="22"/>
                <w:szCs w:val="22"/>
                <w:lang w:eastAsia="ru-RU"/>
              </w:rPr>
              <w:t xml:space="preserve"> за </w:t>
            </w:r>
            <w:proofErr w:type="spellStart"/>
            <w:r w:rsidRPr="001C5D0D">
              <w:rPr>
                <w:color w:val="000000"/>
                <w:sz w:val="22"/>
                <w:szCs w:val="22"/>
                <w:lang w:eastAsia="ru-RU"/>
              </w:rPr>
              <w:t>регистрац</w:t>
            </w:r>
            <w:proofErr w:type="spellEnd"/>
            <w:r w:rsidRPr="001C5D0D">
              <w:rPr>
                <w:color w:val="000000"/>
                <w:sz w:val="22"/>
                <w:szCs w:val="22"/>
                <w:lang w:eastAsia="ru-RU"/>
              </w:rPr>
              <w:t xml:space="preserve"> </w:t>
            </w:r>
            <w:proofErr w:type="spellStart"/>
            <w:r w:rsidRPr="001C5D0D">
              <w:rPr>
                <w:color w:val="000000"/>
                <w:sz w:val="22"/>
                <w:szCs w:val="22"/>
                <w:lang w:eastAsia="ru-RU"/>
              </w:rPr>
              <w:t>ию</w:t>
            </w:r>
            <w:proofErr w:type="spellEnd"/>
            <w:r w:rsidRPr="001C5D0D">
              <w:rPr>
                <w:color w:val="000000"/>
                <w:sz w:val="22"/>
                <w:szCs w:val="22"/>
                <w:lang w:eastAsia="ru-RU"/>
              </w:rPr>
              <w:t xml:space="preserve"> </w:t>
            </w:r>
            <w:proofErr w:type="spellStart"/>
            <w:r w:rsidRPr="001C5D0D">
              <w:rPr>
                <w:color w:val="000000"/>
                <w:sz w:val="22"/>
                <w:szCs w:val="22"/>
                <w:lang w:eastAsia="ru-RU"/>
              </w:rPr>
              <w:t>корреспон</w:t>
            </w:r>
            <w:proofErr w:type="spellEnd"/>
            <w:r w:rsidRPr="001C5D0D">
              <w:rPr>
                <w:color w:val="000000"/>
                <w:sz w:val="22"/>
                <w:szCs w:val="22"/>
                <w:lang w:eastAsia="ru-RU"/>
              </w:rPr>
              <w:t xml:space="preserve"> </w:t>
            </w:r>
            <w:proofErr w:type="spellStart"/>
            <w:r w:rsidRPr="001C5D0D">
              <w:rPr>
                <w:color w:val="000000"/>
                <w:sz w:val="22"/>
                <w:szCs w:val="22"/>
                <w:lang w:eastAsia="ru-RU"/>
              </w:rPr>
              <w:t>денции</w:t>
            </w:r>
            <w:proofErr w:type="spellEnd"/>
            <w:r w:rsidRPr="001C5D0D">
              <w:rPr>
                <w:color w:val="000000"/>
                <w:sz w:val="22"/>
                <w:szCs w:val="22"/>
                <w:lang w:eastAsia="ru-RU"/>
              </w:rPr>
              <w:t xml:space="preserve"> </w:t>
            </w:r>
          </w:p>
        </w:tc>
        <w:tc>
          <w:tcPr>
            <w:tcW w:w="2025" w:type="dxa"/>
            <w:tcBorders>
              <w:top w:val="single" w:sz="4" w:space="0" w:color="000000"/>
              <w:left w:val="single" w:sz="7"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7"/>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орган/ГИС  </w:t>
            </w: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r>
      <w:tr w:rsidR="001C5D0D" w:rsidRPr="001C5D0D" w:rsidTr="001C5D0D">
        <w:trPr>
          <w:trHeight w:val="3672"/>
        </w:trPr>
        <w:tc>
          <w:tcPr>
            <w:tcW w:w="0" w:type="auto"/>
            <w:vMerge/>
            <w:tcBorders>
              <w:top w:val="nil"/>
              <w:left w:val="single" w:sz="4" w:space="0" w:color="000000"/>
              <w:bottom w:val="single" w:sz="4" w:space="0" w:color="000000"/>
              <w:right w:val="nil"/>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0" w:type="auto"/>
            <w:vMerge/>
            <w:tcBorders>
              <w:top w:val="nil"/>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340" w:type="dxa"/>
            <w:tcBorders>
              <w:top w:val="single" w:sz="4" w:space="0" w:color="000000"/>
              <w:left w:val="single" w:sz="4" w:space="0" w:color="000000"/>
              <w:bottom w:val="single" w:sz="4" w:space="0" w:color="000000"/>
              <w:right w:val="single" w:sz="7"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w:t>
            </w:r>
            <w:proofErr w:type="spell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альной3 услуги </w:t>
            </w:r>
          </w:p>
        </w:tc>
        <w:tc>
          <w:tcPr>
            <w:tcW w:w="2025" w:type="dxa"/>
            <w:tcBorders>
              <w:top w:val="single" w:sz="4" w:space="0" w:color="000000"/>
              <w:left w:val="single" w:sz="7"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7"/>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орган/ГИС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7"/>
              <w:rPr>
                <w:color w:val="000000"/>
                <w:sz w:val="22"/>
                <w:szCs w:val="22"/>
                <w:lang w:eastAsia="ru-RU"/>
              </w:rPr>
            </w:pPr>
            <w:r w:rsidRPr="001C5D0D">
              <w:rPr>
                <w:color w:val="000000"/>
                <w:sz w:val="22"/>
                <w:szCs w:val="22"/>
                <w:lang w:eastAsia="ru-RU"/>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1C5D0D" w:rsidRPr="001C5D0D" w:rsidTr="001C5D0D">
        <w:trPr>
          <w:trHeight w:val="310"/>
        </w:trPr>
        <w:tc>
          <w:tcPr>
            <w:tcW w:w="2152" w:type="dxa"/>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3204" w:type="dxa"/>
            <w:gridSpan w:val="7"/>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2. Получение сведений посредством СМЭВ </w:t>
            </w:r>
          </w:p>
        </w:tc>
      </w:tr>
      <w:tr w:rsidR="001C5D0D" w:rsidRPr="001C5D0D" w:rsidTr="001C5D0D">
        <w:trPr>
          <w:trHeight w:val="840"/>
        </w:trPr>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lastRenderedPageBreak/>
              <w:t xml:space="preserve">пакет </w:t>
            </w:r>
            <w:proofErr w:type="spellStart"/>
            <w:proofErr w:type="gramStart"/>
            <w:r w:rsidRPr="001C5D0D">
              <w:rPr>
                <w:color w:val="000000"/>
                <w:sz w:val="22"/>
                <w:szCs w:val="22"/>
                <w:lang w:eastAsia="ru-RU"/>
              </w:rPr>
              <w:t>зарегистрированн</w:t>
            </w:r>
            <w:proofErr w:type="spellEnd"/>
            <w:r w:rsidRPr="001C5D0D">
              <w:rPr>
                <w:color w:val="000000"/>
                <w:sz w:val="22"/>
                <w:szCs w:val="22"/>
                <w:lang w:eastAsia="ru-RU"/>
              </w:rPr>
              <w:t xml:space="preserve"> </w:t>
            </w:r>
            <w:proofErr w:type="spellStart"/>
            <w:r w:rsidRPr="001C5D0D">
              <w:rPr>
                <w:color w:val="000000"/>
                <w:sz w:val="22"/>
                <w:szCs w:val="22"/>
                <w:lang w:eastAsia="ru-RU"/>
              </w:rPr>
              <w:t>ых</w:t>
            </w:r>
            <w:proofErr w:type="spellEnd"/>
            <w:proofErr w:type="gramEnd"/>
            <w:r w:rsidRPr="001C5D0D">
              <w:rPr>
                <w:color w:val="000000"/>
                <w:sz w:val="22"/>
                <w:szCs w:val="22"/>
                <w:lang w:eastAsia="ru-RU"/>
              </w:rPr>
              <w:t xml:space="preserve"> документов, </w:t>
            </w:r>
          </w:p>
        </w:tc>
        <w:tc>
          <w:tcPr>
            <w:tcW w:w="3741" w:type="dxa"/>
            <w:gridSpan w:val="2"/>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направление межведомственных запросов в органы и организации, </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 день регистрации </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должностн</w:t>
            </w:r>
            <w:proofErr w:type="spellEnd"/>
            <w:r w:rsidRPr="001C5D0D">
              <w:rPr>
                <w:color w:val="000000"/>
                <w:sz w:val="22"/>
                <w:szCs w:val="22"/>
                <w:lang w:eastAsia="ru-RU"/>
              </w:rPr>
              <w:t xml:space="preserve"> </w:t>
            </w:r>
            <w:proofErr w:type="spellStart"/>
            <w:r w:rsidRPr="001C5D0D">
              <w:rPr>
                <w:color w:val="000000"/>
                <w:sz w:val="22"/>
                <w:szCs w:val="22"/>
                <w:lang w:eastAsia="ru-RU"/>
              </w:rPr>
              <w:t>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Уполномоченны</w:t>
            </w:r>
            <w:proofErr w:type="spellEnd"/>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й орган/ГИС/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СМЭВ </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отсутствие документов, необходимых </w:t>
            </w:r>
          </w:p>
        </w:tc>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направление межведомственного запроса в органы </w:t>
            </w:r>
          </w:p>
        </w:tc>
      </w:tr>
    </w:tbl>
    <w:p w:rsidR="001C5D0D" w:rsidRPr="001C5D0D" w:rsidRDefault="001C5D0D" w:rsidP="001C5D0D">
      <w:pPr>
        <w:suppressAutoHyphens w:val="0"/>
        <w:spacing w:line="259" w:lineRule="auto"/>
        <w:ind w:right="15705"/>
        <w:rPr>
          <w:color w:val="000000"/>
          <w:szCs w:val="22"/>
          <w:lang w:eastAsia="ru-RU"/>
        </w:rPr>
      </w:pPr>
    </w:p>
    <w:tbl>
      <w:tblPr>
        <w:tblW w:w="15356" w:type="dxa"/>
        <w:tblInd w:w="-790" w:type="dxa"/>
        <w:tblCellMar>
          <w:top w:w="9" w:type="dxa"/>
          <w:left w:w="0" w:type="dxa"/>
          <w:right w:w="72" w:type="dxa"/>
        </w:tblCellMar>
        <w:tblLook w:val="04A0" w:firstRow="1" w:lastRow="0" w:firstColumn="1" w:lastColumn="0" w:noHBand="0" w:noVBand="1"/>
      </w:tblPr>
      <w:tblGrid>
        <w:gridCol w:w="2071"/>
        <w:gridCol w:w="84"/>
        <w:gridCol w:w="3586"/>
        <w:gridCol w:w="120"/>
        <w:gridCol w:w="1664"/>
        <w:gridCol w:w="1355"/>
        <w:gridCol w:w="2016"/>
        <w:gridCol w:w="1956"/>
        <w:gridCol w:w="2504"/>
      </w:tblGrid>
      <w:tr w:rsidR="001C5D0D" w:rsidRPr="001C5D0D" w:rsidTr="001C5D0D">
        <w:trPr>
          <w:trHeight w:val="288"/>
        </w:trPr>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1 </w:t>
            </w:r>
          </w:p>
        </w:tc>
        <w:tc>
          <w:tcPr>
            <w:tcW w:w="3670" w:type="dxa"/>
            <w:gridSpan w:val="2"/>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2 </w:t>
            </w:r>
          </w:p>
        </w:tc>
        <w:tc>
          <w:tcPr>
            <w:tcW w:w="120" w:type="dxa"/>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3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4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6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7 </w:t>
            </w:r>
          </w:p>
        </w:tc>
      </w:tr>
      <w:tr w:rsidR="001C5D0D" w:rsidRPr="001C5D0D" w:rsidTr="001C5D0D">
        <w:trPr>
          <w:trHeight w:val="3046"/>
        </w:trPr>
        <w:tc>
          <w:tcPr>
            <w:tcW w:w="21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поступивших</w:t>
            </w:r>
            <w:proofErr w:type="gramEnd"/>
            <w:r w:rsidRPr="001C5D0D">
              <w:rPr>
                <w:color w:val="000000"/>
                <w:sz w:val="22"/>
                <w:szCs w:val="22"/>
                <w:lang w:eastAsia="ru-RU"/>
              </w:rPr>
              <w:t xml:space="preserve"> должностному лицу, ответственному за предоставление  муниципальной услуги </w:t>
            </w:r>
          </w:p>
        </w:tc>
        <w:tc>
          <w:tcPr>
            <w:tcW w:w="3586" w:type="dxa"/>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указанные</w:t>
            </w:r>
            <w:proofErr w:type="gramEnd"/>
            <w:r w:rsidRPr="001C5D0D">
              <w:rPr>
                <w:color w:val="000000"/>
                <w:sz w:val="22"/>
                <w:szCs w:val="22"/>
                <w:lang w:eastAsia="ru-RU"/>
              </w:rPr>
              <w:t xml:space="preserve"> в пункте 2.3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Административного регламента </w:t>
            </w:r>
          </w:p>
        </w:tc>
        <w:tc>
          <w:tcPr>
            <w:tcW w:w="120" w:type="dxa"/>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заявления и документов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ответствен </w:t>
            </w:r>
            <w:proofErr w:type="spellStart"/>
            <w:r w:rsidRPr="001C5D0D">
              <w:rPr>
                <w:color w:val="000000"/>
                <w:sz w:val="22"/>
                <w:szCs w:val="22"/>
                <w:lang w:eastAsia="ru-RU"/>
              </w:rPr>
              <w:t>ное</w:t>
            </w:r>
            <w:proofErr w:type="spellEnd"/>
            <w:r w:rsidRPr="001C5D0D">
              <w:rPr>
                <w:color w:val="000000"/>
                <w:sz w:val="22"/>
                <w:szCs w:val="22"/>
                <w:lang w:eastAsia="ru-RU"/>
              </w:rPr>
              <w:t xml:space="preserve"> за </w:t>
            </w:r>
            <w:proofErr w:type="spellStart"/>
            <w:proofErr w:type="gramStart"/>
            <w:r w:rsidRPr="001C5D0D">
              <w:rPr>
                <w:color w:val="000000"/>
                <w:sz w:val="22"/>
                <w:szCs w:val="22"/>
                <w:lang w:eastAsia="ru-RU"/>
              </w:rPr>
              <w:t>предоставл</w:t>
            </w:r>
            <w:proofErr w:type="spellEnd"/>
            <w:r w:rsidRPr="001C5D0D">
              <w:rPr>
                <w:color w:val="000000"/>
                <w:sz w:val="22"/>
                <w:szCs w:val="22"/>
                <w:lang w:eastAsia="ru-RU"/>
              </w:rPr>
              <w:t xml:space="preserve"> </w:t>
            </w:r>
            <w:proofErr w:type="spellStart"/>
            <w:r w:rsidRPr="001C5D0D">
              <w:rPr>
                <w:color w:val="000000"/>
                <w:sz w:val="22"/>
                <w:szCs w:val="22"/>
                <w:lang w:eastAsia="ru-RU"/>
              </w:rPr>
              <w:t>ение</w:t>
            </w:r>
            <w:proofErr w:type="spellEnd"/>
            <w:proofErr w:type="gramEnd"/>
            <w:r w:rsidRPr="001C5D0D">
              <w:rPr>
                <w:color w:val="000000"/>
                <w:sz w:val="22"/>
                <w:szCs w:val="22"/>
                <w:lang w:eastAsia="ru-RU"/>
              </w:rPr>
              <w:t xml:space="preserve"> </w:t>
            </w:r>
            <w:proofErr w:type="spellStart"/>
            <w:r w:rsidRPr="001C5D0D">
              <w:rPr>
                <w:color w:val="000000"/>
                <w:sz w:val="22"/>
                <w:szCs w:val="22"/>
                <w:lang w:eastAsia="ru-RU"/>
              </w:rPr>
              <w:t>муниципа</w:t>
            </w:r>
            <w:proofErr w:type="spellEnd"/>
            <w:r w:rsidRPr="001C5D0D">
              <w:rPr>
                <w:color w:val="000000"/>
                <w:sz w:val="22"/>
                <w:szCs w:val="22"/>
                <w:lang w:eastAsia="ru-RU"/>
              </w:rPr>
              <w:t xml:space="preserve"> </w:t>
            </w:r>
            <w:proofErr w:type="spellStart"/>
            <w:r w:rsidRPr="001C5D0D">
              <w:rPr>
                <w:color w:val="000000"/>
                <w:sz w:val="22"/>
                <w:szCs w:val="22"/>
                <w:lang w:eastAsia="ru-RU"/>
              </w:rPr>
              <w:t>льной</w:t>
            </w:r>
            <w:proofErr w:type="spellEnd"/>
            <w:r w:rsidRPr="001C5D0D">
              <w:rPr>
                <w:color w:val="000000"/>
                <w:sz w:val="22"/>
                <w:szCs w:val="22"/>
                <w:lang w:eastAsia="ru-RU"/>
              </w:rPr>
              <w:t xml:space="preserve"> услуги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для предоставления  </w:t>
            </w:r>
            <w:proofErr w:type="gramStart"/>
            <w:r w:rsidRPr="001C5D0D">
              <w:rPr>
                <w:color w:val="000000"/>
                <w:sz w:val="22"/>
                <w:szCs w:val="22"/>
                <w:lang w:eastAsia="ru-RU"/>
              </w:rPr>
              <w:t>муниципальной</w:t>
            </w:r>
            <w:proofErr w:type="gramEnd"/>
          </w:p>
          <w:p w:rsidR="001C5D0D" w:rsidRPr="001C5D0D" w:rsidRDefault="001C5D0D" w:rsidP="001C5D0D">
            <w:pPr>
              <w:suppressAutoHyphens w:val="0"/>
              <w:spacing w:line="259" w:lineRule="auto"/>
              <w:ind w:right="16"/>
              <w:rPr>
                <w:color w:val="000000"/>
                <w:sz w:val="22"/>
                <w:szCs w:val="22"/>
                <w:lang w:eastAsia="ru-RU"/>
              </w:rPr>
            </w:pPr>
            <w:r w:rsidRPr="001C5D0D">
              <w:rPr>
                <w:color w:val="000000"/>
                <w:sz w:val="22"/>
                <w:szCs w:val="22"/>
                <w:lang w:eastAsia="ru-RU"/>
              </w:rPr>
              <w:t xml:space="preserve"> услуги, находящихся в распоряжении государственных органов (организаций)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(организации), предоставляющие документы (сведения), предусмотренные пунктами 2.10 Административного регламента, в том числе </w:t>
            </w:r>
            <w:proofErr w:type="gramStart"/>
            <w:r w:rsidRPr="001C5D0D">
              <w:rPr>
                <w:color w:val="000000"/>
                <w:sz w:val="22"/>
                <w:szCs w:val="22"/>
                <w:lang w:eastAsia="ru-RU"/>
              </w:rPr>
              <w:t>с</w:t>
            </w:r>
            <w:proofErr w:type="gramEnd"/>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использованием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СМЭВ </w:t>
            </w:r>
          </w:p>
        </w:tc>
      </w:tr>
      <w:tr w:rsidR="001C5D0D" w:rsidRPr="001C5D0D" w:rsidTr="001C5D0D">
        <w:trPr>
          <w:trHeight w:val="5254"/>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3586" w:type="dxa"/>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1"/>
              <w:rPr>
                <w:color w:val="000000"/>
                <w:sz w:val="22"/>
                <w:szCs w:val="22"/>
                <w:lang w:eastAsia="ru-RU"/>
              </w:rPr>
            </w:pPr>
            <w:r w:rsidRPr="001C5D0D">
              <w:rPr>
                <w:color w:val="000000"/>
                <w:sz w:val="22"/>
                <w:szCs w:val="22"/>
                <w:lang w:eastAsia="ru-RU"/>
              </w:rPr>
              <w:t xml:space="preserve">3 рабочих дня со дня направления </w:t>
            </w:r>
            <w:proofErr w:type="spellStart"/>
            <w:proofErr w:type="gramStart"/>
            <w:r w:rsidRPr="001C5D0D">
              <w:rPr>
                <w:color w:val="000000"/>
                <w:sz w:val="22"/>
                <w:szCs w:val="22"/>
                <w:lang w:eastAsia="ru-RU"/>
              </w:rPr>
              <w:t>межведомств</w:t>
            </w:r>
            <w:proofErr w:type="spellEnd"/>
            <w:r w:rsidRPr="001C5D0D">
              <w:rPr>
                <w:color w:val="000000"/>
                <w:sz w:val="22"/>
                <w:szCs w:val="22"/>
                <w:lang w:eastAsia="ru-RU"/>
              </w:rPr>
              <w:t xml:space="preserve"> </w:t>
            </w:r>
            <w:proofErr w:type="spellStart"/>
            <w:r w:rsidRPr="001C5D0D">
              <w:rPr>
                <w:color w:val="000000"/>
                <w:sz w:val="22"/>
                <w:szCs w:val="22"/>
                <w:lang w:eastAsia="ru-RU"/>
              </w:rPr>
              <w:t>енного</w:t>
            </w:r>
            <w:proofErr w:type="spellEnd"/>
            <w:proofErr w:type="gramEnd"/>
            <w:r w:rsidRPr="001C5D0D">
              <w:rPr>
                <w:color w:val="000000"/>
                <w:sz w:val="22"/>
                <w:szCs w:val="22"/>
                <w:lang w:eastAsia="ru-RU"/>
              </w:rPr>
              <w:t xml:space="preserve"> запроса в орган или организацию, предоставляю </w:t>
            </w:r>
            <w:proofErr w:type="spellStart"/>
            <w:r w:rsidRPr="001C5D0D">
              <w:rPr>
                <w:color w:val="000000"/>
                <w:sz w:val="22"/>
                <w:szCs w:val="22"/>
                <w:lang w:eastAsia="ru-RU"/>
              </w:rPr>
              <w:t>щие</w:t>
            </w:r>
            <w:proofErr w:type="spellEnd"/>
            <w:r w:rsidRPr="001C5D0D">
              <w:rPr>
                <w:color w:val="000000"/>
                <w:sz w:val="22"/>
                <w:szCs w:val="22"/>
                <w:lang w:eastAsia="ru-RU"/>
              </w:rPr>
              <w:t xml:space="preserve"> документ и информацию, если иные сроки не предусмотрен ы законодатель </w:t>
            </w:r>
            <w:proofErr w:type="spellStart"/>
            <w:r w:rsidRPr="001C5D0D">
              <w:rPr>
                <w:color w:val="000000"/>
                <w:sz w:val="22"/>
                <w:szCs w:val="22"/>
                <w:lang w:eastAsia="ru-RU"/>
              </w:rPr>
              <w:t>ством</w:t>
            </w:r>
            <w:proofErr w:type="spellEnd"/>
            <w:r w:rsidRPr="001C5D0D">
              <w:rPr>
                <w:color w:val="000000"/>
                <w:sz w:val="22"/>
                <w:szCs w:val="22"/>
                <w:lang w:eastAsia="ru-RU"/>
              </w:rPr>
              <w:t xml:space="preserve"> РФ и субъекта РФ  </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должностн</w:t>
            </w:r>
            <w:proofErr w:type="spellEnd"/>
            <w:r w:rsidRPr="001C5D0D">
              <w:rPr>
                <w:color w:val="000000"/>
                <w:sz w:val="22"/>
                <w:szCs w:val="22"/>
                <w:lang w:eastAsia="ru-RU"/>
              </w:rPr>
              <w:t xml:space="preserve"> </w:t>
            </w:r>
            <w:proofErr w:type="spellStart"/>
            <w:r w:rsidRPr="001C5D0D">
              <w:rPr>
                <w:color w:val="000000"/>
                <w:sz w:val="22"/>
                <w:szCs w:val="22"/>
                <w:lang w:eastAsia="ru-RU"/>
              </w:rPr>
              <w:t>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ответствен </w:t>
            </w:r>
            <w:proofErr w:type="spellStart"/>
            <w:r w:rsidRPr="001C5D0D">
              <w:rPr>
                <w:color w:val="000000"/>
                <w:sz w:val="22"/>
                <w:szCs w:val="22"/>
                <w:lang w:eastAsia="ru-RU"/>
              </w:rPr>
              <w:t>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предоставл</w:t>
            </w:r>
            <w:proofErr w:type="spellEnd"/>
            <w:r w:rsidRPr="001C5D0D">
              <w:rPr>
                <w:color w:val="000000"/>
                <w:sz w:val="22"/>
                <w:szCs w:val="22"/>
                <w:lang w:eastAsia="ru-RU"/>
              </w:rPr>
              <w:t xml:space="preserve"> </w:t>
            </w:r>
            <w:proofErr w:type="spellStart"/>
            <w:r w:rsidRPr="001C5D0D">
              <w:rPr>
                <w:color w:val="000000"/>
                <w:sz w:val="22"/>
                <w:szCs w:val="22"/>
                <w:lang w:eastAsia="ru-RU"/>
              </w:rPr>
              <w:t>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муниципа</w:t>
            </w:r>
            <w:proofErr w:type="spellEnd"/>
            <w:r w:rsidRPr="001C5D0D">
              <w:rPr>
                <w:color w:val="000000"/>
                <w:sz w:val="22"/>
                <w:szCs w:val="22"/>
                <w:lang w:eastAsia="ru-RU"/>
              </w:rPr>
              <w:t xml:space="preserve"> </w:t>
            </w:r>
            <w:proofErr w:type="spellStart"/>
            <w:r w:rsidRPr="001C5D0D">
              <w:rPr>
                <w:color w:val="000000"/>
                <w:sz w:val="22"/>
                <w:szCs w:val="22"/>
                <w:lang w:eastAsia="ru-RU"/>
              </w:rPr>
              <w:t>льной</w:t>
            </w:r>
            <w:proofErr w:type="spellEnd"/>
            <w:r w:rsidRPr="001C5D0D">
              <w:rPr>
                <w:color w:val="000000"/>
                <w:sz w:val="22"/>
                <w:szCs w:val="22"/>
                <w:lang w:eastAsia="ru-RU"/>
              </w:rPr>
              <w:t xml:space="preserve"> услуги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ind w:right="2"/>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 /ГИС/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СМЭВ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получение документов (сведений), необходимых для предоставления муниципальной услуги </w:t>
            </w:r>
          </w:p>
        </w:tc>
      </w:tr>
      <w:tr w:rsidR="001C5D0D" w:rsidRPr="001C5D0D" w:rsidTr="001C5D0D">
        <w:trPr>
          <w:trHeight w:val="533"/>
        </w:trPr>
        <w:tc>
          <w:tcPr>
            <w:tcW w:w="5741" w:type="dxa"/>
            <w:gridSpan w:val="3"/>
            <w:tcBorders>
              <w:top w:val="single" w:sz="4" w:space="0" w:color="000000"/>
              <w:left w:val="single" w:sz="4" w:space="0" w:color="000000"/>
              <w:bottom w:val="single" w:sz="4" w:space="0" w:color="000000"/>
              <w:right w:val="nil"/>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9615" w:type="dxa"/>
            <w:gridSpan w:val="6"/>
            <w:tcBorders>
              <w:top w:val="single" w:sz="4" w:space="0" w:color="000000"/>
              <w:left w:val="nil"/>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3.</w:t>
            </w:r>
            <w:r w:rsidRPr="001C5D0D">
              <w:rPr>
                <w:rFonts w:ascii="Arial" w:eastAsia="Arial" w:hAnsi="Arial" w:cs="Arial"/>
                <w:color w:val="000000"/>
                <w:sz w:val="22"/>
                <w:szCs w:val="22"/>
                <w:lang w:eastAsia="ru-RU"/>
              </w:rPr>
              <w:t xml:space="preserve"> </w:t>
            </w:r>
            <w:r w:rsidRPr="001C5D0D">
              <w:rPr>
                <w:color w:val="000000"/>
                <w:sz w:val="22"/>
                <w:szCs w:val="22"/>
                <w:lang w:eastAsia="ru-RU"/>
              </w:rPr>
              <w:t>Рассмотрение документов и сведений</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r>
    </w:tbl>
    <w:p w:rsidR="001C5D0D" w:rsidRPr="001C5D0D" w:rsidRDefault="001C5D0D" w:rsidP="001C5D0D">
      <w:pPr>
        <w:suppressAutoHyphens w:val="0"/>
        <w:spacing w:line="259" w:lineRule="auto"/>
        <w:ind w:right="15705"/>
        <w:rPr>
          <w:color w:val="000000"/>
          <w:sz w:val="22"/>
          <w:szCs w:val="22"/>
          <w:lang w:eastAsia="ru-RU"/>
        </w:rPr>
      </w:pPr>
    </w:p>
    <w:tbl>
      <w:tblPr>
        <w:tblW w:w="15356" w:type="dxa"/>
        <w:tblInd w:w="-790" w:type="dxa"/>
        <w:tblCellMar>
          <w:top w:w="9" w:type="dxa"/>
          <w:left w:w="94" w:type="dxa"/>
          <w:right w:w="58" w:type="dxa"/>
        </w:tblCellMar>
        <w:tblLook w:val="04A0" w:firstRow="1" w:lastRow="0" w:firstColumn="1" w:lastColumn="0" w:noHBand="0" w:noVBand="1"/>
      </w:tblPr>
      <w:tblGrid>
        <w:gridCol w:w="2239"/>
        <w:gridCol w:w="3636"/>
        <w:gridCol w:w="1673"/>
        <w:gridCol w:w="1318"/>
        <w:gridCol w:w="2030"/>
        <w:gridCol w:w="1956"/>
        <w:gridCol w:w="2504"/>
      </w:tblGrid>
      <w:tr w:rsidR="001C5D0D" w:rsidRPr="001C5D0D" w:rsidTr="001C5D0D">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7"/>
              <w:jc w:val="center"/>
              <w:rPr>
                <w:color w:val="000000"/>
                <w:sz w:val="22"/>
                <w:szCs w:val="22"/>
                <w:lang w:eastAsia="ru-RU"/>
              </w:rPr>
            </w:pPr>
            <w:r w:rsidRPr="001C5D0D">
              <w:rPr>
                <w:color w:val="000000"/>
                <w:sz w:val="22"/>
                <w:szCs w:val="22"/>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8"/>
              <w:jc w:val="center"/>
              <w:rPr>
                <w:color w:val="000000"/>
                <w:sz w:val="22"/>
                <w:szCs w:val="22"/>
                <w:lang w:eastAsia="ru-RU"/>
              </w:rPr>
            </w:pPr>
            <w:r w:rsidRPr="001C5D0D">
              <w:rPr>
                <w:color w:val="000000"/>
                <w:sz w:val="22"/>
                <w:szCs w:val="22"/>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8"/>
              <w:jc w:val="center"/>
              <w:rPr>
                <w:color w:val="000000"/>
                <w:sz w:val="22"/>
                <w:szCs w:val="22"/>
                <w:lang w:eastAsia="ru-RU"/>
              </w:rPr>
            </w:pPr>
            <w:r w:rsidRPr="001C5D0D">
              <w:rPr>
                <w:color w:val="000000"/>
                <w:sz w:val="22"/>
                <w:szCs w:val="22"/>
                <w:lang w:eastAsia="ru-RU"/>
              </w:rPr>
              <w:t xml:space="preserve">3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4"/>
              <w:jc w:val="center"/>
              <w:rPr>
                <w:color w:val="000000"/>
                <w:sz w:val="22"/>
                <w:szCs w:val="22"/>
                <w:lang w:eastAsia="ru-RU"/>
              </w:rPr>
            </w:pPr>
            <w:r w:rsidRPr="001C5D0D">
              <w:rPr>
                <w:color w:val="000000"/>
                <w:sz w:val="22"/>
                <w:szCs w:val="22"/>
                <w:lang w:eastAsia="ru-RU"/>
              </w:rPr>
              <w:t xml:space="preserve">4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21"/>
              <w:jc w:val="center"/>
              <w:rPr>
                <w:color w:val="000000"/>
                <w:sz w:val="22"/>
                <w:szCs w:val="22"/>
                <w:lang w:eastAsia="ru-RU"/>
              </w:rPr>
            </w:pPr>
            <w:r w:rsidRPr="001C5D0D">
              <w:rPr>
                <w:color w:val="000000"/>
                <w:sz w:val="22"/>
                <w:szCs w:val="22"/>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8"/>
              <w:jc w:val="center"/>
              <w:rPr>
                <w:color w:val="000000"/>
                <w:sz w:val="22"/>
                <w:szCs w:val="22"/>
                <w:lang w:eastAsia="ru-RU"/>
              </w:rPr>
            </w:pPr>
            <w:r w:rsidRPr="001C5D0D">
              <w:rPr>
                <w:color w:val="000000"/>
                <w:sz w:val="22"/>
                <w:szCs w:val="22"/>
                <w:lang w:eastAsia="ru-RU"/>
              </w:rPr>
              <w:t xml:space="preserve">6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8"/>
              <w:jc w:val="center"/>
              <w:rPr>
                <w:color w:val="000000"/>
                <w:sz w:val="22"/>
                <w:szCs w:val="22"/>
                <w:lang w:eastAsia="ru-RU"/>
              </w:rPr>
            </w:pPr>
            <w:r w:rsidRPr="001C5D0D">
              <w:rPr>
                <w:color w:val="000000"/>
                <w:sz w:val="22"/>
                <w:szCs w:val="22"/>
                <w:lang w:eastAsia="ru-RU"/>
              </w:rPr>
              <w:t xml:space="preserve">7 </w:t>
            </w:r>
          </w:p>
        </w:tc>
      </w:tr>
      <w:tr w:rsidR="001C5D0D" w:rsidRPr="001C5D0D" w:rsidTr="001C5D0D">
        <w:trPr>
          <w:trHeight w:val="4359"/>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пакет </w:t>
            </w:r>
            <w:proofErr w:type="spellStart"/>
            <w:proofErr w:type="gramStart"/>
            <w:r w:rsidRPr="001C5D0D">
              <w:rPr>
                <w:color w:val="000000"/>
                <w:sz w:val="22"/>
                <w:szCs w:val="22"/>
                <w:lang w:eastAsia="ru-RU"/>
              </w:rPr>
              <w:t>зарегистрированны</w:t>
            </w:r>
            <w:proofErr w:type="spellEnd"/>
            <w:r w:rsidRPr="001C5D0D">
              <w:rPr>
                <w:color w:val="000000"/>
                <w:sz w:val="22"/>
                <w:szCs w:val="22"/>
                <w:lang w:eastAsia="ru-RU"/>
              </w:rPr>
              <w:t xml:space="preserve"> х</w:t>
            </w:r>
            <w:proofErr w:type="gramEnd"/>
            <w:r w:rsidRPr="001C5D0D">
              <w:rPr>
                <w:color w:val="000000"/>
                <w:sz w:val="22"/>
                <w:szCs w:val="22"/>
                <w:lang w:eastAsia="ru-RU"/>
              </w:rPr>
              <w:t xml:space="preserve"> документов, поступивших должностному лицу, </w:t>
            </w:r>
          </w:p>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ответственному</w:t>
            </w:r>
            <w:proofErr w:type="gramEnd"/>
            <w:r w:rsidRPr="001C5D0D">
              <w:rPr>
                <w:color w:val="000000"/>
                <w:sz w:val="22"/>
                <w:szCs w:val="22"/>
                <w:lang w:eastAsia="ru-RU"/>
              </w:rPr>
              <w:t xml:space="preserve"> за предоставление  муниципальной услуги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proofErr w:type="gramStart"/>
            <w:r w:rsidRPr="001C5D0D">
              <w:rPr>
                <w:color w:val="000000"/>
                <w:sz w:val="22"/>
                <w:szCs w:val="22"/>
                <w:lang w:eastAsia="ru-RU"/>
              </w:rPr>
              <w:t xml:space="preserve">Проведение соответствия документов и сведений требованиям нормативных правовых актов предоставления муниципальной) услуги  </w:t>
            </w:r>
            <w:proofErr w:type="gramEnd"/>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1 рабочий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день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w:t>
            </w:r>
            <w:proofErr w:type="spell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w:t>
            </w:r>
            <w:proofErr w:type="spellStart"/>
            <w:r w:rsidRPr="001C5D0D">
              <w:rPr>
                <w:color w:val="000000"/>
                <w:sz w:val="22"/>
                <w:szCs w:val="22"/>
                <w:lang w:eastAsia="ru-RU"/>
              </w:rPr>
              <w:t>альной</w:t>
            </w:r>
            <w:proofErr w:type="spellEnd"/>
            <w:r w:rsidRPr="001C5D0D">
              <w:rPr>
                <w:color w:val="000000"/>
                <w:sz w:val="22"/>
                <w:szCs w:val="22"/>
                <w:lang w:eastAsia="ru-RU"/>
              </w:rPr>
              <w:t xml:space="preserve"> услуги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45"/>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ind w:right="18"/>
              <w:rPr>
                <w:color w:val="000000"/>
                <w:sz w:val="22"/>
                <w:szCs w:val="22"/>
                <w:lang w:eastAsia="ru-RU"/>
              </w:rPr>
            </w:pPr>
            <w:r w:rsidRPr="001C5D0D">
              <w:rPr>
                <w:color w:val="000000"/>
                <w:sz w:val="22"/>
                <w:szCs w:val="22"/>
                <w:lang w:eastAsia="ru-RU"/>
              </w:rPr>
              <w:t xml:space="preserve">основания отказа в предоставлении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муниципальной</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услуги, </w:t>
            </w:r>
          </w:p>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предусмотренны</w:t>
            </w:r>
            <w:proofErr w:type="spellEnd"/>
            <w:r w:rsidRPr="001C5D0D">
              <w:rPr>
                <w:color w:val="000000"/>
                <w:sz w:val="22"/>
                <w:szCs w:val="22"/>
                <w:lang w:eastAsia="ru-RU"/>
              </w:rPr>
              <w:t xml:space="preserve"> е</w:t>
            </w:r>
            <w:proofErr w:type="gramEnd"/>
            <w:r w:rsidRPr="001C5D0D">
              <w:rPr>
                <w:color w:val="000000"/>
                <w:sz w:val="22"/>
                <w:szCs w:val="22"/>
                <w:lang w:eastAsia="ru-RU"/>
              </w:rPr>
              <w:t xml:space="preserve"> пунктом 2.16 </w:t>
            </w:r>
            <w:proofErr w:type="spellStart"/>
            <w:r w:rsidRPr="001C5D0D">
              <w:rPr>
                <w:color w:val="000000"/>
                <w:sz w:val="22"/>
                <w:szCs w:val="22"/>
                <w:lang w:eastAsia="ru-RU"/>
              </w:rPr>
              <w:t>Административ</w:t>
            </w:r>
            <w:proofErr w:type="spellEnd"/>
            <w:r w:rsidRPr="001C5D0D">
              <w:rPr>
                <w:color w:val="000000"/>
                <w:sz w:val="22"/>
                <w:szCs w:val="22"/>
                <w:lang w:eastAsia="ru-RU"/>
              </w:rPr>
              <w:t xml:space="preserve"> </w:t>
            </w:r>
            <w:proofErr w:type="spellStart"/>
            <w:r w:rsidRPr="001C5D0D">
              <w:rPr>
                <w:color w:val="000000"/>
                <w:sz w:val="22"/>
                <w:szCs w:val="22"/>
                <w:lang w:eastAsia="ru-RU"/>
              </w:rPr>
              <w:t>ного</w:t>
            </w:r>
            <w:proofErr w:type="spellEnd"/>
            <w:r w:rsidRPr="001C5D0D">
              <w:rPr>
                <w:color w:val="000000"/>
                <w:sz w:val="22"/>
                <w:szCs w:val="22"/>
                <w:lang w:eastAsia="ru-RU"/>
              </w:rPr>
              <w:t xml:space="preserve"> регламента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проект результата предоставления муниципальной услуги по форме, приведенной в приложении № 2 к Административному регламенту </w:t>
            </w:r>
          </w:p>
        </w:tc>
      </w:tr>
      <w:tr w:rsidR="001C5D0D" w:rsidRPr="001C5D0D" w:rsidTr="001C5D0D">
        <w:trPr>
          <w:trHeight w:val="470"/>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 w:val="24"/>
                <w:szCs w:val="22"/>
                <w:lang w:eastAsia="ru-RU"/>
              </w:rPr>
            </w:pPr>
          </w:p>
          <w:p w:rsidR="001C5D0D" w:rsidRPr="001C5D0D" w:rsidRDefault="001C5D0D" w:rsidP="001C5D0D">
            <w:pPr>
              <w:suppressAutoHyphens w:val="0"/>
              <w:spacing w:line="259" w:lineRule="auto"/>
              <w:jc w:val="center"/>
              <w:rPr>
                <w:color w:val="000000"/>
                <w:sz w:val="24"/>
                <w:szCs w:val="22"/>
                <w:lang w:eastAsia="ru-RU"/>
              </w:rPr>
            </w:pPr>
          </w:p>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4.</w:t>
            </w:r>
            <w:r w:rsidRPr="001C5D0D">
              <w:rPr>
                <w:rFonts w:ascii="Arial" w:eastAsia="Arial" w:hAnsi="Arial" w:cs="Arial"/>
                <w:color w:val="000000"/>
                <w:sz w:val="24"/>
                <w:szCs w:val="22"/>
                <w:lang w:eastAsia="ru-RU"/>
              </w:rPr>
              <w:t xml:space="preserve"> </w:t>
            </w:r>
            <w:r w:rsidRPr="001C5D0D">
              <w:rPr>
                <w:color w:val="000000"/>
                <w:sz w:val="24"/>
                <w:szCs w:val="22"/>
                <w:lang w:eastAsia="ru-RU"/>
              </w:rPr>
              <w:t xml:space="preserve">Принятие решения </w:t>
            </w:r>
          </w:p>
        </w:tc>
      </w:tr>
      <w:tr w:rsidR="001C5D0D" w:rsidRPr="001C5D0D" w:rsidTr="001C5D0D">
        <w:trPr>
          <w:trHeight w:val="3883"/>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lastRenderedPageBreak/>
              <w:t>проект результата предоставления муниципальной услуги по форме согласно приложению № 1, № 2, № 3, № 4 к</w:t>
            </w:r>
            <w:proofErr w:type="gramStart"/>
            <w:r w:rsidRPr="001C5D0D">
              <w:rPr>
                <w:color w:val="000000"/>
                <w:sz w:val="22"/>
                <w:szCs w:val="22"/>
                <w:lang w:eastAsia="ru-RU"/>
              </w:rPr>
              <w:t xml:space="preserve"> А</w:t>
            </w:r>
            <w:proofErr w:type="gramEnd"/>
            <w:r w:rsidRPr="001C5D0D">
              <w:rPr>
                <w:color w:val="000000"/>
                <w:sz w:val="22"/>
                <w:szCs w:val="22"/>
                <w:lang w:eastAsia="ru-RU"/>
              </w:rPr>
              <w:t>дминистративно</w:t>
            </w:r>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му</w:t>
            </w:r>
            <w:proofErr w:type="spellEnd"/>
            <w:r w:rsidRPr="001C5D0D">
              <w:rPr>
                <w:color w:val="000000"/>
                <w:sz w:val="22"/>
                <w:szCs w:val="22"/>
                <w:lang w:eastAsia="ru-RU"/>
              </w:rPr>
              <w:t xml:space="preserve"> регламенту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Принятие решения о предоставления муниципальной услуги или </w:t>
            </w:r>
            <w:proofErr w:type="gramStart"/>
            <w:r w:rsidRPr="001C5D0D">
              <w:rPr>
                <w:color w:val="000000"/>
                <w:sz w:val="22"/>
                <w:szCs w:val="22"/>
                <w:lang w:eastAsia="ru-RU"/>
              </w:rPr>
              <w:t>об</w:t>
            </w:r>
            <w:proofErr w:type="gramEnd"/>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отказе</w:t>
            </w:r>
            <w:proofErr w:type="gramEnd"/>
            <w:r w:rsidRPr="001C5D0D">
              <w:rPr>
                <w:color w:val="000000"/>
                <w:sz w:val="22"/>
                <w:szCs w:val="22"/>
                <w:lang w:eastAsia="ru-RU"/>
              </w:rPr>
              <w:t xml:space="preserve"> в предоставлении услуги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5 рабочий день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both"/>
              <w:rPr>
                <w:color w:val="000000"/>
                <w:sz w:val="22"/>
                <w:szCs w:val="22"/>
                <w:lang w:eastAsia="ru-RU"/>
              </w:rPr>
            </w:pPr>
            <w:proofErr w:type="spellStart"/>
            <w:r w:rsidRPr="001C5D0D">
              <w:rPr>
                <w:color w:val="000000"/>
                <w:sz w:val="22"/>
                <w:szCs w:val="22"/>
                <w:lang w:eastAsia="ru-RU"/>
              </w:rPr>
              <w:t>должностн</w:t>
            </w:r>
            <w:proofErr w:type="spellEnd"/>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ое</w:t>
            </w:r>
            <w:proofErr w:type="spellEnd"/>
            <w:r w:rsidRPr="001C5D0D">
              <w:rPr>
                <w:color w:val="000000"/>
                <w:sz w:val="22"/>
                <w:szCs w:val="22"/>
                <w:lang w:eastAsia="ru-RU"/>
              </w:rPr>
              <w:t xml:space="preserve"> лицо </w:t>
            </w:r>
            <w:proofErr w:type="spellStart"/>
            <w:proofErr w:type="gram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proofErr w:type="gramEnd"/>
            <w:r w:rsidRPr="001C5D0D">
              <w:rPr>
                <w:color w:val="000000"/>
                <w:sz w:val="22"/>
                <w:szCs w:val="22"/>
                <w:lang w:eastAsia="ru-RU"/>
              </w:rPr>
              <w:t xml:space="preserve"> органа, ответствен </w:t>
            </w:r>
            <w:proofErr w:type="spellStart"/>
            <w:r w:rsidRPr="001C5D0D">
              <w:rPr>
                <w:color w:val="000000"/>
                <w:sz w:val="22"/>
                <w:szCs w:val="22"/>
                <w:lang w:eastAsia="ru-RU"/>
              </w:rPr>
              <w:t>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6"/>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Результат предоставления муниципальной услуги по форме, приведенной в приложении № 1, №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2, № 3, № 4 к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Административному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регламенту, </w:t>
            </w:r>
            <w:proofErr w:type="gramStart"/>
            <w:r w:rsidRPr="001C5D0D">
              <w:rPr>
                <w:color w:val="000000"/>
                <w:sz w:val="22"/>
                <w:szCs w:val="22"/>
                <w:lang w:eastAsia="ru-RU"/>
              </w:rPr>
              <w:t>подписанный</w:t>
            </w:r>
            <w:proofErr w:type="gramEnd"/>
            <w:r w:rsidRPr="001C5D0D">
              <w:rPr>
                <w:color w:val="000000"/>
                <w:sz w:val="22"/>
                <w:szCs w:val="22"/>
                <w:lang w:eastAsia="ru-RU"/>
              </w:rPr>
              <w:t xml:space="preserve"> </w:t>
            </w:r>
          </w:p>
        </w:tc>
      </w:tr>
    </w:tbl>
    <w:p w:rsidR="001C5D0D" w:rsidRPr="001C5D0D" w:rsidRDefault="001C5D0D" w:rsidP="001C5D0D">
      <w:pPr>
        <w:suppressAutoHyphens w:val="0"/>
        <w:spacing w:line="259" w:lineRule="auto"/>
        <w:ind w:right="15705"/>
        <w:rPr>
          <w:color w:val="000000"/>
          <w:szCs w:val="22"/>
          <w:lang w:eastAsia="ru-RU"/>
        </w:rPr>
      </w:pPr>
    </w:p>
    <w:tbl>
      <w:tblPr>
        <w:tblW w:w="15356" w:type="dxa"/>
        <w:tblInd w:w="-790" w:type="dxa"/>
        <w:tblCellMar>
          <w:top w:w="9" w:type="dxa"/>
          <w:left w:w="100" w:type="dxa"/>
          <w:right w:w="86" w:type="dxa"/>
        </w:tblCellMar>
        <w:tblLook w:val="04A0" w:firstRow="1" w:lastRow="0" w:firstColumn="1" w:lastColumn="0" w:noHBand="0" w:noVBand="1"/>
      </w:tblPr>
      <w:tblGrid>
        <w:gridCol w:w="2239"/>
        <w:gridCol w:w="3636"/>
        <w:gridCol w:w="1673"/>
        <w:gridCol w:w="1322"/>
        <w:gridCol w:w="2027"/>
        <w:gridCol w:w="1956"/>
        <w:gridCol w:w="2503"/>
      </w:tblGrid>
      <w:tr w:rsidR="001C5D0D" w:rsidRPr="001C5D0D" w:rsidTr="001C5D0D">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6"/>
              <w:jc w:val="center"/>
              <w:rPr>
                <w:color w:val="000000"/>
                <w:szCs w:val="22"/>
                <w:lang w:eastAsia="ru-RU"/>
              </w:rPr>
            </w:pPr>
            <w:r w:rsidRPr="001C5D0D">
              <w:rPr>
                <w:color w:val="000000"/>
                <w:sz w:val="24"/>
                <w:szCs w:val="22"/>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7"/>
              <w:jc w:val="center"/>
              <w:rPr>
                <w:color w:val="000000"/>
                <w:szCs w:val="22"/>
                <w:lang w:eastAsia="ru-RU"/>
              </w:rPr>
            </w:pPr>
            <w:r w:rsidRPr="001C5D0D">
              <w:rPr>
                <w:color w:val="000000"/>
                <w:sz w:val="24"/>
                <w:szCs w:val="22"/>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6"/>
              <w:jc w:val="center"/>
              <w:rPr>
                <w:color w:val="000000"/>
                <w:szCs w:val="22"/>
                <w:lang w:eastAsia="ru-RU"/>
              </w:rPr>
            </w:pPr>
            <w:r w:rsidRPr="001C5D0D">
              <w:rPr>
                <w:color w:val="000000"/>
                <w:sz w:val="24"/>
                <w:szCs w:val="22"/>
                <w:lang w:eastAsia="ru-RU"/>
              </w:rPr>
              <w:t xml:space="preserve">3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6"/>
              <w:jc w:val="center"/>
              <w:rPr>
                <w:color w:val="000000"/>
                <w:szCs w:val="22"/>
                <w:lang w:eastAsia="ru-RU"/>
              </w:rPr>
            </w:pPr>
            <w:r w:rsidRPr="001C5D0D">
              <w:rPr>
                <w:color w:val="000000"/>
                <w:sz w:val="24"/>
                <w:szCs w:val="22"/>
                <w:lang w:eastAsia="ru-RU"/>
              </w:rPr>
              <w:t xml:space="preserve">4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
              <w:jc w:val="center"/>
              <w:rPr>
                <w:color w:val="000000"/>
                <w:szCs w:val="22"/>
                <w:lang w:eastAsia="ru-RU"/>
              </w:rPr>
            </w:pPr>
            <w:r w:rsidRPr="001C5D0D">
              <w:rPr>
                <w:color w:val="000000"/>
                <w:sz w:val="24"/>
                <w:szCs w:val="22"/>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7"/>
              <w:jc w:val="center"/>
              <w:rPr>
                <w:color w:val="000000"/>
                <w:szCs w:val="22"/>
                <w:lang w:eastAsia="ru-RU"/>
              </w:rPr>
            </w:pPr>
            <w:r w:rsidRPr="001C5D0D">
              <w:rPr>
                <w:color w:val="000000"/>
                <w:sz w:val="24"/>
                <w:szCs w:val="22"/>
                <w:lang w:eastAsia="ru-RU"/>
              </w:rPr>
              <w:t xml:space="preserve">6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16"/>
              <w:jc w:val="center"/>
              <w:rPr>
                <w:color w:val="000000"/>
                <w:szCs w:val="22"/>
                <w:lang w:eastAsia="ru-RU"/>
              </w:rPr>
            </w:pPr>
            <w:r w:rsidRPr="001C5D0D">
              <w:rPr>
                <w:color w:val="000000"/>
                <w:sz w:val="24"/>
                <w:szCs w:val="22"/>
                <w:lang w:eastAsia="ru-RU"/>
              </w:rPr>
              <w:t xml:space="preserve">7 </w:t>
            </w:r>
          </w:p>
        </w:tc>
      </w:tr>
      <w:tr w:rsidR="001C5D0D" w:rsidRPr="001C5D0D" w:rsidTr="001C5D0D">
        <w:trPr>
          <w:trHeight w:val="3639"/>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ind w:right="16"/>
              <w:rPr>
                <w:color w:val="000000"/>
                <w:sz w:val="22"/>
                <w:szCs w:val="22"/>
                <w:lang w:eastAsia="ru-RU"/>
              </w:rPr>
            </w:pPr>
            <w:r w:rsidRPr="001C5D0D">
              <w:rPr>
                <w:color w:val="000000"/>
                <w:sz w:val="22"/>
                <w:szCs w:val="22"/>
                <w:lang w:eastAsia="ru-RU"/>
              </w:rPr>
              <w:t xml:space="preserve">Формирование решения о предоставлении муниципальной услуги или об отказе в предоставлении муниципальной услуги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proofErr w:type="spellStart"/>
            <w:proofErr w:type="gramStart"/>
            <w:r w:rsidRPr="001C5D0D">
              <w:rPr>
                <w:color w:val="000000"/>
                <w:sz w:val="22"/>
                <w:szCs w:val="22"/>
                <w:lang w:eastAsia="ru-RU"/>
              </w:rPr>
              <w:t>муниципа</w:t>
            </w:r>
            <w:proofErr w:type="spellEnd"/>
            <w:r w:rsidRPr="001C5D0D">
              <w:rPr>
                <w:color w:val="000000"/>
                <w:sz w:val="22"/>
                <w:szCs w:val="22"/>
                <w:lang w:eastAsia="ru-RU"/>
              </w:rPr>
              <w:t xml:space="preserve"> </w:t>
            </w:r>
            <w:proofErr w:type="spellStart"/>
            <w:r w:rsidRPr="001C5D0D">
              <w:rPr>
                <w:color w:val="000000"/>
                <w:sz w:val="22"/>
                <w:szCs w:val="22"/>
                <w:lang w:eastAsia="ru-RU"/>
              </w:rPr>
              <w:t>льной</w:t>
            </w:r>
            <w:proofErr w:type="spellEnd"/>
            <w:proofErr w:type="gramEnd"/>
            <w:r w:rsidRPr="001C5D0D">
              <w:rPr>
                <w:color w:val="000000"/>
                <w:sz w:val="22"/>
                <w:szCs w:val="22"/>
                <w:lang w:eastAsia="ru-RU"/>
              </w:rPr>
              <w:t xml:space="preserve"> услуги; </w:t>
            </w:r>
          </w:p>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Руководит ель </w:t>
            </w:r>
          </w:p>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proofErr w:type="gramEnd"/>
            <w:r w:rsidRPr="001C5D0D">
              <w:rPr>
                <w:color w:val="000000"/>
                <w:sz w:val="22"/>
                <w:szCs w:val="22"/>
                <w:lang w:eastAsia="ru-RU"/>
              </w:rPr>
              <w:t xml:space="preserve"> органа) или иное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ченное</w:t>
            </w:r>
            <w:proofErr w:type="spellEnd"/>
            <w:r w:rsidRPr="001C5D0D">
              <w:rPr>
                <w:color w:val="000000"/>
                <w:sz w:val="22"/>
                <w:szCs w:val="22"/>
                <w:lang w:eastAsia="ru-RU"/>
              </w:rPr>
              <w:t xml:space="preserve"> им лицо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усиленной квалифицированной подписью руководителя Уполномоченного органа или иного уполномоченного им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лица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r>
      <w:tr w:rsidR="001C5D0D" w:rsidRPr="001C5D0D" w:rsidTr="001C5D0D">
        <w:trPr>
          <w:trHeight w:val="430"/>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 w:val="22"/>
                <w:szCs w:val="22"/>
                <w:lang w:eastAsia="ru-RU"/>
              </w:rPr>
            </w:pPr>
            <w:r w:rsidRPr="001C5D0D">
              <w:rPr>
                <w:color w:val="000000"/>
                <w:sz w:val="22"/>
                <w:szCs w:val="22"/>
                <w:lang w:eastAsia="ru-RU"/>
              </w:rPr>
              <w:t>5.</w:t>
            </w:r>
            <w:r w:rsidRPr="001C5D0D">
              <w:rPr>
                <w:rFonts w:ascii="Arial" w:eastAsia="Arial" w:hAnsi="Arial" w:cs="Arial"/>
                <w:color w:val="000000"/>
                <w:sz w:val="22"/>
                <w:szCs w:val="22"/>
                <w:lang w:eastAsia="ru-RU"/>
              </w:rPr>
              <w:t xml:space="preserve"> </w:t>
            </w:r>
            <w:r w:rsidRPr="001C5D0D">
              <w:rPr>
                <w:color w:val="000000"/>
                <w:sz w:val="22"/>
                <w:szCs w:val="22"/>
                <w:lang w:eastAsia="ru-RU"/>
              </w:rPr>
              <w:t xml:space="preserve">Выдача результата  </w:t>
            </w:r>
          </w:p>
        </w:tc>
      </w:tr>
      <w:tr w:rsidR="001C5D0D" w:rsidRPr="001C5D0D" w:rsidTr="001C5D0D">
        <w:trPr>
          <w:trHeight w:val="3910"/>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lastRenderedPageBreak/>
              <w:t xml:space="preserve">формирование и регистрация результата муниципальной услуги, указанного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 пункте 2.5 </w:t>
            </w:r>
          </w:p>
          <w:p w:rsidR="001C5D0D" w:rsidRPr="001C5D0D" w:rsidRDefault="001C5D0D" w:rsidP="001C5D0D">
            <w:pPr>
              <w:suppressAutoHyphens w:val="0"/>
              <w:spacing w:line="259" w:lineRule="auto"/>
              <w:ind w:right="49"/>
              <w:jc w:val="both"/>
              <w:rPr>
                <w:color w:val="000000"/>
                <w:sz w:val="22"/>
                <w:szCs w:val="22"/>
                <w:lang w:eastAsia="ru-RU"/>
              </w:rPr>
            </w:pPr>
            <w:proofErr w:type="spellStart"/>
            <w:proofErr w:type="gramStart"/>
            <w:r w:rsidRPr="001C5D0D">
              <w:rPr>
                <w:color w:val="000000"/>
                <w:sz w:val="22"/>
                <w:szCs w:val="22"/>
                <w:lang w:eastAsia="ru-RU"/>
              </w:rPr>
              <w:t>Административног</w:t>
            </w:r>
            <w:proofErr w:type="spellEnd"/>
            <w:r w:rsidRPr="001C5D0D">
              <w:rPr>
                <w:color w:val="000000"/>
                <w:sz w:val="22"/>
                <w:szCs w:val="22"/>
                <w:lang w:eastAsia="ru-RU"/>
              </w:rPr>
              <w:t xml:space="preserve"> о</w:t>
            </w:r>
            <w:proofErr w:type="gramEnd"/>
            <w:r w:rsidRPr="001C5D0D">
              <w:rPr>
                <w:color w:val="000000"/>
                <w:sz w:val="22"/>
                <w:szCs w:val="22"/>
                <w:lang w:eastAsia="ru-RU"/>
              </w:rPr>
              <w:t xml:space="preserve"> регламента,  в форме электронного документа в ГИС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ind w:right="4"/>
              <w:rPr>
                <w:color w:val="000000"/>
                <w:sz w:val="22"/>
                <w:szCs w:val="22"/>
                <w:lang w:eastAsia="ru-RU"/>
              </w:rPr>
            </w:pPr>
            <w:r w:rsidRPr="001C5D0D">
              <w:rPr>
                <w:color w:val="000000"/>
                <w:sz w:val="22"/>
                <w:szCs w:val="22"/>
                <w:lang w:eastAsia="ru-RU"/>
              </w:rPr>
              <w:t xml:space="preserve">Регистрация результата предоставления муниципальной услуги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после окончания процедуры принятия решения (в общий срок предоставлен </w:t>
            </w:r>
            <w:proofErr w:type="spellStart"/>
            <w:r w:rsidRPr="001C5D0D">
              <w:rPr>
                <w:color w:val="000000"/>
                <w:sz w:val="22"/>
                <w:szCs w:val="22"/>
                <w:lang w:eastAsia="ru-RU"/>
              </w:rPr>
              <w:t>ия</w:t>
            </w:r>
            <w:proofErr w:type="spellEnd"/>
            <w:r w:rsidRPr="001C5D0D">
              <w:rPr>
                <w:color w:val="000000"/>
                <w:sz w:val="22"/>
                <w:szCs w:val="22"/>
                <w:lang w:eastAsia="ru-RU"/>
              </w:rPr>
              <w:t xml:space="preserve"> </w:t>
            </w:r>
            <w:proofErr w:type="spellStart"/>
            <w:proofErr w:type="gramStart"/>
            <w:r w:rsidRPr="001C5D0D">
              <w:rPr>
                <w:color w:val="000000"/>
                <w:sz w:val="22"/>
                <w:szCs w:val="22"/>
                <w:lang w:eastAsia="ru-RU"/>
              </w:rPr>
              <w:t>муниципаль</w:t>
            </w:r>
            <w:proofErr w:type="spellEnd"/>
            <w:r w:rsidRPr="001C5D0D">
              <w:rPr>
                <w:color w:val="000000"/>
                <w:sz w:val="22"/>
                <w:szCs w:val="22"/>
                <w:lang w:eastAsia="ru-RU"/>
              </w:rPr>
              <w:t xml:space="preserve"> ной</w:t>
            </w:r>
            <w:proofErr w:type="gramEnd"/>
            <w:r w:rsidRPr="001C5D0D">
              <w:rPr>
                <w:color w:val="000000"/>
                <w:sz w:val="22"/>
                <w:szCs w:val="22"/>
                <w:lang w:eastAsia="ru-RU"/>
              </w:rPr>
              <w:t xml:space="preserve"> услуги не включается)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w:t>
            </w:r>
            <w:proofErr w:type="spell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w:t>
            </w:r>
            <w:proofErr w:type="spellStart"/>
            <w:r w:rsidRPr="001C5D0D">
              <w:rPr>
                <w:color w:val="000000"/>
                <w:sz w:val="22"/>
                <w:szCs w:val="22"/>
                <w:lang w:eastAsia="ru-RU"/>
              </w:rPr>
              <w:t>альной</w:t>
            </w:r>
            <w:proofErr w:type="spellEnd"/>
            <w:r w:rsidRPr="001C5D0D">
              <w:rPr>
                <w:color w:val="000000"/>
                <w:sz w:val="22"/>
                <w:szCs w:val="22"/>
                <w:lang w:eastAsia="ru-RU"/>
              </w:rPr>
              <w:t xml:space="preserve"> услуги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Внесение сведений о конечном результате предоставления муниципальной услуги  </w:t>
            </w:r>
          </w:p>
        </w:tc>
      </w:tr>
      <w:tr w:rsidR="001C5D0D" w:rsidRPr="001C5D0D" w:rsidTr="001C5D0D">
        <w:trPr>
          <w:trHeight w:val="1116"/>
        </w:trPr>
        <w:tc>
          <w:tcPr>
            <w:tcW w:w="0" w:type="auto"/>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Направление в многофункциональный центр результата муниципальной услуги,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 сроки, </w:t>
            </w:r>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установленны</w:t>
            </w:r>
            <w:proofErr w:type="spellEnd"/>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е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соглашением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3" w:line="238" w:lineRule="auto"/>
              <w:ind w:right="8"/>
              <w:rPr>
                <w:color w:val="000000"/>
                <w:sz w:val="22"/>
                <w:szCs w:val="22"/>
                <w:lang w:eastAsia="ru-RU"/>
              </w:rPr>
            </w:pPr>
            <w:proofErr w:type="spellStart"/>
            <w:proofErr w:type="gramStart"/>
            <w:r w:rsidRPr="001C5D0D">
              <w:rPr>
                <w:color w:val="000000"/>
                <w:sz w:val="22"/>
                <w:szCs w:val="22"/>
                <w:lang w:eastAsia="ru-RU"/>
              </w:rPr>
              <w:t>Уполномоченны</w:t>
            </w:r>
            <w:proofErr w:type="spellEnd"/>
            <w:r w:rsidRPr="001C5D0D">
              <w:rPr>
                <w:color w:val="000000"/>
                <w:sz w:val="22"/>
                <w:szCs w:val="22"/>
                <w:lang w:eastAsia="ru-RU"/>
              </w:rPr>
              <w:t xml:space="preserve"> й</w:t>
            </w:r>
            <w:proofErr w:type="gramEnd"/>
            <w:r w:rsidRPr="001C5D0D">
              <w:rPr>
                <w:color w:val="000000"/>
                <w:sz w:val="22"/>
                <w:szCs w:val="22"/>
                <w:lang w:eastAsia="ru-RU"/>
              </w:rPr>
              <w:t xml:space="preserve"> орган) / АИС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МФЦ</w:t>
            </w:r>
            <w:r w:rsidRPr="001C5D0D">
              <w:rPr>
                <w:rFonts w:ascii="Calibri" w:eastAsia="Calibri" w:hAnsi="Calibri" w:cs="Calibri"/>
                <w:color w:val="000000"/>
                <w:sz w:val="22"/>
                <w:szCs w:val="22"/>
                <w:lang w:eastAsia="ru-RU"/>
              </w:rPr>
              <w:t xml:space="preserv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Указание заявителем в Запросе способа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выдачи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выдача результата муниципальной услуги заявителю </w:t>
            </w:r>
            <w:proofErr w:type="gramStart"/>
            <w:r w:rsidRPr="001C5D0D">
              <w:rPr>
                <w:color w:val="000000"/>
                <w:sz w:val="22"/>
                <w:szCs w:val="22"/>
                <w:lang w:eastAsia="ru-RU"/>
              </w:rPr>
              <w:t>в</w:t>
            </w:r>
            <w:proofErr w:type="gramEnd"/>
            <w:r w:rsidRPr="001C5D0D">
              <w:rPr>
                <w:color w:val="000000"/>
                <w:sz w:val="22"/>
                <w:szCs w:val="22"/>
                <w:lang w:eastAsia="ru-RU"/>
              </w:rPr>
              <w:t xml:space="preserve"> </w:t>
            </w:r>
          </w:p>
        </w:tc>
      </w:tr>
    </w:tbl>
    <w:p w:rsidR="001C5D0D" w:rsidRPr="001C5D0D" w:rsidRDefault="001C5D0D" w:rsidP="001C5D0D">
      <w:pPr>
        <w:suppressAutoHyphens w:val="0"/>
        <w:spacing w:line="259" w:lineRule="auto"/>
        <w:ind w:right="15705"/>
        <w:rPr>
          <w:color w:val="000000"/>
          <w:szCs w:val="22"/>
          <w:lang w:eastAsia="ru-RU"/>
        </w:rPr>
      </w:pPr>
    </w:p>
    <w:tbl>
      <w:tblPr>
        <w:tblW w:w="15356" w:type="dxa"/>
        <w:tblInd w:w="-790" w:type="dxa"/>
        <w:tblCellMar>
          <w:top w:w="9" w:type="dxa"/>
          <w:left w:w="100" w:type="dxa"/>
          <w:right w:w="51" w:type="dxa"/>
        </w:tblCellMar>
        <w:tblLook w:val="04A0" w:firstRow="1" w:lastRow="0" w:firstColumn="1" w:lastColumn="0" w:noHBand="0" w:noVBand="1"/>
      </w:tblPr>
      <w:tblGrid>
        <w:gridCol w:w="2239"/>
        <w:gridCol w:w="3636"/>
        <w:gridCol w:w="1673"/>
        <w:gridCol w:w="1322"/>
        <w:gridCol w:w="2027"/>
        <w:gridCol w:w="1956"/>
        <w:gridCol w:w="2503"/>
      </w:tblGrid>
      <w:tr w:rsidR="001C5D0D" w:rsidRPr="001C5D0D" w:rsidTr="001C5D0D">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0"/>
              <w:jc w:val="center"/>
              <w:rPr>
                <w:color w:val="000000"/>
                <w:szCs w:val="22"/>
                <w:lang w:eastAsia="ru-RU"/>
              </w:rPr>
            </w:pPr>
            <w:r w:rsidRPr="001C5D0D">
              <w:rPr>
                <w:color w:val="000000"/>
                <w:sz w:val="24"/>
                <w:szCs w:val="22"/>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1"/>
              <w:jc w:val="center"/>
              <w:rPr>
                <w:color w:val="000000"/>
                <w:szCs w:val="22"/>
                <w:lang w:eastAsia="ru-RU"/>
              </w:rPr>
            </w:pPr>
            <w:r w:rsidRPr="001C5D0D">
              <w:rPr>
                <w:color w:val="000000"/>
                <w:sz w:val="24"/>
                <w:szCs w:val="22"/>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1"/>
              <w:jc w:val="center"/>
              <w:rPr>
                <w:color w:val="000000"/>
                <w:szCs w:val="22"/>
                <w:lang w:eastAsia="ru-RU"/>
              </w:rPr>
            </w:pPr>
            <w:r w:rsidRPr="001C5D0D">
              <w:rPr>
                <w:color w:val="000000"/>
                <w:sz w:val="24"/>
                <w:szCs w:val="22"/>
                <w:lang w:eastAsia="ru-RU"/>
              </w:rPr>
              <w:t xml:space="preserve">3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40"/>
              <w:jc w:val="center"/>
              <w:rPr>
                <w:color w:val="000000"/>
                <w:szCs w:val="22"/>
                <w:lang w:eastAsia="ru-RU"/>
              </w:rPr>
            </w:pPr>
            <w:r w:rsidRPr="001C5D0D">
              <w:rPr>
                <w:color w:val="000000"/>
                <w:sz w:val="24"/>
                <w:szCs w:val="22"/>
                <w:lang w:eastAsia="ru-RU"/>
              </w:rPr>
              <w:t xml:space="preserve">4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38"/>
              <w:jc w:val="center"/>
              <w:rPr>
                <w:color w:val="000000"/>
                <w:szCs w:val="22"/>
                <w:lang w:eastAsia="ru-RU"/>
              </w:rPr>
            </w:pPr>
            <w:r w:rsidRPr="001C5D0D">
              <w:rPr>
                <w:color w:val="000000"/>
                <w:sz w:val="24"/>
                <w:szCs w:val="22"/>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1"/>
              <w:jc w:val="center"/>
              <w:rPr>
                <w:color w:val="000000"/>
                <w:szCs w:val="22"/>
                <w:lang w:eastAsia="ru-RU"/>
              </w:rPr>
            </w:pPr>
            <w:r w:rsidRPr="001C5D0D">
              <w:rPr>
                <w:color w:val="000000"/>
                <w:sz w:val="24"/>
                <w:szCs w:val="22"/>
                <w:lang w:eastAsia="ru-RU"/>
              </w:rPr>
              <w:t xml:space="preserve">6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1"/>
              <w:jc w:val="center"/>
              <w:rPr>
                <w:color w:val="000000"/>
                <w:szCs w:val="22"/>
                <w:lang w:eastAsia="ru-RU"/>
              </w:rPr>
            </w:pPr>
            <w:r w:rsidRPr="001C5D0D">
              <w:rPr>
                <w:color w:val="000000"/>
                <w:sz w:val="24"/>
                <w:szCs w:val="22"/>
                <w:lang w:eastAsia="ru-RU"/>
              </w:rPr>
              <w:t xml:space="preserve">7 </w:t>
            </w:r>
          </w:p>
        </w:tc>
      </w:tr>
      <w:tr w:rsidR="001C5D0D" w:rsidRPr="001C5D0D" w:rsidTr="001C5D0D">
        <w:trPr>
          <w:trHeight w:val="4150"/>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указанного</w:t>
            </w:r>
            <w:proofErr w:type="gramEnd"/>
            <w:r w:rsidRPr="001C5D0D">
              <w:rPr>
                <w:color w:val="000000"/>
                <w:sz w:val="22"/>
                <w:szCs w:val="22"/>
                <w:lang w:eastAsia="ru-RU"/>
              </w:rPr>
              <w:t xml:space="preserve"> в пункте 2.5 </w:t>
            </w:r>
          </w:p>
          <w:p w:rsidR="001C5D0D" w:rsidRPr="001C5D0D" w:rsidRDefault="001C5D0D" w:rsidP="001C5D0D">
            <w:pPr>
              <w:suppressAutoHyphens w:val="0"/>
              <w:spacing w:after="10" w:line="238" w:lineRule="auto"/>
              <w:ind w:right="10"/>
              <w:rPr>
                <w:color w:val="000000"/>
                <w:sz w:val="22"/>
                <w:szCs w:val="22"/>
                <w:lang w:eastAsia="ru-RU"/>
              </w:rPr>
            </w:pPr>
            <w:r w:rsidRPr="001C5D0D">
              <w:rPr>
                <w:color w:val="000000"/>
                <w:sz w:val="22"/>
                <w:szCs w:val="22"/>
                <w:lang w:eastAsia="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1C5D0D" w:rsidRPr="001C5D0D" w:rsidRDefault="001C5D0D" w:rsidP="001C5D0D">
            <w:pPr>
              <w:suppressAutoHyphens w:val="0"/>
              <w:spacing w:line="259" w:lineRule="auto"/>
              <w:rPr>
                <w:color w:val="000000"/>
                <w:sz w:val="22"/>
                <w:szCs w:val="22"/>
                <w:lang w:eastAsia="ru-RU"/>
              </w:rPr>
            </w:pPr>
            <w:r w:rsidRPr="001C5D0D">
              <w:rPr>
                <w:rFonts w:ascii="Calibri" w:eastAsia="Calibri" w:hAnsi="Calibri" w:cs="Calibri"/>
                <w:color w:val="000000"/>
                <w:sz w:val="22"/>
                <w:szCs w:val="22"/>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о </w:t>
            </w:r>
          </w:p>
          <w:p w:rsidR="001C5D0D" w:rsidRPr="001C5D0D" w:rsidRDefault="001C5D0D" w:rsidP="001C5D0D">
            <w:pPr>
              <w:suppressAutoHyphens w:val="0"/>
              <w:spacing w:line="238" w:lineRule="auto"/>
              <w:rPr>
                <w:color w:val="000000"/>
                <w:sz w:val="22"/>
                <w:szCs w:val="22"/>
                <w:lang w:eastAsia="ru-RU"/>
              </w:rPr>
            </w:pPr>
            <w:proofErr w:type="spellStart"/>
            <w:proofErr w:type="gramStart"/>
            <w:r w:rsidRPr="001C5D0D">
              <w:rPr>
                <w:color w:val="000000"/>
                <w:sz w:val="22"/>
                <w:szCs w:val="22"/>
                <w:lang w:eastAsia="ru-RU"/>
              </w:rPr>
              <w:t>взаимодейств</w:t>
            </w:r>
            <w:proofErr w:type="spellEnd"/>
            <w:r w:rsidRPr="001C5D0D">
              <w:rPr>
                <w:color w:val="000000"/>
                <w:sz w:val="22"/>
                <w:szCs w:val="22"/>
                <w:lang w:eastAsia="ru-RU"/>
              </w:rPr>
              <w:t xml:space="preserve"> </w:t>
            </w:r>
            <w:proofErr w:type="spellStart"/>
            <w:r w:rsidRPr="001C5D0D">
              <w:rPr>
                <w:color w:val="000000"/>
                <w:sz w:val="22"/>
                <w:szCs w:val="22"/>
                <w:lang w:eastAsia="ru-RU"/>
              </w:rPr>
              <w:t>ии</w:t>
            </w:r>
            <w:proofErr w:type="spellEnd"/>
            <w:proofErr w:type="gramEnd"/>
            <w:r w:rsidRPr="001C5D0D">
              <w:rPr>
                <w:color w:val="000000"/>
                <w:sz w:val="22"/>
                <w:szCs w:val="22"/>
                <w:lang w:eastAsia="ru-RU"/>
              </w:rPr>
              <w:t xml:space="preserve"> между Уполномочен </w:t>
            </w:r>
            <w:proofErr w:type="spellStart"/>
            <w:r w:rsidRPr="001C5D0D">
              <w:rPr>
                <w:color w:val="000000"/>
                <w:sz w:val="22"/>
                <w:szCs w:val="22"/>
                <w:lang w:eastAsia="ru-RU"/>
              </w:rPr>
              <w:t>ным</w:t>
            </w:r>
            <w:proofErr w:type="spellEnd"/>
            <w:r w:rsidRPr="001C5D0D">
              <w:rPr>
                <w:color w:val="000000"/>
                <w:sz w:val="22"/>
                <w:szCs w:val="22"/>
                <w:lang w:eastAsia="ru-RU"/>
              </w:rPr>
              <w:t xml:space="preserve"> органом  и </w:t>
            </w:r>
          </w:p>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многофункци</w:t>
            </w:r>
            <w:proofErr w:type="spellEnd"/>
            <w:r w:rsidRPr="001C5D0D">
              <w:rPr>
                <w:color w:val="000000"/>
                <w:sz w:val="22"/>
                <w:szCs w:val="22"/>
                <w:lang w:eastAsia="ru-RU"/>
              </w:rPr>
              <w:t xml:space="preserve"> </w:t>
            </w:r>
            <w:proofErr w:type="spellStart"/>
            <w:r w:rsidRPr="001C5D0D">
              <w:rPr>
                <w:color w:val="000000"/>
                <w:sz w:val="22"/>
                <w:szCs w:val="22"/>
                <w:lang w:eastAsia="ru-RU"/>
              </w:rPr>
              <w:t>ональным</w:t>
            </w:r>
            <w:proofErr w:type="spellEnd"/>
            <w:proofErr w:type="gramEnd"/>
            <w:r w:rsidRPr="001C5D0D">
              <w:rPr>
                <w:color w:val="000000"/>
                <w:sz w:val="22"/>
                <w:szCs w:val="22"/>
                <w:lang w:eastAsia="ru-RU"/>
              </w:rPr>
              <w:t xml:space="preserve"> центром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органа, </w:t>
            </w:r>
            <w:proofErr w:type="spellStart"/>
            <w:proofErr w:type="gram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proofErr w:type="gram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w:t>
            </w:r>
            <w:proofErr w:type="spellStart"/>
            <w:r w:rsidRPr="001C5D0D">
              <w:rPr>
                <w:color w:val="000000"/>
                <w:sz w:val="22"/>
                <w:szCs w:val="22"/>
                <w:lang w:eastAsia="ru-RU"/>
              </w:rPr>
              <w:t>альной</w:t>
            </w:r>
            <w:proofErr w:type="spellEnd"/>
            <w:r w:rsidRPr="001C5D0D">
              <w:rPr>
                <w:color w:val="000000"/>
                <w:sz w:val="22"/>
                <w:szCs w:val="22"/>
                <w:lang w:eastAsia="ru-RU"/>
              </w:rPr>
              <w:t xml:space="preserve"> услуги</w:t>
            </w:r>
            <w:r w:rsidRPr="001C5D0D">
              <w:rPr>
                <w:rFonts w:ascii="Calibri" w:eastAsia="Calibri" w:hAnsi="Calibri" w:cs="Calibri"/>
                <w:color w:val="000000"/>
                <w:sz w:val="22"/>
                <w:szCs w:val="22"/>
                <w:lang w:eastAsia="ru-RU"/>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результата </w:t>
            </w:r>
            <w:proofErr w:type="gramStart"/>
            <w:r w:rsidRPr="001C5D0D">
              <w:rPr>
                <w:color w:val="000000"/>
                <w:sz w:val="22"/>
                <w:szCs w:val="22"/>
                <w:lang w:eastAsia="ru-RU"/>
              </w:rPr>
              <w:t>муниципальной</w:t>
            </w:r>
            <w:proofErr w:type="gramEnd"/>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услуги </w:t>
            </w:r>
            <w:proofErr w:type="gramStart"/>
            <w:r w:rsidRPr="001C5D0D">
              <w:rPr>
                <w:color w:val="000000"/>
                <w:sz w:val="22"/>
                <w:szCs w:val="22"/>
                <w:lang w:eastAsia="ru-RU"/>
              </w:rPr>
              <w:t>в</w:t>
            </w:r>
            <w:proofErr w:type="gramEnd"/>
            <w:r w:rsidRPr="001C5D0D">
              <w:rPr>
                <w:color w:val="000000"/>
                <w:sz w:val="22"/>
                <w:szCs w:val="22"/>
                <w:lang w:eastAsia="ru-RU"/>
              </w:rPr>
              <w:t xml:space="preserve"> </w:t>
            </w:r>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многофункцион</w:t>
            </w:r>
            <w:proofErr w:type="spellEnd"/>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альном</w:t>
            </w:r>
            <w:proofErr w:type="spellEnd"/>
            <w:r w:rsidRPr="001C5D0D">
              <w:rPr>
                <w:color w:val="000000"/>
                <w:sz w:val="22"/>
                <w:szCs w:val="22"/>
                <w:lang w:eastAsia="ru-RU"/>
              </w:rPr>
              <w:t xml:space="preserve"> центре, а также подача Запроса через </w:t>
            </w:r>
            <w:proofErr w:type="spellStart"/>
            <w:proofErr w:type="gramStart"/>
            <w:r w:rsidRPr="001C5D0D">
              <w:rPr>
                <w:color w:val="000000"/>
                <w:sz w:val="22"/>
                <w:szCs w:val="22"/>
                <w:lang w:eastAsia="ru-RU"/>
              </w:rPr>
              <w:t>многофункцион</w:t>
            </w:r>
            <w:proofErr w:type="spellEnd"/>
            <w:r w:rsidRPr="001C5D0D">
              <w:rPr>
                <w:color w:val="000000"/>
                <w:sz w:val="22"/>
                <w:szCs w:val="22"/>
                <w:lang w:eastAsia="ru-RU"/>
              </w:rPr>
              <w:t xml:space="preserve"> </w:t>
            </w:r>
            <w:proofErr w:type="spellStart"/>
            <w:r w:rsidRPr="001C5D0D">
              <w:rPr>
                <w:color w:val="000000"/>
                <w:sz w:val="22"/>
                <w:szCs w:val="22"/>
                <w:lang w:eastAsia="ru-RU"/>
              </w:rPr>
              <w:t>альный</w:t>
            </w:r>
            <w:proofErr w:type="spellEnd"/>
            <w:proofErr w:type="gramEnd"/>
            <w:r w:rsidRPr="001C5D0D">
              <w:rPr>
                <w:color w:val="000000"/>
                <w:sz w:val="22"/>
                <w:szCs w:val="22"/>
                <w:lang w:eastAsia="ru-RU"/>
              </w:rPr>
              <w:t xml:space="preserve"> центр</w:t>
            </w:r>
            <w:r w:rsidRPr="001C5D0D">
              <w:rPr>
                <w:rFonts w:ascii="Calibri" w:eastAsia="Calibri" w:hAnsi="Calibri" w:cs="Calibri"/>
                <w:color w:val="000000"/>
                <w:sz w:val="22"/>
                <w:szCs w:val="22"/>
                <w:lang w:eastAsia="ru-RU"/>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форме бумажного документа, подтверждающего содержание электронного документа, заверенного печатью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многофункционально</w:t>
            </w:r>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го</w:t>
            </w:r>
            <w:proofErr w:type="spellEnd"/>
            <w:r w:rsidRPr="001C5D0D">
              <w:rPr>
                <w:color w:val="000000"/>
                <w:sz w:val="22"/>
                <w:szCs w:val="22"/>
                <w:lang w:eastAsia="ru-RU"/>
              </w:rPr>
              <w:t xml:space="preserve"> центра;  </w:t>
            </w:r>
          </w:p>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внесение сведений в ГИС о выдаче результата муниципальной услуги</w:t>
            </w:r>
            <w:r w:rsidRPr="001C5D0D">
              <w:rPr>
                <w:rFonts w:ascii="Calibri" w:eastAsia="Calibri" w:hAnsi="Calibri" w:cs="Calibri"/>
                <w:color w:val="000000"/>
                <w:sz w:val="22"/>
                <w:szCs w:val="22"/>
                <w:lang w:eastAsia="ru-RU"/>
              </w:rPr>
              <w:t xml:space="preserve"> </w:t>
            </w:r>
          </w:p>
        </w:tc>
      </w:tr>
      <w:tr w:rsidR="001C5D0D" w:rsidRPr="001C5D0D" w:rsidTr="001C5D0D">
        <w:trPr>
          <w:trHeight w:val="3874"/>
        </w:trPr>
        <w:tc>
          <w:tcPr>
            <w:tcW w:w="0" w:type="auto"/>
            <w:vMerge/>
            <w:tcBorders>
              <w:top w:val="nil"/>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Cs w:val="22"/>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Направление заявителю результата предоставления муниципальной услуги в личный кабинет на ЕПГУ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rPr>
                <w:color w:val="000000"/>
                <w:sz w:val="22"/>
                <w:szCs w:val="22"/>
                <w:lang w:eastAsia="ru-RU"/>
              </w:rPr>
            </w:pPr>
            <w:r w:rsidRPr="001C5D0D">
              <w:rPr>
                <w:color w:val="000000"/>
                <w:sz w:val="22"/>
                <w:szCs w:val="22"/>
                <w:lang w:eastAsia="ru-RU"/>
              </w:rPr>
              <w:t xml:space="preserve">В день регистрации результата предоставлен </w:t>
            </w:r>
            <w:proofErr w:type="spellStart"/>
            <w:r w:rsidRPr="001C5D0D">
              <w:rPr>
                <w:color w:val="000000"/>
                <w:sz w:val="22"/>
                <w:szCs w:val="22"/>
                <w:lang w:eastAsia="ru-RU"/>
              </w:rPr>
              <w:t>ия</w:t>
            </w:r>
            <w:proofErr w:type="spellEnd"/>
            <w:r w:rsidRPr="001C5D0D">
              <w:rPr>
                <w:color w:val="000000"/>
                <w:sz w:val="22"/>
                <w:szCs w:val="22"/>
                <w:lang w:eastAsia="ru-RU"/>
              </w:rPr>
              <w:t xml:space="preserve"> </w:t>
            </w:r>
            <w:proofErr w:type="spellStart"/>
            <w:proofErr w:type="gramStart"/>
            <w:r w:rsidRPr="001C5D0D">
              <w:rPr>
                <w:color w:val="000000"/>
                <w:sz w:val="22"/>
                <w:szCs w:val="22"/>
                <w:lang w:eastAsia="ru-RU"/>
              </w:rPr>
              <w:t>муниципаль</w:t>
            </w:r>
            <w:proofErr w:type="spellEnd"/>
            <w:r w:rsidRPr="001C5D0D">
              <w:rPr>
                <w:color w:val="000000"/>
                <w:sz w:val="22"/>
                <w:szCs w:val="22"/>
                <w:lang w:eastAsia="ru-RU"/>
              </w:rPr>
              <w:t xml:space="preserve"> ной</w:t>
            </w:r>
            <w:proofErr w:type="gramEnd"/>
            <w:r w:rsidRPr="001C5D0D">
              <w:rPr>
                <w:color w:val="000000"/>
                <w:sz w:val="22"/>
                <w:szCs w:val="22"/>
                <w:lang w:eastAsia="ru-RU"/>
              </w:rPr>
              <w:t xml:space="preserve"> услуги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должност</w:t>
            </w:r>
            <w:proofErr w:type="spellEnd"/>
            <w:r w:rsidRPr="001C5D0D">
              <w:rPr>
                <w:color w:val="000000"/>
                <w:sz w:val="22"/>
                <w:szCs w:val="22"/>
                <w:lang w:eastAsia="ru-RU"/>
              </w:rPr>
              <w:t xml:space="preserve"> </w:t>
            </w:r>
            <w:proofErr w:type="spellStart"/>
            <w:r w:rsidRPr="001C5D0D">
              <w:rPr>
                <w:color w:val="000000"/>
                <w:sz w:val="22"/>
                <w:szCs w:val="22"/>
                <w:lang w:eastAsia="ru-RU"/>
              </w:rPr>
              <w:t>ное</w:t>
            </w:r>
            <w:proofErr w:type="spellEnd"/>
            <w:proofErr w:type="gramEnd"/>
            <w:r w:rsidRPr="001C5D0D">
              <w:rPr>
                <w:color w:val="000000"/>
                <w:sz w:val="22"/>
                <w:szCs w:val="22"/>
                <w:lang w:eastAsia="ru-RU"/>
              </w:rPr>
              <w:t xml:space="preserve"> лицо </w:t>
            </w:r>
            <w:proofErr w:type="spell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r w:rsidRPr="001C5D0D">
              <w:rPr>
                <w:color w:val="000000"/>
                <w:sz w:val="22"/>
                <w:szCs w:val="22"/>
                <w:lang w:eastAsia="ru-RU"/>
              </w:rPr>
              <w:t xml:space="preserve"> органа, </w:t>
            </w:r>
            <w:proofErr w:type="spell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w:t>
            </w:r>
            <w:proofErr w:type="spellStart"/>
            <w:r w:rsidRPr="001C5D0D">
              <w:rPr>
                <w:color w:val="000000"/>
                <w:sz w:val="22"/>
                <w:szCs w:val="22"/>
                <w:lang w:eastAsia="ru-RU"/>
              </w:rPr>
              <w:t>альной</w:t>
            </w:r>
            <w:proofErr w:type="spellEnd"/>
            <w:r w:rsidRPr="001C5D0D">
              <w:rPr>
                <w:color w:val="000000"/>
                <w:sz w:val="22"/>
                <w:szCs w:val="22"/>
                <w:lang w:eastAsia="ru-RU"/>
              </w:rPr>
              <w:t xml:space="preserve"> услуги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ind w:right="58"/>
              <w:jc w:val="both"/>
              <w:rPr>
                <w:color w:val="000000"/>
                <w:sz w:val="22"/>
                <w:szCs w:val="22"/>
                <w:lang w:eastAsia="ru-RU"/>
              </w:rPr>
            </w:pPr>
            <w:r w:rsidRPr="001C5D0D">
              <w:rPr>
                <w:color w:val="000000"/>
                <w:sz w:val="22"/>
                <w:szCs w:val="22"/>
                <w:lang w:eastAsia="ru-RU"/>
              </w:rPr>
              <w:t xml:space="preserve">Результат муниципальной услуги, направленный заявителю на личный кабинет на ЕПГУ </w:t>
            </w:r>
          </w:p>
        </w:tc>
      </w:tr>
      <w:tr w:rsidR="001C5D0D" w:rsidRPr="001C5D0D" w:rsidTr="001C5D0D">
        <w:trPr>
          <w:trHeight w:val="286"/>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6.</w:t>
            </w:r>
            <w:r w:rsidRPr="001C5D0D">
              <w:rPr>
                <w:rFonts w:ascii="Arial" w:eastAsia="Arial" w:hAnsi="Arial" w:cs="Arial"/>
                <w:color w:val="000000"/>
                <w:sz w:val="22"/>
                <w:szCs w:val="22"/>
                <w:lang w:eastAsia="ru-RU"/>
              </w:rPr>
              <w:t xml:space="preserve"> </w:t>
            </w:r>
            <w:r w:rsidRPr="001C5D0D">
              <w:rPr>
                <w:color w:val="000000"/>
                <w:sz w:val="22"/>
                <w:szCs w:val="22"/>
                <w:lang w:eastAsia="ru-RU"/>
              </w:rPr>
              <w:t xml:space="preserve">Внесение результата муниципальной услуги в реестр решений </w:t>
            </w:r>
          </w:p>
        </w:tc>
      </w:tr>
      <w:tr w:rsidR="001C5D0D" w:rsidRPr="001C5D0D" w:rsidTr="001C5D0D">
        <w:trPr>
          <w:trHeight w:val="1389"/>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Формирование и регистрация результата </w:t>
            </w:r>
            <w:proofErr w:type="gramStart"/>
            <w:r w:rsidRPr="001C5D0D">
              <w:rPr>
                <w:color w:val="000000"/>
                <w:sz w:val="22"/>
                <w:szCs w:val="22"/>
                <w:lang w:eastAsia="ru-RU"/>
              </w:rPr>
              <w:t>муниципальной</w:t>
            </w:r>
            <w:proofErr w:type="gramEnd"/>
            <w:r w:rsidRPr="001C5D0D">
              <w:rPr>
                <w:color w:val="000000"/>
                <w:sz w:val="22"/>
                <w:szCs w:val="22"/>
                <w:lang w:eastAsia="ru-RU"/>
              </w:rPr>
              <w:t xml:space="preserve"> ус</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Внесение сведений о результате предоставления муниципальной услуги, указанном в пункте 2.5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1 рабочий день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должност</w:t>
            </w:r>
            <w:proofErr w:type="spellEnd"/>
          </w:p>
          <w:p w:rsidR="001C5D0D" w:rsidRPr="001C5D0D" w:rsidRDefault="001C5D0D" w:rsidP="001C5D0D">
            <w:pPr>
              <w:suppressAutoHyphens w:val="0"/>
              <w:spacing w:line="259" w:lineRule="auto"/>
              <w:rPr>
                <w:color w:val="000000"/>
                <w:sz w:val="22"/>
                <w:szCs w:val="22"/>
                <w:lang w:eastAsia="ru-RU"/>
              </w:rPr>
            </w:pPr>
            <w:proofErr w:type="spellStart"/>
            <w:r w:rsidRPr="001C5D0D">
              <w:rPr>
                <w:color w:val="000000"/>
                <w:sz w:val="22"/>
                <w:szCs w:val="22"/>
                <w:lang w:eastAsia="ru-RU"/>
              </w:rPr>
              <w:t>ное</w:t>
            </w:r>
            <w:proofErr w:type="spellEnd"/>
            <w:r w:rsidRPr="001C5D0D">
              <w:rPr>
                <w:color w:val="000000"/>
                <w:sz w:val="22"/>
                <w:szCs w:val="22"/>
                <w:lang w:eastAsia="ru-RU"/>
              </w:rPr>
              <w:t xml:space="preserve"> лицо </w:t>
            </w:r>
            <w:proofErr w:type="spellStart"/>
            <w:proofErr w:type="gramStart"/>
            <w:r w:rsidRPr="001C5D0D">
              <w:rPr>
                <w:color w:val="000000"/>
                <w:sz w:val="22"/>
                <w:szCs w:val="22"/>
                <w:lang w:eastAsia="ru-RU"/>
              </w:rPr>
              <w:t>Уполномо</w:t>
            </w:r>
            <w:proofErr w:type="spellEnd"/>
            <w:r w:rsidRPr="001C5D0D">
              <w:rPr>
                <w:color w:val="000000"/>
                <w:sz w:val="22"/>
                <w:szCs w:val="22"/>
                <w:lang w:eastAsia="ru-RU"/>
              </w:rPr>
              <w:t xml:space="preserve"> </w:t>
            </w:r>
            <w:proofErr w:type="spellStart"/>
            <w:r w:rsidRPr="001C5D0D">
              <w:rPr>
                <w:color w:val="000000"/>
                <w:sz w:val="22"/>
                <w:szCs w:val="22"/>
                <w:lang w:eastAsia="ru-RU"/>
              </w:rPr>
              <w:t>ченного</w:t>
            </w:r>
            <w:proofErr w:type="spellEnd"/>
            <w:proofErr w:type="gramEnd"/>
            <w:r w:rsidRPr="001C5D0D">
              <w:rPr>
                <w:color w:val="000000"/>
                <w:sz w:val="22"/>
                <w:szCs w:val="22"/>
                <w:lang w:eastAsia="ru-RU"/>
              </w:rPr>
              <w:t xml:space="preserve"> органа,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Результат предоставления муниципальной услуги, указанный </w:t>
            </w:r>
            <w:proofErr w:type="gramStart"/>
            <w:r w:rsidRPr="001C5D0D">
              <w:rPr>
                <w:color w:val="000000"/>
                <w:sz w:val="22"/>
                <w:szCs w:val="22"/>
                <w:lang w:eastAsia="ru-RU"/>
              </w:rPr>
              <w:t>в</w:t>
            </w:r>
            <w:proofErr w:type="gramEnd"/>
            <w:r w:rsidRPr="001C5D0D">
              <w:rPr>
                <w:color w:val="000000"/>
                <w:sz w:val="22"/>
                <w:szCs w:val="22"/>
                <w:lang w:eastAsia="ru-RU"/>
              </w:rPr>
              <w:t xml:space="preserve"> </w:t>
            </w:r>
          </w:p>
        </w:tc>
      </w:tr>
    </w:tbl>
    <w:p w:rsidR="001C5D0D" w:rsidRPr="001C5D0D" w:rsidRDefault="001C5D0D" w:rsidP="001C5D0D">
      <w:pPr>
        <w:suppressAutoHyphens w:val="0"/>
        <w:spacing w:line="259" w:lineRule="auto"/>
        <w:ind w:right="15705"/>
        <w:rPr>
          <w:color w:val="000000"/>
          <w:szCs w:val="22"/>
          <w:lang w:eastAsia="ru-RU"/>
        </w:rPr>
      </w:pPr>
    </w:p>
    <w:tbl>
      <w:tblPr>
        <w:tblW w:w="15356" w:type="dxa"/>
        <w:tblInd w:w="-790" w:type="dxa"/>
        <w:tblCellMar>
          <w:top w:w="9" w:type="dxa"/>
          <w:right w:w="119" w:type="dxa"/>
        </w:tblCellMar>
        <w:tblLook w:val="04A0" w:firstRow="1" w:lastRow="0" w:firstColumn="1" w:lastColumn="0" w:noHBand="0" w:noVBand="1"/>
      </w:tblPr>
      <w:tblGrid>
        <w:gridCol w:w="2239"/>
        <w:gridCol w:w="3636"/>
        <w:gridCol w:w="1673"/>
        <w:gridCol w:w="1322"/>
        <w:gridCol w:w="2027"/>
        <w:gridCol w:w="1956"/>
        <w:gridCol w:w="2503"/>
      </w:tblGrid>
      <w:tr w:rsidR="001C5D0D" w:rsidRPr="001C5D0D" w:rsidTr="001C5D0D">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3 </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4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6 </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jc w:val="center"/>
              <w:rPr>
                <w:color w:val="000000"/>
                <w:szCs w:val="22"/>
                <w:lang w:eastAsia="ru-RU"/>
              </w:rPr>
            </w:pPr>
            <w:r w:rsidRPr="001C5D0D">
              <w:rPr>
                <w:color w:val="000000"/>
                <w:sz w:val="24"/>
                <w:szCs w:val="22"/>
                <w:lang w:eastAsia="ru-RU"/>
              </w:rPr>
              <w:t xml:space="preserve">7 </w:t>
            </w:r>
          </w:p>
        </w:tc>
      </w:tr>
      <w:tr w:rsidR="001C5D0D" w:rsidRPr="001C5D0D" w:rsidTr="001C5D0D">
        <w:trPr>
          <w:trHeight w:val="2494"/>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38" w:lineRule="auto"/>
              <w:jc w:val="both"/>
              <w:rPr>
                <w:color w:val="000000"/>
                <w:sz w:val="22"/>
                <w:szCs w:val="22"/>
                <w:lang w:eastAsia="ru-RU"/>
              </w:rPr>
            </w:pPr>
            <w:proofErr w:type="spellStart"/>
            <w:r w:rsidRPr="001C5D0D">
              <w:rPr>
                <w:color w:val="000000"/>
                <w:sz w:val="22"/>
                <w:szCs w:val="22"/>
                <w:lang w:eastAsia="ru-RU"/>
              </w:rPr>
              <w:t>луги</w:t>
            </w:r>
            <w:proofErr w:type="spellEnd"/>
            <w:r w:rsidRPr="001C5D0D">
              <w:rPr>
                <w:color w:val="000000"/>
                <w:sz w:val="22"/>
                <w:szCs w:val="22"/>
                <w:lang w:eastAsia="ru-RU"/>
              </w:rPr>
              <w:t xml:space="preserve">, </w:t>
            </w:r>
            <w:proofErr w:type="gramStart"/>
            <w:r w:rsidRPr="001C5D0D">
              <w:rPr>
                <w:color w:val="000000"/>
                <w:sz w:val="22"/>
                <w:szCs w:val="22"/>
                <w:lang w:eastAsia="ru-RU"/>
              </w:rPr>
              <w:t>указанного</w:t>
            </w:r>
            <w:proofErr w:type="gramEnd"/>
            <w:r w:rsidRPr="001C5D0D">
              <w:rPr>
                <w:color w:val="000000"/>
                <w:sz w:val="22"/>
                <w:szCs w:val="22"/>
                <w:lang w:eastAsia="ru-RU"/>
              </w:rPr>
              <w:t xml:space="preserve"> в пункте 2.5 </w:t>
            </w:r>
          </w:p>
          <w:p w:rsidR="001C5D0D" w:rsidRPr="001C5D0D" w:rsidRDefault="001C5D0D" w:rsidP="001C5D0D">
            <w:pPr>
              <w:suppressAutoHyphens w:val="0"/>
              <w:spacing w:line="259" w:lineRule="auto"/>
              <w:ind w:right="49"/>
              <w:jc w:val="both"/>
              <w:rPr>
                <w:color w:val="000000"/>
                <w:sz w:val="22"/>
                <w:szCs w:val="22"/>
                <w:lang w:eastAsia="ru-RU"/>
              </w:rPr>
            </w:pPr>
            <w:proofErr w:type="spellStart"/>
            <w:proofErr w:type="gramStart"/>
            <w:r w:rsidRPr="001C5D0D">
              <w:rPr>
                <w:color w:val="000000"/>
                <w:sz w:val="22"/>
                <w:szCs w:val="22"/>
                <w:lang w:eastAsia="ru-RU"/>
              </w:rPr>
              <w:t>Административног</w:t>
            </w:r>
            <w:proofErr w:type="spellEnd"/>
            <w:r w:rsidRPr="001C5D0D">
              <w:rPr>
                <w:color w:val="000000"/>
                <w:sz w:val="22"/>
                <w:szCs w:val="22"/>
                <w:lang w:eastAsia="ru-RU"/>
              </w:rPr>
              <w:t xml:space="preserve"> о</w:t>
            </w:r>
            <w:proofErr w:type="gramEnd"/>
            <w:r w:rsidRPr="001C5D0D">
              <w:rPr>
                <w:color w:val="000000"/>
                <w:sz w:val="22"/>
                <w:szCs w:val="22"/>
                <w:lang w:eastAsia="ru-RU"/>
              </w:rPr>
              <w:t xml:space="preserve"> регламента,  в форме электронного документа в ГИС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r w:rsidRPr="001C5D0D">
              <w:rPr>
                <w:color w:val="000000"/>
                <w:sz w:val="22"/>
                <w:szCs w:val="22"/>
                <w:lang w:eastAsia="ru-RU"/>
              </w:rPr>
              <w:t xml:space="preserve">Административного регламента, в реестр решений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spellStart"/>
            <w:proofErr w:type="gramStart"/>
            <w:r w:rsidRPr="001C5D0D">
              <w:rPr>
                <w:color w:val="000000"/>
                <w:sz w:val="22"/>
                <w:szCs w:val="22"/>
                <w:lang w:eastAsia="ru-RU"/>
              </w:rPr>
              <w:t>ответстве</w:t>
            </w:r>
            <w:proofErr w:type="spellEnd"/>
            <w:r w:rsidRPr="001C5D0D">
              <w:rPr>
                <w:color w:val="000000"/>
                <w:sz w:val="22"/>
                <w:szCs w:val="22"/>
                <w:lang w:eastAsia="ru-RU"/>
              </w:rPr>
              <w:t xml:space="preserve"> </w:t>
            </w:r>
            <w:proofErr w:type="spellStart"/>
            <w:r w:rsidRPr="001C5D0D">
              <w:rPr>
                <w:color w:val="000000"/>
                <w:sz w:val="22"/>
                <w:szCs w:val="22"/>
                <w:lang w:eastAsia="ru-RU"/>
              </w:rPr>
              <w:t>нное</w:t>
            </w:r>
            <w:proofErr w:type="spellEnd"/>
            <w:proofErr w:type="gramEnd"/>
            <w:r w:rsidRPr="001C5D0D">
              <w:rPr>
                <w:color w:val="000000"/>
                <w:sz w:val="22"/>
                <w:szCs w:val="22"/>
                <w:lang w:eastAsia="ru-RU"/>
              </w:rPr>
              <w:t xml:space="preserve"> за </w:t>
            </w:r>
            <w:proofErr w:type="spellStart"/>
            <w:r w:rsidRPr="001C5D0D">
              <w:rPr>
                <w:color w:val="000000"/>
                <w:sz w:val="22"/>
                <w:szCs w:val="22"/>
                <w:lang w:eastAsia="ru-RU"/>
              </w:rPr>
              <w:t>предостав</w:t>
            </w:r>
            <w:proofErr w:type="spellEnd"/>
            <w:r w:rsidRPr="001C5D0D">
              <w:rPr>
                <w:color w:val="000000"/>
                <w:sz w:val="22"/>
                <w:szCs w:val="22"/>
                <w:lang w:eastAsia="ru-RU"/>
              </w:rPr>
              <w:t xml:space="preserve"> </w:t>
            </w:r>
            <w:proofErr w:type="spellStart"/>
            <w:r w:rsidRPr="001C5D0D">
              <w:rPr>
                <w:color w:val="000000"/>
                <w:sz w:val="22"/>
                <w:szCs w:val="22"/>
                <w:lang w:eastAsia="ru-RU"/>
              </w:rPr>
              <w:t>ление</w:t>
            </w:r>
            <w:proofErr w:type="spellEnd"/>
            <w:r w:rsidRPr="001C5D0D">
              <w:rPr>
                <w:color w:val="000000"/>
                <w:sz w:val="22"/>
                <w:szCs w:val="22"/>
                <w:lang w:eastAsia="ru-RU"/>
              </w:rPr>
              <w:t xml:space="preserve"> </w:t>
            </w:r>
            <w:proofErr w:type="spellStart"/>
            <w:r w:rsidRPr="001C5D0D">
              <w:rPr>
                <w:color w:val="000000"/>
                <w:sz w:val="22"/>
                <w:szCs w:val="22"/>
                <w:lang w:eastAsia="ru-RU"/>
              </w:rPr>
              <w:t>муницип</w:t>
            </w:r>
            <w:proofErr w:type="spellEnd"/>
            <w:r w:rsidRPr="001C5D0D">
              <w:rPr>
                <w:color w:val="000000"/>
                <w:sz w:val="22"/>
                <w:szCs w:val="22"/>
                <w:lang w:eastAsia="ru-RU"/>
              </w:rPr>
              <w:t xml:space="preserve"> </w:t>
            </w:r>
            <w:proofErr w:type="spellStart"/>
            <w:r w:rsidRPr="001C5D0D">
              <w:rPr>
                <w:color w:val="000000"/>
                <w:sz w:val="22"/>
                <w:szCs w:val="22"/>
                <w:lang w:eastAsia="ru-RU"/>
              </w:rPr>
              <w:t>альной</w:t>
            </w:r>
            <w:proofErr w:type="spellEnd"/>
            <w:r w:rsidRPr="001C5D0D">
              <w:rPr>
                <w:color w:val="000000"/>
                <w:sz w:val="22"/>
                <w:szCs w:val="22"/>
                <w:lang w:eastAsia="ru-RU"/>
              </w:rPr>
              <w:t xml:space="preserve"> услуги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after="160" w:line="259" w:lineRule="auto"/>
              <w:rPr>
                <w:color w:val="000000"/>
                <w:sz w:val="22"/>
                <w:szCs w:val="22"/>
                <w:lang w:eastAsia="ru-RU"/>
              </w:rPr>
            </w:pP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пункте</w:t>
            </w:r>
            <w:proofErr w:type="gramEnd"/>
            <w:r w:rsidRPr="001C5D0D">
              <w:rPr>
                <w:color w:val="000000"/>
                <w:sz w:val="22"/>
                <w:szCs w:val="22"/>
                <w:lang w:eastAsia="ru-RU"/>
              </w:rPr>
              <w:t xml:space="preserve"> 2.5 </w:t>
            </w:r>
          </w:p>
          <w:p w:rsidR="001C5D0D" w:rsidRPr="001C5D0D" w:rsidRDefault="001C5D0D" w:rsidP="001C5D0D">
            <w:pPr>
              <w:suppressAutoHyphens w:val="0"/>
              <w:spacing w:line="259" w:lineRule="auto"/>
              <w:rPr>
                <w:color w:val="000000"/>
                <w:sz w:val="22"/>
                <w:szCs w:val="22"/>
                <w:lang w:eastAsia="ru-RU"/>
              </w:rPr>
            </w:pPr>
            <w:proofErr w:type="gramStart"/>
            <w:r w:rsidRPr="001C5D0D">
              <w:rPr>
                <w:color w:val="000000"/>
                <w:sz w:val="22"/>
                <w:szCs w:val="22"/>
                <w:lang w:eastAsia="ru-RU"/>
              </w:rPr>
              <w:t xml:space="preserve">Административного регламента внесен в реестр  </w:t>
            </w:r>
            <w:proofErr w:type="gramEnd"/>
          </w:p>
        </w:tc>
      </w:tr>
    </w:tbl>
    <w:p w:rsidR="001C5D0D" w:rsidRPr="001C5D0D" w:rsidRDefault="001C5D0D" w:rsidP="001C5D0D">
      <w:pPr>
        <w:suppressAutoHyphens w:val="0"/>
        <w:spacing w:after="4" w:line="248" w:lineRule="auto"/>
        <w:ind w:right="77"/>
        <w:jc w:val="both"/>
        <w:rPr>
          <w:color w:val="000000"/>
          <w:szCs w:val="22"/>
          <w:lang w:eastAsia="ru-RU"/>
        </w:rPr>
        <w:sectPr w:rsidR="001C5D0D" w:rsidRPr="001C5D0D">
          <w:headerReference w:type="even" r:id="rId17"/>
          <w:headerReference w:type="default" r:id="rId18"/>
          <w:headerReference w:type="first" r:id="rId19"/>
          <w:footnotePr>
            <w:numRestart w:val="eachPage"/>
          </w:footnotePr>
          <w:pgSz w:w="16838" w:h="11906" w:orient="landscape"/>
          <w:pgMar w:top="1137" w:right="1133" w:bottom="620" w:left="1611" w:header="427" w:footer="720" w:gutter="0"/>
          <w:cols w:space="720"/>
        </w:sectPr>
      </w:pPr>
    </w:p>
    <w:p w:rsidR="001C5D0D" w:rsidRPr="001C5D0D" w:rsidRDefault="001C5D0D" w:rsidP="001C5D0D">
      <w:pPr>
        <w:suppressAutoHyphens w:val="0"/>
        <w:spacing w:line="259" w:lineRule="auto"/>
        <w:ind w:right="71"/>
        <w:jc w:val="center"/>
        <w:rPr>
          <w:color w:val="000000"/>
          <w:szCs w:val="22"/>
          <w:lang w:eastAsia="ru-RU"/>
        </w:rPr>
      </w:pPr>
      <w:r w:rsidRPr="001C5D0D">
        <w:rPr>
          <w:color w:val="000000"/>
          <w:sz w:val="22"/>
          <w:szCs w:val="22"/>
          <w:lang w:eastAsia="ru-RU"/>
        </w:rPr>
        <w:lastRenderedPageBreak/>
        <w:t>50</w:t>
      </w:r>
    </w:p>
    <w:p w:rsidR="001C5D0D" w:rsidRPr="001C5D0D" w:rsidRDefault="001C5D0D" w:rsidP="001C5D0D">
      <w:pPr>
        <w:suppressAutoHyphens w:val="0"/>
        <w:spacing w:after="12" w:line="259" w:lineRule="auto"/>
        <w:rPr>
          <w:color w:val="000000"/>
          <w:sz w:val="26"/>
          <w:szCs w:val="26"/>
          <w:lang w:eastAsia="ru-RU"/>
        </w:rPr>
      </w:pPr>
      <w:r w:rsidRPr="001C5D0D">
        <w:rPr>
          <w:color w:val="000000"/>
          <w:sz w:val="26"/>
          <w:szCs w:val="26"/>
          <w:lang w:eastAsia="ru-RU"/>
        </w:rPr>
        <w:t xml:space="preserve">                                                                                 </w:t>
      </w:r>
    </w:p>
    <w:p w:rsidR="001C5D0D" w:rsidRPr="002656AC" w:rsidRDefault="001C5D0D" w:rsidP="002656AC">
      <w:pPr>
        <w:suppressAutoHyphens w:val="0"/>
        <w:spacing w:after="12" w:line="259" w:lineRule="auto"/>
        <w:ind w:left="4962"/>
        <w:jc w:val="both"/>
        <w:rPr>
          <w:color w:val="000000"/>
          <w:sz w:val="24"/>
          <w:szCs w:val="24"/>
          <w:lang w:eastAsia="ru-RU"/>
        </w:rPr>
      </w:pPr>
      <w:r w:rsidRPr="001C5D0D">
        <w:rPr>
          <w:color w:val="000000"/>
          <w:sz w:val="26"/>
          <w:szCs w:val="26"/>
          <w:lang w:eastAsia="ru-RU"/>
        </w:rPr>
        <w:t xml:space="preserve">                                                                                </w:t>
      </w:r>
      <w:r w:rsidRPr="002656AC">
        <w:rPr>
          <w:color w:val="000000"/>
          <w:sz w:val="24"/>
          <w:szCs w:val="24"/>
          <w:lang w:eastAsia="ru-RU"/>
        </w:rPr>
        <w:t xml:space="preserve">Приложение № 7 </w:t>
      </w:r>
    </w:p>
    <w:p w:rsidR="001C5D0D" w:rsidRPr="002656AC" w:rsidRDefault="001C5D0D" w:rsidP="002656AC">
      <w:pPr>
        <w:suppressAutoHyphens w:val="0"/>
        <w:spacing w:after="15" w:line="248" w:lineRule="auto"/>
        <w:ind w:left="4962" w:right="71"/>
        <w:jc w:val="both"/>
        <w:rPr>
          <w:color w:val="000000"/>
          <w:sz w:val="24"/>
          <w:szCs w:val="24"/>
          <w:lang w:eastAsia="ru-RU"/>
        </w:rPr>
      </w:pPr>
      <w:r w:rsidRPr="002656AC">
        <w:rPr>
          <w:color w:val="000000"/>
          <w:sz w:val="24"/>
          <w:szCs w:val="24"/>
          <w:lang w:eastAsia="ru-RU"/>
        </w:rPr>
        <w:t xml:space="preserve">к Административному регламенту </w:t>
      </w:r>
    </w:p>
    <w:p w:rsidR="001C5D0D" w:rsidRPr="002656AC" w:rsidRDefault="001C5D0D" w:rsidP="002656AC">
      <w:pPr>
        <w:suppressAutoHyphens w:val="0"/>
        <w:spacing w:after="15" w:line="248" w:lineRule="auto"/>
        <w:ind w:left="4962" w:right="71"/>
        <w:jc w:val="both"/>
        <w:rPr>
          <w:color w:val="000000"/>
          <w:sz w:val="24"/>
          <w:szCs w:val="24"/>
          <w:lang w:eastAsia="ru-RU"/>
        </w:rPr>
      </w:pPr>
      <w:r w:rsidRPr="002656AC">
        <w:rPr>
          <w:color w:val="000000"/>
          <w:sz w:val="24"/>
          <w:szCs w:val="24"/>
          <w:lang w:eastAsia="ru-RU"/>
        </w:rPr>
        <w:t>предоставлени</w:t>
      </w:r>
      <w:r w:rsidR="002656AC">
        <w:rPr>
          <w:color w:val="000000"/>
          <w:sz w:val="24"/>
          <w:szCs w:val="24"/>
          <w:lang w:eastAsia="ru-RU"/>
        </w:rPr>
        <w:t>я</w:t>
      </w:r>
      <w:r w:rsidRPr="002656AC">
        <w:rPr>
          <w:color w:val="000000"/>
          <w:sz w:val="24"/>
          <w:szCs w:val="24"/>
          <w:lang w:eastAsia="ru-RU"/>
        </w:rPr>
        <w:t xml:space="preserve"> муниципальной услуги </w:t>
      </w:r>
    </w:p>
    <w:p w:rsidR="001C5D0D" w:rsidRPr="001C5D0D" w:rsidRDefault="001C5D0D" w:rsidP="002656AC">
      <w:pPr>
        <w:suppressAutoHyphens w:val="0"/>
        <w:spacing w:after="15" w:line="248" w:lineRule="auto"/>
        <w:ind w:left="4962" w:right="71"/>
        <w:jc w:val="both"/>
        <w:rPr>
          <w:color w:val="000000"/>
          <w:sz w:val="26"/>
          <w:szCs w:val="26"/>
          <w:lang w:eastAsia="ru-RU"/>
        </w:rPr>
      </w:pPr>
      <w:r w:rsidRPr="002656AC">
        <w:rPr>
          <w:color w:val="000000"/>
          <w:sz w:val="24"/>
          <w:szCs w:val="24"/>
          <w:lang w:eastAsia="ru-RU"/>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1C5D0D">
        <w:rPr>
          <w:color w:val="000000"/>
          <w:sz w:val="26"/>
          <w:szCs w:val="26"/>
          <w:lang w:eastAsia="ru-RU"/>
        </w:rPr>
        <w:t xml:space="preserve">» </w:t>
      </w:r>
    </w:p>
    <w:p w:rsidR="001C5D0D" w:rsidRPr="001C5D0D" w:rsidRDefault="001C5D0D" w:rsidP="001C5D0D">
      <w:pPr>
        <w:suppressAutoHyphens w:val="0"/>
        <w:spacing w:line="259" w:lineRule="auto"/>
        <w:jc w:val="right"/>
        <w:rPr>
          <w:color w:val="000000"/>
          <w:szCs w:val="22"/>
          <w:lang w:eastAsia="ru-RU"/>
        </w:rPr>
      </w:pPr>
      <w:r w:rsidRPr="001C5D0D">
        <w:rPr>
          <w:color w:val="000000"/>
          <w:szCs w:val="22"/>
          <w:lang w:eastAsia="ru-RU"/>
        </w:rPr>
        <w:t xml:space="preserve"> </w:t>
      </w:r>
    </w:p>
    <w:p w:rsidR="001C5D0D" w:rsidRPr="001C5D0D" w:rsidRDefault="001C5D0D" w:rsidP="002656AC">
      <w:pPr>
        <w:suppressAutoHyphens w:val="0"/>
        <w:spacing w:line="259" w:lineRule="auto"/>
        <w:ind w:left="4253"/>
        <w:jc w:val="center"/>
        <w:rPr>
          <w:color w:val="000000"/>
          <w:szCs w:val="22"/>
          <w:lang w:eastAsia="ru-RU"/>
        </w:rPr>
      </w:pPr>
      <w:r w:rsidRPr="001C5D0D">
        <w:rPr>
          <w:color w:val="000000"/>
          <w:szCs w:val="22"/>
          <w:lang w:eastAsia="ru-RU"/>
        </w:rPr>
        <w:t xml:space="preserve">кому: </w:t>
      </w:r>
    </w:p>
    <w:p w:rsidR="001C5D0D" w:rsidRPr="001C5D0D" w:rsidRDefault="001C5D0D" w:rsidP="002656AC">
      <w:pPr>
        <w:suppressAutoHyphens w:val="0"/>
        <w:spacing w:line="259" w:lineRule="auto"/>
        <w:ind w:left="4253" w:right="55"/>
        <w:jc w:val="right"/>
        <w:rPr>
          <w:color w:val="000000"/>
          <w:szCs w:val="22"/>
          <w:lang w:eastAsia="ru-RU"/>
        </w:rPr>
      </w:pPr>
      <w:r w:rsidRPr="001C5D0D">
        <w:rPr>
          <w:color w:val="000000"/>
          <w:szCs w:val="22"/>
          <w:lang w:eastAsia="ru-RU"/>
        </w:rPr>
        <w:t xml:space="preserve">_________________________________ </w:t>
      </w:r>
    </w:p>
    <w:p w:rsidR="001C5D0D" w:rsidRPr="001C5D0D" w:rsidRDefault="001C5D0D" w:rsidP="002656AC">
      <w:pPr>
        <w:suppressAutoHyphens w:val="0"/>
        <w:spacing w:after="10" w:line="249" w:lineRule="auto"/>
        <w:ind w:left="4253"/>
        <w:jc w:val="center"/>
        <w:rPr>
          <w:color w:val="000000"/>
          <w:szCs w:val="22"/>
          <w:lang w:eastAsia="ru-RU"/>
        </w:rPr>
      </w:pPr>
      <w:r w:rsidRPr="001C5D0D">
        <w:rPr>
          <w:color w:val="000000"/>
          <w:sz w:val="24"/>
          <w:szCs w:val="22"/>
          <w:lang w:eastAsia="ru-RU"/>
        </w:rPr>
        <w:t>(наименование заявителя (фамилия, имя, отчеств</w:t>
      </w:r>
      <w:proofErr w:type="gramStart"/>
      <w:r w:rsidRPr="001C5D0D">
        <w:rPr>
          <w:color w:val="000000"/>
          <w:sz w:val="24"/>
          <w:szCs w:val="22"/>
          <w:lang w:eastAsia="ru-RU"/>
        </w:rPr>
        <w:t>о–</w:t>
      </w:r>
      <w:proofErr w:type="gramEnd"/>
      <w:r w:rsidRPr="001C5D0D">
        <w:rPr>
          <w:color w:val="000000"/>
          <w:sz w:val="24"/>
          <w:szCs w:val="22"/>
          <w:lang w:eastAsia="ru-RU"/>
        </w:rPr>
        <w:t xml:space="preserve"> для граждан, полное </w:t>
      </w:r>
    </w:p>
    <w:p w:rsidR="001C5D0D" w:rsidRPr="001C5D0D" w:rsidRDefault="001C5D0D" w:rsidP="002656AC">
      <w:pPr>
        <w:suppressAutoHyphens w:val="0"/>
        <w:spacing w:line="259" w:lineRule="auto"/>
        <w:ind w:left="4253" w:right="220"/>
        <w:jc w:val="right"/>
        <w:rPr>
          <w:color w:val="000000"/>
          <w:szCs w:val="22"/>
          <w:lang w:eastAsia="ru-RU"/>
        </w:rPr>
      </w:pPr>
      <w:r w:rsidRPr="001C5D0D">
        <w:rPr>
          <w:color w:val="000000"/>
          <w:sz w:val="24"/>
          <w:szCs w:val="22"/>
          <w:lang w:eastAsia="ru-RU"/>
        </w:rPr>
        <w:t xml:space="preserve">наименование организации, фамилия, имя, </w:t>
      </w:r>
    </w:p>
    <w:p w:rsidR="001C5D0D" w:rsidRPr="001C5D0D" w:rsidRDefault="001C5D0D" w:rsidP="002656AC">
      <w:pPr>
        <w:suppressAutoHyphens w:val="0"/>
        <w:spacing w:after="10" w:line="249" w:lineRule="auto"/>
        <w:ind w:left="4253"/>
        <w:jc w:val="center"/>
        <w:rPr>
          <w:color w:val="000000"/>
          <w:szCs w:val="22"/>
          <w:lang w:eastAsia="ru-RU"/>
        </w:rPr>
      </w:pPr>
      <w:r w:rsidRPr="001C5D0D">
        <w:rPr>
          <w:color w:val="000000"/>
          <w:sz w:val="24"/>
          <w:szCs w:val="22"/>
          <w:lang w:eastAsia="ru-RU"/>
        </w:rPr>
        <w:t xml:space="preserve">отчество руководителя - для юридических лиц), </w:t>
      </w:r>
    </w:p>
    <w:p w:rsidR="001C5D0D" w:rsidRPr="001C5D0D" w:rsidRDefault="001C5D0D" w:rsidP="002656AC">
      <w:pPr>
        <w:suppressAutoHyphens w:val="0"/>
        <w:spacing w:line="259" w:lineRule="auto"/>
        <w:ind w:left="4253" w:right="55"/>
        <w:jc w:val="right"/>
        <w:rPr>
          <w:color w:val="000000"/>
          <w:szCs w:val="22"/>
          <w:lang w:eastAsia="ru-RU"/>
        </w:rPr>
      </w:pPr>
      <w:r w:rsidRPr="001C5D0D">
        <w:rPr>
          <w:color w:val="000000"/>
          <w:szCs w:val="22"/>
          <w:lang w:eastAsia="ru-RU"/>
        </w:rPr>
        <w:t>_________________________________</w:t>
      </w:r>
    </w:p>
    <w:p w:rsidR="001C5D0D" w:rsidRPr="001C5D0D" w:rsidRDefault="001C5D0D" w:rsidP="002656AC">
      <w:pPr>
        <w:suppressAutoHyphens w:val="0"/>
        <w:spacing w:line="259" w:lineRule="auto"/>
        <w:ind w:left="4253"/>
        <w:jc w:val="center"/>
        <w:rPr>
          <w:color w:val="000000"/>
          <w:szCs w:val="22"/>
          <w:lang w:eastAsia="ru-RU"/>
        </w:rPr>
      </w:pPr>
      <w:r w:rsidRPr="001C5D0D">
        <w:rPr>
          <w:color w:val="000000"/>
          <w:szCs w:val="22"/>
          <w:lang w:eastAsia="ru-RU"/>
        </w:rPr>
        <w:t>________________________________</w:t>
      </w:r>
    </w:p>
    <w:p w:rsidR="001C5D0D" w:rsidRPr="001C5D0D" w:rsidRDefault="001C5D0D" w:rsidP="002656AC">
      <w:pPr>
        <w:suppressAutoHyphens w:val="0"/>
        <w:spacing w:after="10" w:line="249" w:lineRule="auto"/>
        <w:ind w:left="4253" w:right="78"/>
        <w:jc w:val="center"/>
        <w:rPr>
          <w:color w:val="000000"/>
          <w:szCs w:val="22"/>
          <w:lang w:eastAsia="ru-RU"/>
        </w:rPr>
      </w:pPr>
      <w:r w:rsidRPr="001C5D0D">
        <w:rPr>
          <w:color w:val="000000"/>
          <w:sz w:val="24"/>
          <w:szCs w:val="22"/>
          <w:lang w:eastAsia="ru-RU"/>
        </w:rPr>
        <w:t xml:space="preserve">его почтовый индекс и адрес, телефон, адрес электронной почты) </w:t>
      </w:r>
    </w:p>
    <w:p w:rsidR="001C5D0D" w:rsidRPr="001C5D0D" w:rsidRDefault="001C5D0D" w:rsidP="001C5D0D">
      <w:pPr>
        <w:suppressAutoHyphens w:val="0"/>
        <w:spacing w:after="256" w:line="259" w:lineRule="auto"/>
        <w:rPr>
          <w:color w:val="000000"/>
          <w:szCs w:val="22"/>
          <w:lang w:eastAsia="ru-RU"/>
        </w:rPr>
      </w:pPr>
      <w:r w:rsidRPr="001C5D0D">
        <w:rPr>
          <w:color w:val="000000"/>
          <w:szCs w:val="22"/>
          <w:lang w:eastAsia="ru-RU"/>
        </w:rPr>
        <w:t xml:space="preserve"> </w:t>
      </w:r>
    </w:p>
    <w:p w:rsidR="001C5D0D" w:rsidRPr="002656AC" w:rsidRDefault="001C5D0D" w:rsidP="00147C22">
      <w:pPr>
        <w:keepNext/>
        <w:keepLines/>
        <w:suppressAutoHyphens w:val="0"/>
        <w:spacing w:after="13" w:line="248" w:lineRule="auto"/>
        <w:ind w:right="138"/>
        <w:jc w:val="center"/>
        <w:outlineLvl w:val="0"/>
        <w:rPr>
          <w:b/>
          <w:color w:val="000000"/>
          <w:sz w:val="24"/>
          <w:szCs w:val="24"/>
          <w:lang w:eastAsia="ru-RU"/>
        </w:rPr>
      </w:pPr>
      <w:r w:rsidRPr="002656AC">
        <w:rPr>
          <w:b/>
          <w:color w:val="000000"/>
          <w:sz w:val="24"/>
          <w:szCs w:val="24"/>
          <w:lang w:eastAsia="ru-RU"/>
        </w:rPr>
        <w:t>РЕШЕНИЕ</w:t>
      </w:r>
    </w:p>
    <w:p w:rsidR="001C5D0D" w:rsidRPr="002656AC" w:rsidRDefault="001C5D0D" w:rsidP="00147C22">
      <w:pPr>
        <w:suppressAutoHyphens w:val="0"/>
        <w:spacing w:line="248" w:lineRule="auto"/>
        <w:ind w:right="1344"/>
        <w:jc w:val="center"/>
        <w:rPr>
          <w:color w:val="000000"/>
          <w:sz w:val="24"/>
          <w:szCs w:val="24"/>
          <w:lang w:eastAsia="ru-RU"/>
        </w:rPr>
      </w:pPr>
      <w:r w:rsidRPr="002656AC">
        <w:rPr>
          <w:b/>
          <w:color w:val="000000"/>
          <w:sz w:val="24"/>
          <w:szCs w:val="24"/>
          <w:lang w:eastAsia="ru-RU"/>
        </w:rPr>
        <w:t>об отказе в приеме документов, необходимых для предоставления услуги</w:t>
      </w:r>
    </w:p>
    <w:p w:rsidR="001C5D0D" w:rsidRPr="002656AC" w:rsidRDefault="001C5D0D" w:rsidP="001C5D0D">
      <w:pPr>
        <w:suppressAutoHyphens w:val="0"/>
        <w:spacing w:after="251"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after="4" w:line="248" w:lineRule="auto"/>
        <w:ind w:right="72"/>
        <w:jc w:val="both"/>
        <w:rPr>
          <w:color w:val="000000"/>
          <w:sz w:val="24"/>
          <w:szCs w:val="24"/>
          <w:lang w:eastAsia="ru-RU"/>
        </w:rPr>
      </w:pPr>
      <w:r w:rsidRPr="002656AC">
        <w:rPr>
          <w:color w:val="000000"/>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2656AC">
        <w:rPr>
          <w:i/>
          <w:color w:val="000000"/>
          <w:sz w:val="24"/>
          <w:szCs w:val="24"/>
          <w:lang w:eastAsia="ru-RU"/>
        </w:rPr>
        <w:t>выбрать нужное</w:t>
      </w:r>
      <w:r w:rsidRPr="002656AC">
        <w:rPr>
          <w:color w:val="000000"/>
          <w:sz w:val="24"/>
          <w:szCs w:val="24"/>
          <w:lang w:eastAsia="ru-RU"/>
        </w:rPr>
        <w:t xml:space="preserve">):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К заявлению не приложены документы, предусмотренные пунктом 3 статьи 39.29 Земельного кодекса Российской Федерации;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lastRenderedPageBreak/>
        <w:t xml:space="preserve">Заявление и документы, необходимые для предоставления услуги, поданы в электронной форме с нарушением установленных требований;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Наличие противоречивых сведений в заявлении и приложенных к нему документах; </w:t>
      </w:r>
    </w:p>
    <w:p w:rsidR="001C5D0D" w:rsidRPr="002656AC" w:rsidRDefault="001C5D0D" w:rsidP="001C5D0D">
      <w:pPr>
        <w:numPr>
          <w:ilvl w:val="0"/>
          <w:numId w:val="23"/>
        </w:numPr>
        <w:suppressAutoHyphens w:val="0"/>
        <w:spacing w:after="4" w:line="248" w:lineRule="auto"/>
        <w:ind w:right="72" w:firstLine="698"/>
        <w:jc w:val="both"/>
        <w:rPr>
          <w:color w:val="000000"/>
          <w:sz w:val="24"/>
          <w:szCs w:val="24"/>
          <w:lang w:eastAsia="ru-RU"/>
        </w:rPr>
      </w:pPr>
      <w:r w:rsidRPr="002656AC">
        <w:rPr>
          <w:color w:val="000000"/>
          <w:sz w:val="24"/>
          <w:szCs w:val="24"/>
          <w:lang w:eastAsia="ru-RU"/>
        </w:rPr>
        <w:t xml:space="preserve">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1C5D0D" w:rsidRPr="002656AC" w:rsidRDefault="001C5D0D" w:rsidP="001C5D0D">
      <w:pPr>
        <w:suppressAutoHyphens w:val="0"/>
        <w:spacing w:line="259" w:lineRule="auto"/>
        <w:ind w:right="202"/>
        <w:jc w:val="right"/>
        <w:rPr>
          <w:color w:val="000000"/>
          <w:sz w:val="24"/>
          <w:szCs w:val="24"/>
          <w:lang w:eastAsia="ru-RU"/>
        </w:rPr>
      </w:pPr>
      <w:r w:rsidRPr="002656AC">
        <w:rPr>
          <w:color w:val="000000"/>
          <w:sz w:val="24"/>
          <w:szCs w:val="24"/>
          <w:lang w:eastAsia="ru-RU"/>
        </w:rPr>
        <w:t xml:space="preserve">Дополнительная информация: __________________________________. </w:t>
      </w:r>
    </w:p>
    <w:p w:rsidR="001C5D0D" w:rsidRPr="002656AC" w:rsidRDefault="001C5D0D" w:rsidP="001C5D0D">
      <w:pPr>
        <w:suppressAutoHyphens w:val="0"/>
        <w:spacing w:after="4" w:line="248" w:lineRule="auto"/>
        <w:ind w:right="72"/>
        <w:jc w:val="both"/>
        <w:rPr>
          <w:color w:val="000000"/>
          <w:sz w:val="24"/>
          <w:szCs w:val="24"/>
          <w:lang w:eastAsia="ru-RU"/>
        </w:rPr>
      </w:pPr>
      <w:r w:rsidRPr="002656AC">
        <w:rPr>
          <w:color w:val="000000"/>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C5D0D" w:rsidRPr="002656AC" w:rsidRDefault="001C5D0D" w:rsidP="001C5D0D">
      <w:pPr>
        <w:suppressAutoHyphens w:val="0"/>
        <w:spacing w:after="91" w:line="248" w:lineRule="auto"/>
        <w:ind w:right="72"/>
        <w:jc w:val="both"/>
        <w:rPr>
          <w:color w:val="000000"/>
          <w:sz w:val="24"/>
          <w:szCs w:val="24"/>
          <w:lang w:eastAsia="ru-RU"/>
        </w:rPr>
      </w:pPr>
      <w:r w:rsidRPr="002656AC">
        <w:rPr>
          <w:color w:val="000000"/>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r w:rsidRPr="002656AC">
        <w:rPr>
          <w:color w:val="000000"/>
          <w:sz w:val="24"/>
          <w:szCs w:val="24"/>
          <w:lang w:eastAsia="ru-RU"/>
        </w:rPr>
        <w:tab/>
        <w:t xml:space="preserve"> </w:t>
      </w:r>
      <w:r w:rsidRPr="002656AC">
        <w:rPr>
          <w:color w:val="000000"/>
          <w:sz w:val="24"/>
          <w:szCs w:val="24"/>
          <w:lang w:eastAsia="ru-RU"/>
        </w:rPr>
        <w:tab/>
        <w:t xml:space="preserve"> </w:t>
      </w:r>
      <w:r w:rsidRPr="002656AC">
        <w:rPr>
          <w:color w:val="000000"/>
          <w:sz w:val="24"/>
          <w:szCs w:val="24"/>
          <w:lang w:eastAsia="ru-RU"/>
        </w:rPr>
        <w:tab/>
        <w:t xml:space="preserve"> </w:t>
      </w:r>
      <w:r w:rsidRPr="002656AC">
        <w:rPr>
          <w:color w:val="000000"/>
          <w:sz w:val="24"/>
          <w:szCs w:val="24"/>
          <w:lang w:eastAsia="ru-RU"/>
        </w:rPr>
        <w:tab/>
        <w:t xml:space="preserve"> </w:t>
      </w:r>
    </w:p>
    <w:p w:rsidR="001C5D0D" w:rsidRPr="002656AC" w:rsidRDefault="001C5D0D" w:rsidP="001C5D0D">
      <w:pPr>
        <w:suppressAutoHyphens w:val="0"/>
        <w:spacing w:after="105" w:line="259" w:lineRule="auto"/>
        <w:rPr>
          <w:color w:val="000000"/>
          <w:sz w:val="24"/>
          <w:szCs w:val="24"/>
          <w:lang w:eastAsia="ru-RU"/>
        </w:rPr>
      </w:pPr>
      <w:r w:rsidRPr="002656AC">
        <w:rPr>
          <w:noProof/>
          <w:color w:val="000000"/>
          <w:sz w:val="24"/>
          <w:szCs w:val="24"/>
          <w:lang w:eastAsia="ru-RU"/>
        </w:rPr>
        <mc:AlternateContent>
          <mc:Choice Requires="wpg">
            <w:drawing>
              <wp:inline distT="0" distB="0" distL="0" distR="0" wp14:anchorId="226143F6" wp14:editId="0878F2DC">
                <wp:extent cx="5941060" cy="6350"/>
                <wp:effectExtent l="0" t="0" r="2540" b="12700"/>
                <wp:docPr id="97572" name="Группа 97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6350"/>
                          <a:chOff x="0" y="0"/>
                          <a:chExt cx="5940971" cy="6096"/>
                        </a:xfrm>
                      </wpg:grpSpPr>
                      <wps:wsp>
                        <wps:cNvPr id="100174" name="Shape 100174"/>
                        <wps:cNvSpPr/>
                        <wps:spPr>
                          <a:xfrm>
                            <a:off x="0" y="0"/>
                            <a:ext cx="1440307" cy="9144"/>
                          </a:xfrm>
                          <a:custGeom>
                            <a:avLst/>
                            <a:gdLst/>
                            <a:ahLst/>
                            <a:cxnLst/>
                            <a:rect l="0" t="0" r="0" b="0"/>
                            <a:pathLst>
                              <a:path w="1440307" h="9144">
                                <a:moveTo>
                                  <a:pt x="0" y="0"/>
                                </a:moveTo>
                                <a:lnTo>
                                  <a:pt x="1440307" y="0"/>
                                </a:lnTo>
                                <a:lnTo>
                                  <a:pt x="1440307" y="9144"/>
                                </a:lnTo>
                                <a:lnTo>
                                  <a:pt x="0" y="9144"/>
                                </a:lnTo>
                                <a:lnTo>
                                  <a:pt x="0" y="0"/>
                                </a:lnTo>
                              </a:path>
                            </a:pathLst>
                          </a:custGeom>
                          <a:solidFill>
                            <a:srgbClr val="000000"/>
                          </a:solidFill>
                          <a:ln w="0" cap="flat">
                            <a:noFill/>
                            <a:miter lim="127000"/>
                          </a:ln>
                          <a:effectLst/>
                        </wps:spPr>
                        <wps:bodyPr/>
                      </wps:wsp>
                      <wps:wsp>
                        <wps:cNvPr id="100175" name="Shape 100175"/>
                        <wps:cNvSpPr/>
                        <wps:spPr>
                          <a:xfrm>
                            <a:off x="1691818" y="0"/>
                            <a:ext cx="1366939" cy="9144"/>
                          </a:xfrm>
                          <a:custGeom>
                            <a:avLst/>
                            <a:gdLst/>
                            <a:ahLst/>
                            <a:cxnLst/>
                            <a:rect l="0" t="0" r="0" b="0"/>
                            <a:pathLst>
                              <a:path w="1366939" h="9144">
                                <a:moveTo>
                                  <a:pt x="0" y="0"/>
                                </a:moveTo>
                                <a:lnTo>
                                  <a:pt x="1366939" y="0"/>
                                </a:lnTo>
                                <a:lnTo>
                                  <a:pt x="1366939" y="9144"/>
                                </a:lnTo>
                                <a:lnTo>
                                  <a:pt x="0" y="9144"/>
                                </a:lnTo>
                                <a:lnTo>
                                  <a:pt x="0" y="0"/>
                                </a:lnTo>
                              </a:path>
                            </a:pathLst>
                          </a:custGeom>
                          <a:solidFill>
                            <a:srgbClr val="000000"/>
                          </a:solidFill>
                          <a:ln w="0" cap="flat">
                            <a:noFill/>
                            <a:miter lim="127000"/>
                          </a:ln>
                          <a:effectLst/>
                        </wps:spPr>
                        <wps:bodyPr/>
                      </wps:wsp>
                      <wps:wsp>
                        <wps:cNvPr id="100176" name="Shape 100176"/>
                        <wps:cNvSpPr/>
                        <wps:spPr>
                          <a:xfrm>
                            <a:off x="3275406" y="0"/>
                            <a:ext cx="2665565" cy="9144"/>
                          </a:xfrm>
                          <a:custGeom>
                            <a:avLst/>
                            <a:gdLst/>
                            <a:ahLst/>
                            <a:cxnLst/>
                            <a:rect l="0" t="0" r="0" b="0"/>
                            <a:pathLst>
                              <a:path w="2665565" h="9144">
                                <a:moveTo>
                                  <a:pt x="0" y="0"/>
                                </a:moveTo>
                                <a:lnTo>
                                  <a:pt x="2665565" y="0"/>
                                </a:lnTo>
                                <a:lnTo>
                                  <a:pt x="26655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97572" o:spid="_x0000_s1026" style="width:467.8pt;height:.5pt;mso-position-horizontal-relative:char;mso-position-vertical-relative:line" coordsize="594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">
                <v:shape id="Shape 100174" o:spid="_x0000_s1027" style="position:absolute;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FysAA&#10;AADfAAAADwAAAGRycy9kb3ducmV2LnhtbERP3WrCMBS+H/gO4Qi7WxOH6KhGkcHY8M6fBzg0Z01p&#10;clKa2Na3XwaClx/f/3Y/eScG6mMTWMOiUCCIq2AarjVcL19vHyBiQjboApOGO0XY72YvWyxNGPlE&#10;wznVIodwLFGDTakrpYyVJY+xCB1x5n5D7zFl2NfS9DjmcO/ku1Ir6bHh3GCxo09LVXu+eQ2VvNBx&#10;2djhfluFNU3frh1bp/XrfDpsQCSa0lP8cP+YPF+pxXoJ/38y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xFysAAAADfAAAADwAAAAAAAAAAAAAAAACYAgAAZHJzL2Rvd25y&#10;ZXYueG1sUEsFBgAAAAAEAAQA9QAAAIUDAAAAAA==&#10;" path="m,l1440307,r,9144l,9144,,e" fillcolor="black" stroked="f" strokeweight="0">
                  <v:stroke miterlimit="83231f" joinstyle="miter"/>
                  <v:path arrowok="t" textboxrect="0,0,1440307,9144"/>
                </v:shape>
                <v:shape id="Shape 100175" o:spid="_x0000_s1028" style="position:absolute;left:16918;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dUMMA&#10;AADfAAAADwAAAGRycy9kb3ducmV2LnhtbERPTUsDMRC9C/6HMII3m1RRy9q0lEKhiAdtBfE2bKab&#10;2M1k3Unb9d8bQejx8b6n8yG26ki9hMQWxiMDirhOLnBj4X27upmAkozssE1MFn5IYD67vJhi5dKJ&#10;3+i4yY0qISwVWvA5d5XWUnuKKKPUERdul/qIucC+0a7HUwmPrb415kFHDFwaPHa09FTvN4do4eN7&#10;0u72z5/brxe+w9cQxMtBrL2+GhZPoDIN+Sz+d69dmW/M+PEe/v4UAH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edUMMAAADfAAAADwAAAAAAAAAAAAAAAACYAgAAZHJzL2Rv&#10;d25yZXYueG1sUEsFBgAAAAAEAAQA9QAAAIgDAAAAAA==&#10;" path="m,l1366939,r,9144l,9144,,e" fillcolor="black" stroked="f" strokeweight="0">
                  <v:stroke miterlimit="83231f" joinstyle="miter"/>
                  <v:path arrowok="t" textboxrect="0,0,1366939,9144"/>
                </v:shape>
                <v:shape id="Shape 100176" o:spid="_x0000_s1029" style="position:absolute;left:32754;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uC+cQA&#10;AADfAAAADwAAAGRycy9kb3ducmV2LnhtbERPTU8CMRC9m/AfmjHhJi0Q0SwUAgQMHlmNxttkO+xW&#10;ttNlW2H995TExOPL+54tOleLM7XBetYwHCgQxIU3lksN72/bh2cQISIbrD2Thl8KsJj37maYGX/h&#10;PZ3zWIoUwiFDDVWMTSZlKCpyGAa+IU7cwbcOY4JtKU2LlxTuajlSaiIdWk4NFTa0rqg45j9Owzbf&#10;LF8fT/JzPF7Z3Xf+9WHL4kXr/n23nIKI1MV/8Z97Z9J8pYZPE7j9SQD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gvnEAAAA3wAAAA8AAAAAAAAAAAAAAAAAmAIAAGRycy9k&#10;b3ducmV2LnhtbFBLBQYAAAAABAAEAPUAAACJAwAAAAA=&#10;" path="m,l2665565,r,9144l,9144,,e" fillcolor="black" stroked="f" strokeweight="0">
                  <v:stroke miterlimit="83231f" joinstyle="miter"/>
                  <v:path arrowok="t" textboxrect="0,0,2665565,9144"/>
                </v:shape>
                <w10:anchorlock/>
              </v:group>
            </w:pict>
          </mc:Fallback>
        </mc:AlternateContent>
      </w:r>
    </w:p>
    <w:p w:rsidR="001C5D0D" w:rsidRPr="002656AC" w:rsidRDefault="001C5D0D" w:rsidP="001C5D0D">
      <w:pPr>
        <w:tabs>
          <w:tab w:val="center" w:pos="1133"/>
          <w:tab w:val="center" w:pos="2328"/>
          <w:tab w:val="center" w:pos="3740"/>
          <w:tab w:val="center" w:pos="4879"/>
          <w:tab w:val="center" w:pos="7253"/>
        </w:tabs>
        <w:suppressAutoHyphens w:val="0"/>
        <w:spacing w:after="15" w:line="247" w:lineRule="auto"/>
        <w:rPr>
          <w:color w:val="000000"/>
          <w:sz w:val="24"/>
          <w:szCs w:val="24"/>
          <w:lang w:eastAsia="ru-RU"/>
        </w:rPr>
      </w:pPr>
      <w:r w:rsidRPr="002656AC">
        <w:rPr>
          <w:rFonts w:ascii="Calibri" w:eastAsia="Calibri" w:hAnsi="Calibri" w:cs="Calibri"/>
          <w:color w:val="000000"/>
          <w:sz w:val="24"/>
          <w:szCs w:val="24"/>
          <w:lang w:eastAsia="ru-RU"/>
        </w:rPr>
        <w:tab/>
      </w:r>
      <w:proofErr w:type="gramStart"/>
      <w:r w:rsidRPr="002656AC">
        <w:rPr>
          <w:color w:val="000000"/>
          <w:sz w:val="24"/>
          <w:szCs w:val="24"/>
          <w:lang w:eastAsia="ru-RU"/>
        </w:rPr>
        <w:t xml:space="preserve">(должность) </w:t>
      </w:r>
      <w:r w:rsidRPr="002656AC">
        <w:rPr>
          <w:color w:val="000000"/>
          <w:sz w:val="24"/>
          <w:szCs w:val="24"/>
          <w:lang w:eastAsia="ru-RU"/>
        </w:rPr>
        <w:tab/>
        <w:t xml:space="preserve"> </w:t>
      </w:r>
      <w:r w:rsidRPr="002656AC">
        <w:rPr>
          <w:color w:val="000000"/>
          <w:sz w:val="24"/>
          <w:szCs w:val="24"/>
          <w:lang w:eastAsia="ru-RU"/>
        </w:rPr>
        <w:tab/>
        <w:t xml:space="preserve">(подпись) </w:t>
      </w:r>
      <w:r w:rsidRPr="002656AC">
        <w:rPr>
          <w:color w:val="000000"/>
          <w:sz w:val="24"/>
          <w:szCs w:val="24"/>
          <w:lang w:eastAsia="ru-RU"/>
        </w:rPr>
        <w:tab/>
        <w:t xml:space="preserve"> </w:t>
      </w:r>
      <w:r w:rsidRPr="002656AC">
        <w:rPr>
          <w:color w:val="000000"/>
          <w:sz w:val="24"/>
          <w:szCs w:val="24"/>
          <w:lang w:eastAsia="ru-RU"/>
        </w:rPr>
        <w:tab/>
        <w:t xml:space="preserve">(фамилия, имя, отчество (последнее - </w:t>
      </w:r>
      <w:proofErr w:type="gramEnd"/>
    </w:p>
    <w:p w:rsidR="001C5D0D" w:rsidRPr="002656AC" w:rsidRDefault="001C5D0D" w:rsidP="001C5D0D">
      <w:pPr>
        <w:suppressAutoHyphens w:val="0"/>
        <w:spacing w:after="86" w:line="247" w:lineRule="auto"/>
        <w:ind w:right="74"/>
        <w:rPr>
          <w:color w:val="000000"/>
          <w:sz w:val="24"/>
          <w:szCs w:val="24"/>
          <w:lang w:eastAsia="ru-RU"/>
        </w:rPr>
      </w:pPr>
      <w:proofErr w:type="gramStart"/>
      <w:r w:rsidRPr="002656AC">
        <w:rPr>
          <w:color w:val="000000"/>
          <w:sz w:val="24"/>
          <w:szCs w:val="24"/>
          <w:lang w:eastAsia="ru-RU"/>
        </w:rPr>
        <w:t xml:space="preserve">при наличии)) </w:t>
      </w:r>
      <w:proofErr w:type="gramEnd"/>
    </w:p>
    <w:p w:rsidR="001C5D0D" w:rsidRPr="002656AC" w:rsidRDefault="001C5D0D" w:rsidP="001C5D0D">
      <w:pPr>
        <w:tabs>
          <w:tab w:val="center" w:pos="3739"/>
          <w:tab w:val="center" w:pos="4880"/>
          <w:tab w:val="right" w:pos="9426"/>
        </w:tabs>
        <w:suppressAutoHyphens w:val="0"/>
        <w:spacing w:after="80" w:line="259" w:lineRule="auto"/>
        <w:rPr>
          <w:color w:val="000000"/>
          <w:sz w:val="24"/>
          <w:szCs w:val="24"/>
          <w:lang w:eastAsia="ru-RU"/>
        </w:rPr>
      </w:pPr>
      <w:r w:rsidRPr="002656AC">
        <w:rPr>
          <w:noProof/>
          <w:color w:val="000000"/>
          <w:sz w:val="24"/>
          <w:szCs w:val="24"/>
          <w:lang w:eastAsia="ru-RU"/>
        </w:rPr>
        <mc:AlternateContent>
          <mc:Choice Requires="wpg">
            <w:drawing>
              <wp:inline distT="0" distB="0" distL="0" distR="0" wp14:anchorId="2309A822" wp14:editId="4483DB65">
                <wp:extent cx="5941060" cy="317500"/>
                <wp:effectExtent l="0" t="0" r="2540" b="6350"/>
                <wp:docPr id="97573" name="Группа 97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317500"/>
                          <a:chOff x="0" y="0"/>
                          <a:chExt cx="5940971" cy="317208"/>
                        </a:xfrm>
                      </wpg:grpSpPr>
                      <wps:wsp>
                        <wps:cNvPr id="25640" name="Rectangle 25640"/>
                        <wps:cNvSpPr/>
                        <wps:spPr>
                          <a:xfrm>
                            <a:off x="719219" y="72975"/>
                            <a:ext cx="50669" cy="224449"/>
                          </a:xfrm>
                          <a:prstGeom prst="rect">
                            <a:avLst/>
                          </a:prstGeom>
                          <a:ln>
                            <a:noFill/>
                          </a:ln>
                        </wps:spPr>
                        <wps:txbx>
                          <w:txbxContent>
                            <w:p w:rsidR="003C102F" w:rsidRDefault="003C102F" w:rsidP="001C5D0D">
                              <w:pPr>
                                <w:spacing w:after="160" w:line="259" w:lineRule="auto"/>
                              </w:pPr>
                              <w:r>
                                <w:rPr>
                                  <w:sz w:val="24"/>
                                </w:rPr>
                                <w:t xml:space="preserve"> </w:t>
                              </w:r>
                            </w:p>
                          </w:txbxContent>
                        </wps:txbx>
                        <wps:bodyPr horzOverflow="overflow" vert="horz" lIns="0" tIns="0" rIns="0" bIns="0" rtlCol="0">
                          <a:noAutofit/>
                        </wps:bodyPr>
                      </wps:wsp>
                      <wps:wsp>
                        <wps:cNvPr id="100177" name="Shape 100177"/>
                        <wps:cNvSpPr/>
                        <wps:spPr>
                          <a:xfrm>
                            <a:off x="0" y="0"/>
                            <a:ext cx="1440307" cy="9144"/>
                          </a:xfrm>
                          <a:custGeom>
                            <a:avLst/>
                            <a:gdLst/>
                            <a:ahLst/>
                            <a:cxnLst/>
                            <a:rect l="0" t="0" r="0" b="0"/>
                            <a:pathLst>
                              <a:path w="1440307" h="9144">
                                <a:moveTo>
                                  <a:pt x="0" y="0"/>
                                </a:moveTo>
                                <a:lnTo>
                                  <a:pt x="1440307" y="0"/>
                                </a:lnTo>
                                <a:lnTo>
                                  <a:pt x="1440307" y="9144"/>
                                </a:lnTo>
                                <a:lnTo>
                                  <a:pt x="0" y="9144"/>
                                </a:lnTo>
                                <a:lnTo>
                                  <a:pt x="0" y="0"/>
                                </a:lnTo>
                              </a:path>
                            </a:pathLst>
                          </a:custGeom>
                          <a:solidFill>
                            <a:srgbClr val="000000"/>
                          </a:solidFill>
                          <a:ln w="0" cap="flat">
                            <a:noFill/>
                            <a:miter lim="127000"/>
                          </a:ln>
                          <a:effectLst/>
                        </wps:spPr>
                        <wps:bodyPr/>
                      </wps:wsp>
                      <wps:wsp>
                        <wps:cNvPr id="100178" name="Shape 100178"/>
                        <wps:cNvSpPr/>
                        <wps:spPr>
                          <a:xfrm>
                            <a:off x="1691818" y="0"/>
                            <a:ext cx="1366939" cy="9144"/>
                          </a:xfrm>
                          <a:custGeom>
                            <a:avLst/>
                            <a:gdLst/>
                            <a:ahLst/>
                            <a:cxnLst/>
                            <a:rect l="0" t="0" r="0" b="0"/>
                            <a:pathLst>
                              <a:path w="1366939" h="9144">
                                <a:moveTo>
                                  <a:pt x="0" y="0"/>
                                </a:moveTo>
                                <a:lnTo>
                                  <a:pt x="1366939" y="0"/>
                                </a:lnTo>
                                <a:lnTo>
                                  <a:pt x="1366939" y="9144"/>
                                </a:lnTo>
                                <a:lnTo>
                                  <a:pt x="0" y="9144"/>
                                </a:lnTo>
                                <a:lnTo>
                                  <a:pt x="0" y="0"/>
                                </a:lnTo>
                              </a:path>
                            </a:pathLst>
                          </a:custGeom>
                          <a:solidFill>
                            <a:srgbClr val="000000"/>
                          </a:solidFill>
                          <a:ln w="0" cap="flat">
                            <a:noFill/>
                            <a:miter lim="127000"/>
                          </a:ln>
                          <a:effectLst/>
                        </wps:spPr>
                        <wps:bodyPr/>
                      </wps:wsp>
                      <wps:wsp>
                        <wps:cNvPr id="100179" name="Shape 100179"/>
                        <wps:cNvSpPr/>
                        <wps:spPr>
                          <a:xfrm>
                            <a:off x="3275406" y="0"/>
                            <a:ext cx="2665565" cy="9144"/>
                          </a:xfrm>
                          <a:custGeom>
                            <a:avLst/>
                            <a:gdLst/>
                            <a:ahLst/>
                            <a:cxnLst/>
                            <a:rect l="0" t="0" r="0" b="0"/>
                            <a:pathLst>
                              <a:path w="2665565" h="9144">
                                <a:moveTo>
                                  <a:pt x="0" y="0"/>
                                </a:moveTo>
                                <a:lnTo>
                                  <a:pt x="2665565" y="0"/>
                                </a:lnTo>
                                <a:lnTo>
                                  <a:pt x="2665565" y="9144"/>
                                </a:lnTo>
                                <a:lnTo>
                                  <a:pt x="0" y="9144"/>
                                </a:lnTo>
                                <a:lnTo>
                                  <a:pt x="0" y="0"/>
                                </a:lnTo>
                              </a:path>
                            </a:pathLst>
                          </a:custGeom>
                          <a:solidFill>
                            <a:srgbClr val="000000"/>
                          </a:solidFill>
                          <a:ln w="0" cap="flat">
                            <a:noFill/>
                            <a:miter lim="127000"/>
                          </a:ln>
                          <a:effectLst/>
                        </wps:spPr>
                        <wps:bodyPr/>
                      </wps:wsp>
                      <wps:wsp>
                        <wps:cNvPr id="100180" name="Shape 100180"/>
                        <wps:cNvSpPr/>
                        <wps:spPr>
                          <a:xfrm>
                            <a:off x="0" y="311150"/>
                            <a:ext cx="1440307" cy="9144"/>
                          </a:xfrm>
                          <a:custGeom>
                            <a:avLst/>
                            <a:gdLst/>
                            <a:ahLst/>
                            <a:cxnLst/>
                            <a:rect l="0" t="0" r="0" b="0"/>
                            <a:pathLst>
                              <a:path w="1440307" h="9144">
                                <a:moveTo>
                                  <a:pt x="0" y="0"/>
                                </a:moveTo>
                                <a:lnTo>
                                  <a:pt x="1440307" y="0"/>
                                </a:lnTo>
                                <a:lnTo>
                                  <a:pt x="1440307" y="9144"/>
                                </a:lnTo>
                                <a:lnTo>
                                  <a:pt x="0" y="9144"/>
                                </a:lnTo>
                                <a:lnTo>
                                  <a:pt x="0" y="0"/>
                                </a:lnTo>
                              </a:path>
                            </a:pathLst>
                          </a:custGeom>
                          <a:solidFill>
                            <a:srgbClr val="000000"/>
                          </a:solidFill>
                          <a:ln w="0" cap="flat">
                            <a:noFill/>
                            <a:miter lim="127000"/>
                          </a:ln>
                          <a:effectLst/>
                        </wps:spPr>
                        <wps:bodyPr/>
                      </wps:wsp>
                      <wps:wsp>
                        <wps:cNvPr id="100181" name="Shape 100181"/>
                        <wps:cNvSpPr/>
                        <wps:spPr>
                          <a:xfrm>
                            <a:off x="1691818" y="311150"/>
                            <a:ext cx="1366939" cy="9144"/>
                          </a:xfrm>
                          <a:custGeom>
                            <a:avLst/>
                            <a:gdLst/>
                            <a:ahLst/>
                            <a:cxnLst/>
                            <a:rect l="0" t="0" r="0" b="0"/>
                            <a:pathLst>
                              <a:path w="1366939" h="9144">
                                <a:moveTo>
                                  <a:pt x="0" y="0"/>
                                </a:moveTo>
                                <a:lnTo>
                                  <a:pt x="1366939" y="0"/>
                                </a:lnTo>
                                <a:lnTo>
                                  <a:pt x="1366939" y="9144"/>
                                </a:lnTo>
                                <a:lnTo>
                                  <a:pt x="0" y="9144"/>
                                </a:lnTo>
                                <a:lnTo>
                                  <a:pt x="0" y="0"/>
                                </a:lnTo>
                              </a:path>
                            </a:pathLst>
                          </a:custGeom>
                          <a:solidFill>
                            <a:srgbClr val="000000"/>
                          </a:solidFill>
                          <a:ln w="0" cap="flat">
                            <a:noFill/>
                            <a:miter lim="127000"/>
                          </a:ln>
                          <a:effectLst/>
                        </wps:spPr>
                        <wps:bodyPr/>
                      </wps:wsp>
                      <wps:wsp>
                        <wps:cNvPr id="100182" name="Shape 100182"/>
                        <wps:cNvSpPr/>
                        <wps:spPr>
                          <a:xfrm>
                            <a:off x="3275406" y="311150"/>
                            <a:ext cx="2665565" cy="9144"/>
                          </a:xfrm>
                          <a:custGeom>
                            <a:avLst/>
                            <a:gdLst/>
                            <a:ahLst/>
                            <a:cxnLst/>
                            <a:rect l="0" t="0" r="0" b="0"/>
                            <a:pathLst>
                              <a:path w="2665565" h="9144">
                                <a:moveTo>
                                  <a:pt x="0" y="0"/>
                                </a:moveTo>
                                <a:lnTo>
                                  <a:pt x="2665565" y="0"/>
                                </a:lnTo>
                                <a:lnTo>
                                  <a:pt x="266556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97573" o:spid="_x0000_s1026" style="width:467.8pt;height:25pt;mso-position-horizontal-relative:char;mso-position-vertical-relative:line" coordsize="59409,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">
                <v:rect id="Rectangle 25640" o:spid="_x0000_s1027" style="position:absolute;left:7192;top:729;width:506;height:2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KMD8UA&#10;AADeAAAADwAAAGRycy9kb3ducmV2LnhtbESPy4rCMBSG94LvEI7gTlNFRTtGES/o0lFBZ3dozrRl&#10;mpPSRFt9erMQZvnz3/jmy8YU4kGVyy0rGPQjEMSJ1TmnCi7nXW8KwnlkjYVlUvAkB8tFuzXHWNua&#10;v+lx8qkII+xiVJB5X8ZSuiQjg65vS+Lg/drKoA+ySqWusA7jppDDKJpIgzmHhwxLWmeU/J3uRsF+&#10;Wq5uB/uq02L7s78er7PNeeaV6naa1RcIT43/D3/aB61gOJ6MAkDACSg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owPxQAAAN4AAAAPAAAAAAAAAAAAAAAAAJgCAABkcnMv&#10;ZG93bnJldi54bWxQSwUGAAAAAAQABAD1AAAAigMAAAAA&#10;" filled="f" stroked="f">
                  <v:textbox inset="0,0,0,0">
                    <w:txbxContent>
                      <w:p w:rsidR="003C102F" w:rsidRDefault="003C102F" w:rsidP="001C5D0D">
                        <w:pPr>
                          <w:spacing w:after="160" w:line="259" w:lineRule="auto"/>
                        </w:pPr>
                        <w:r>
                          <w:rPr>
                            <w:sz w:val="24"/>
                          </w:rPr>
                          <w:t xml:space="preserve"> </w:t>
                        </w:r>
                      </w:p>
                    </w:txbxContent>
                  </v:textbox>
                </v:rect>
                <v:shape id="Shape 100177" o:spid="_x0000_s1028" style="position:absolute;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bvcAA&#10;AADfAAAADwAAAGRycy9kb3ducmV2LnhtbERP3WrCMBS+F/YO4QjeaeIYdnRGkcHY8E7dAxyas6Y0&#10;OSlNbOvbL4Lg5cf3v91P3omB+tgE1rBeKRDEVTAN1xp+L1/LdxAxIRt0gUnDjSLsdy+zLZYmjHyi&#10;4ZxqkUM4lqjBptSVUsbKkse4Ch1x5v5C7zFl2NfS9DjmcO/kq1Ib6bHh3GCxo09LVXu+eg2VvNDx&#10;rbHD7boJBU3frh1bp/ViPh0+QCSa0lP8cP+YPF+pdVHA/U8G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7bvcAAAADfAAAADwAAAAAAAAAAAAAAAACYAgAAZHJzL2Rvd25y&#10;ZXYueG1sUEsFBgAAAAAEAAQA9QAAAIUDAAAAAA==&#10;" path="m,l1440307,r,9144l,9144,,e" fillcolor="black" stroked="f" strokeweight="0">
                  <v:stroke miterlimit="83231f" joinstyle="miter"/>
                  <v:path arrowok="t" textboxrect="0,0,1440307,9144"/>
                </v:shape>
                <v:shape id="Shape 100178" o:spid="_x0000_s1029" style="position:absolute;left:16918;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yzsMA&#10;AADfAAAADwAAAGRycy9kb3ducmV2LnhtbERPTWsCMRC9F/wPYYTeamILVrZGEaFQSg+tCqW3YTNu&#10;UjeT7Sbq9t87h0KPj/e9WA2xVWfqc0hsYToxoIjr5AI3Fva757s5qFyQHbaJycIvZVgtRzcLrFy6&#10;8Aedt6VREsK5Qgu+lK7SOteeIuZJ6oiFO6Q+YhHYN9r1eJHw2Op7Y2Y6YmBp8NjRxlN93J6ihc+f&#10;eXs4vn7tvt/4Ad9DyD6fsrW342H9BKrQUP7Ff+4XJ/ONmT7KYPkjAP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YyzsMAAADfAAAADwAAAAAAAAAAAAAAAACYAgAAZHJzL2Rv&#10;d25yZXYueG1sUEsFBgAAAAAEAAQA9QAAAIgDAAAAAA==&#10;" path="m,l1366939,r,9144l,9144,,e" fillcolor="black" stroked="f" strokeweight="0">
                  <v:stroke miterlimit="83231f" joinstyle="miter"/>
                  <v:path arrowok="t" textboxrect="0,0,1366939,9144"/>
                </v:shape>
                <v:shape id="Shape 100179" o:spid="_x0000_s1030" style="position:absolute;left:32754;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QWi8QA&#10;AADfAAAADwAAAGRycy9kb3ducmV2LnhtbERPTU8CMRC9m/gfmjHhJi0QFRcKAQMGjq5Ewm2yHXar&#10;2+m6LbD+e2pi4vHlfU/nnavFmdpgPWsY9BUI4sIby6WG3fv6fgwiRGSDtWfS8EMB5rPbmylmxl/4&#10;jc55LEUK4ZChhirGJpMyFBU5DH3fECfu6FuHMcG2lKbFSwp3tRwq9SgdWk4NFTb0UlHxlZ+chnW+&#10;WmwfvuV+NFrazWd++LBl8ap1765bTEBE6uK/+M+9MWm+UoOnZ/j9kwD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FovEAAAA3wAAAA8AAAAAAAAAAAAAAAAAmAIAAGRycy9k&#10;b3ducmV2LnhtbFBLBQYAAAAABAAEAPUAAACJAwAAAAA=&#10;" path="m,l2665565,r,9144l,9144,,e" fillcolor="black" stroked="f" strokeweight="0">
                  <v:stroke miterlimit="83231f" joinstyle="miter"/>
                  <v:path arrowok="t" textboxrect="0,0,2665565,9144"/>
                </v:shape>
                <v:shape id="Shape 100180" o:spid="_x0000_s1031" style="position:absolute;top:3111;width:14403;height:91;visibility:visible;mso-wrap-style:square;v-text-anchor:top" coordsize="1440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z7sEA&#10;AADfAAAADwAAAGRycy9kb3ducmV2LnhtbERPS2rDMBDdF3IHMYXuGimlpMGJEkqgtHTXJAcYrIll&#10;LI2MpdjO7TuLQpeP998d5hjUSENuE1tYLQ0o4jq5lhsLl/PH8wZULsgOQ2KycKcMh/3iYYeVSxP/&#10;0HgqjZIQzhVa8KX0lda59hQxL1NPLNw1DRGLwKHRbsBJwmPQL8asdcSWpcFjT0dPdXe6RQu1PtP3&#10;a+vH+22d3mj+DN3UBWufHuf3LahCc/kX/7m/nMw3ZrWRB/JHAO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iM+7BAAAA3wAAAA8AAAAAAAAAAAAAAAAAmAIAAGRycy9kb3du&#10;cmV2LnhtbFBLBQYAAAAABAAEAPUAAACGAwAAAAA=&#10;" path="m,l1440307,r,9144l,9144,,e" fillcolor="black" stroked="f" strokeweight="0">
                  <v:stroke miterlimit="83231f" joinstyle="miter"/>
                  <v:path arrowok="t" textboxrect="0,0,1440307,9144"/>
                </v:shape>
                <v:shape id="Shape 100181" o:spid="_x0000_s1032" style="position:absolute;left:16918;top:3111;width:13669;height:91;visibility:visible;mso-wrap-style:square;v-text-anchor:top" coordsize="13669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nrdMMA&#10;AADfAAAADwAAAGRycy9kb3ducmV2LnhtbERPTUsDMRC9C/6HMII3m6yCLGvTUgqCiAdtC+Jt2Ew3&#10;sZvJupO26783guDx8b7nyyn26kSjhMQWqpkBRdwmF7izsNs+3tSgJCM77BOThW8SWC4uL+bYuHTm&#10;NzptcqdKCEuDFnzOQ6O1tJ4iyiwNxIXbpzFiLnDstBvxXMJjr2+NudcRA5cGjwOtPbWHzTFaeP+q&#10;+/3h+WP7+cJ3+BqCeDmKtddX0+oBVKYp/4v/3E+uzDemqiv4/VMA6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nrdMMAAADfAAAADwAAAAAAAAAAAAAAAACYAgAAZHJzL2Rv&#10;d25yZXYueG1sUEsFBgAAAAAEAAQA9QAAAIgDAAAAAA==&#10;" path="m,l1366939,r,9144l,9144,,e" fillcolor="black" stroked="f" strokeweight="0">
                  <v:stroke miterlimit="83231f" joinstyle="miter"/>
                  <v:path arrowok="t" textboxrect="0,0,1366939,9144"/>
                </v:shape>
                <v:shape id="Shape 100182" o:spid="_x0000_s1033" style="position:absolute;left:32754;top:3111;width:26655;height:91;visibility:visible;mso-wrap-style:square;v-text-anchor:top" coordsize="26655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03cQA&#10;AADfAAAADwAAAGRycy9kb3ducmV2LnhtbERPTWsCMRC9C/6HMEJvmqgosjWKLSr26La09DZsprtp&#10;N5N1k+r23xtB6PHxvpfrztXiTG2wnjWMRwoEceGN5VLD2+tuuAARIrLB2jNp+KMA61W/t8TM+Asf&#10;6ZzHUqQQDhlqqGJsMilDUZHDMPINceK+fOswJtiW0rR4SeGulhOl5tKh5dRQYUPPFRU/+a/TsMu3&#10;m5fZSX5Mp0/28J1/vtuy2Gv9MOg2jyAidfFffHcfTJqv1HgxgdufB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19N3EAAAA3wAAAA8AAAAAAAAAAAAAAAAAmAIAAGRycy9k&#10;b3ducmV2LnhtbFBLBQYAAAAABAAEAPUAAACJAwAAAAA=&#10;" path="m,l2665565,r,9144l,9144,,e" fillcolor="black" stroked="f" strokeweight="0">
                  <v:stroke miterlimit="83231f" joinstyle="miter"/>
                  <v:path arrowok="t" textboxrect="0,0,2665565,9144"/>
                </v:shape>
                <w10:anchorlock/>
              </v:group>
            </w:pict>
          </mc:Fallback>
        </mc:AlternateContent>
      </w:r>
      <w:r w:rsidRPr="002656AC">
        <w:rPr>
          <w:color w:val="000000"/>
          <w:sz w:val="24"/>
          <w:szCs w:val="24"/>
          <w:lang w:eastAsia="ru-RU"/>
        </w:rPr>
        <w:t xml:space="preserve"> </w:t>
      </w:r>
      <w:r w:rsidRPr="002656AC">
        <w:rPr>
          <w:color w:val="000000"/>
          <w:sz w:val="24"/>
          <w:szCs w:val="24"/>
          <w:lang w:eastAsia="ru-RU"/>
        </w:rPr>
        <w:tab/>
        <w:t xml:space="preserve"> </w:t>
      </w:r>
      <w:r w:rsidRPr="002656AC">
        <w:rPr>
          <w:color w:val="000000"/>
          <w:sz w:val="24"/>
          <w:szCs w:val="24"/>
          <w:lang w:eastAsia="ru-RU"/>
        </w:rPr>
        <w:tab/>
        <w:t xml:space="preserve"> </w:t>
      </w:r>
      <w:r w:rsidRPr="002656AC">
        <w:rPr>
          <w:color w:val="000000"/>
          <w:sz w:val="24"/>
          <w:szCs w:val="24"/>
          <w:lang w:eastAsia="ru-RU"/>
        </w:rPr>
        <w:tab/>
        <w:t xml:space="preserve"> </w:t>
      </w:r>
    </w:p>
    <w:p w:rsidR="001C5D0D" w:rsidRPr="002656AC" w:rsidRDefault="001C5D0D" w:rsidP="001C5D0D">
      <w:pPr>
        <w:tabs>
          <w:tab w:val="center" w:pos="1133"/>
          <w:tab w:val="center" w:pos="2328"/>
          <w:tab w:val="center" w:pos="3739"/>
          <w:tab w:val="center" w:pos="4880"/>
          <w:tab w:val="center" w:pos="7256"/>
        </w:tabs>
        <w:suppressAutoHyphens w:val="0"/>
        <w:spacing w:after="15" w:line="247" w:lineRule="auto"/>
        <w:rPr>
          <w:color w:val="000000"/>
          <w:sz w:val="24"/>
          <w:szCs w:val="24"/>
          <w:lang w:eastAsia="ru-RU"/>
        </w:rPr>
      </w:pPr>
      <w:r w:rsidRPr="002656AC">
        <w:rPr>
          <w:rFonts w:ascii="Calibri" w:eastAsia="Calibri" w:hAnsi="Calibri" w:cs="Calibri"/>
          <w:color w:val="000000"/>
          <w:sz w:val="24"/>
          <w:szCs w:val="24"/>
          <w:lang w:eastAsia="ru-RU"/>
        </w:rPr>
        <w:tab/>
      </w:r>
      <w:r w:rsidRPr="002656AC">
        <w:rPr>
          <w:color w:val="000000"/>
          <w:sz w:val="24"/>
          <w:szCs w:val="24"/>
          <w:lang w:eastAsia="ru-RU"/>
        </w:rPr>
        <w:t xml:space="preserve">Дата </w:t>
      </w:r>
      <w:r w:rsidRPr="002656AC">
        <w:rPr>
          <w:color w:val="000000"/>
          <w:sz w:val="24"/>
          <w:szCs w:val="24"/>
          <w:lang w:eastAsia="ru-RU"/>
        </w:rPr>
        <w:tab/>
        <w:t xml:space="preserve"> </w:t>
      </w:r>
      <w:r w:rsidRPr="002656AC">
        <w:rPr>
          <w:color w:val="000000"/>
          <w:sz w:val="24"/>
          <w:szCs w:val="24"/>
          <w:lang w:eastAsia="ru-RU"/>
        </w:rPr>
        <w:tab/>
        <w:t xml:space="preserve"> </w:t>
      </w:r>
      <w:r w:rsidRPr="002656AC">
        <w:rPr>
          <w:color w:val="000000"/>
          <w:sz w:val="24"/>
          <w:szCs w:val="24"/>
          <w:lang w:eastAsia="ru-RU"/>
        </w:rPr>
        <w:tab/>
        <w:t xml:space="preserve"> </w:t>
      </w:r>
      <w:r w:rsidRPr="002656AC">
        <w:rPr>
          <w:color w:val="000000"/>
          <w:sz w:val="24"/>
          <w:szCs w:val="24"/>
          <w:lang w:eastAsia="ru-RU"/>
        </w:rPr>
        <w:tab/>
        <w:t xml:space="preserve"> </w:t>
      </w:r>
    </w:p>
    <w:p w:rsidR="001C5D0D" w:rsidRPr="002656AC" w:rsidRDefault="001C5D0D" w:rsidP="001C5D0D">
      <w:pPr>
        <w:suppressAutoHyphens w:val="0"/>
        <w:spacing w:after="112"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line="259" w:lineRule="auto"/>
        <w:rPr>
          <w:color w:val="000000"/>
          <w:sz w:val="24"/>
          <w:szCs w:val="24"/>
          <w:lang w:eastAsia="ru-RU"/>
        </w:rPr>
      </w:pPr>
      <w:r w:rsidRPr="002656AC">
        <w:rPr>
          <w:color w:val="000000"/>
          <w:sz w:val="24"/>
          <w:szCs w:val="24"/>
          <w:lang w:eastAsia="ru-RU"/>
        </w:rPr>
        <w:t xml:space="preserve"> </w:t>
      </w:r>
    </w:p>
    <w:p w:rsidR="001C5D0D" w:rsidRPr="002656AC" w:rsidRDefault="001C5D0D" w:rsidP="001C5D0D">
      <w:pPr>
        <w:suppressAutoHyphens w:val="0"/>
        <w:spacing w:line="259" w:lineRule="auto"/>
        <w:rPr>
          <w:color w:val="000000"/>
          <w:sz w:val="24"/>
          <w:szCs w:val="24"/>
          <w:lang w:eastAsia="ru-RU"/>
        </w:rPr>
      </w:pPr>
      <w:r w:rsidRPr="002656AC">
        <w:rPr>
          <w:rFonts w:ascii="Arial" w:eastAsia="Arial" w:hAnsi="Arial" w:cs="Arial"/>
          <w:color w:val="000000"/>
          <w:sz w:val="24"/>
          <w:szCs w:val="24"/>
          <w:lang w:eastAsia="ru-RU"/>
        </w:rPr>
        <w:t xml:space="preserve"> </w:t>
      </w:r>
    </w:p>
    <w:p w:rsidR="001C5D0D" w:rsidRPr="002656AC" w:rsidRDefault="00C96CBF" w:rsidP="00523AA8">
      <w:pPr>
        <w:pStyle w:val="ConsPlusTitle"/>
        <w:spacing w:line="360" w:lineRule="auto"/>
        <w:ind w:firstLine="709"/>
        <w:jc w:val="center"/>
      </w:pPr>
      <w:r>
        <w:t>___________________</w:t>
      </w:r>
    </w:p>
    <w:sectPr w:rsidR="001C5D0D" w:rsidRPr="002656AC">
      <w:headerReference w:type="default" r:id="rId20"/>
      <w:footerReference w:type="default" r:id="rId21"/>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1E" w:rsidRDefault="00944F1E">
      <w:r>
        <w:separator/>
      </w:r>
    </w:p>
  </w:endnote>
  <w:endnote w:type="continuationSeparator" w:id="0">
    <w:p w:rsidR="00944F1E" w:rsidRDefault="0094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1E" w:rsidRDefault="00944F1E">
      <w:r>
        <w:separator/>
      </w:r>
    </w:p>
  </w:footnote>
  <w:footnote w:type="continuationSeparator" w:id="0">
    <w:p w:rsidR="00944F1E" w:rsidRDefault="00944F1E">
      <w:r>
        <w:continuationSeparator/>
      </w:r>
    </w:p>
  </w:footnote>
  <w:footnote w:id="1">
    <w:p w:rsidR="003C102F" w:rsidRDefault="003C102F" w:rsidP="001C5D0D">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70"/>
      <w:jc w:val="center"/>
    </w:pPr>
    <w:r>
      <w:rPr>
        <w:sz w:val="22"/>
      </w:rPr>
      <w:fldChar w:fldCharType="begin"/>
    </w:r>
    <w:r>
      <w:rPr>
        <w:sz w:val="22"/>
      </w:rPr>
      <w:instrText xml:space="preserve"> PAGE   \* MERGEFORMAT </w:instrText>
    </w:r>
    <w:r>
      <w:rPr>
        <w:sz w:val="22"/>
      </w:rPr>
      <w:fldChar w:fldCharType="separate"/>
    </w:r>
    <w:r>
      <w:rPr>
        <w:noProof/>
        <w:sz w:val="22"/>
      </w:rPr>
      <w:t>36</w:t>
    </w:r>
    <w:r>
      <w:rPr>
        <w:sz w:val="22"/>
      </w:rPr>
      <w:fldChar w:fldCharType="end"/>
    </w:r>
    <w:r>
      <w:rPr>
        <w:sz w:val="22"/>
      </w:rPr>
      <w:t xml:space="preserve"> </w:t>
    </w:r>
  </w:p>
  <w:p w:rsidR="003C102F" w:rsidRDefault="003C102F">
    <w:pPr>
      <w:spacing w:after="192" w:line="259" w:lineRule="auto"/>
    </w:pPr>
    <w:r>
      <w:rPr>
        <w:sz w:val="24"/>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pStyle w:val="ac"/>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rsidP="001C5D0D">
    <w:pPr>
      <w:spacing w:after="168" w:line="259" w:lineRule="auto"/>
    </w:pP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jc w:val="center"/>
    </w:pPr>
    <w:r>
      <w:rPr>
        <w:sz w:val="24"/>
      </w:rPr>
      <w:fldChar w:fldCharType="begin"/>
    </w:r>
    <w:r>
      <w:rPr>
        <w:sz w:val="24"/>
      </w:rPr>
      <w:instrText xml:space="preserve"> PAGE   \* MERGEFORMAT </w:instrText>
    </w:r>
    <w:r>
      <w:rPr>
        <w:sz w:val="24"/>
      </w:rPr>
      <w:fldChar w:fldCharType="separate"/>
    </w:r>
    <w:r w:rsidR="008979A8">
      <w:rPr>
        <w:noProof/>
        <w:sz w:val="24"/>
      </w:rPr>
      <w:t>1</w:t>
    </w:r>
    <w:r>
      <w:rPr>
        <w:sz w:val="24"/>
      </w:rPr>
      <w:fldChar w:fldCharType="end"/>
    </w:r>
    <w:r>
      <w:rPr>
        <w:sz w:val="24"/>
      </w:rPr>
      <w:t xml:space="preserve"> </w:t>
    </w:r>
  </w:p>
  <w:p w:rsidR="003C102F" w:rsidRDefault="003C102F">
    <w:pPr>
      <w:spacing w:after="168" w:line="259" w:lineRule="auto"/>
    </w:pPr>
    <w:r>
      <w:rPr>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70"/>
      <w:jc w:val="center"/>
    </w:pPr>
    <w:r>
      <w:rPr>
        <w:sz w:val="22"/>
      </w:rPr>
      <w:fldChar w:fldCharType="begin"/>
    </w:r>
    <w:r>
      <w:rPr>
        <w:sz w:val="22"/>
      </w:rPr>
      <w:instrText xml:space="preserve"> PAGE   \* MERGEFORMAT </w:instrText>
    </w:r>
    <w:r>
      <w:rPr>
        <w:sz w:val="22"/>
      </w:rPr>
      <w:fldChar w:fldCharType="separate"/>
    </w:r>
    <w:r>
      <w:rPr>
        <w:noProof/>
        <w:sz w:val="22"/>
      </w:rPr>
      <w:t>40</w:t>
    </w:r>
    <w:r>
      <w:rPr>
        <w:sz w:val="22"/>
      </w:rPr>
      <w:fldChar w:fldCharType="end"/>
    </w:r>
    <w:r>
      <w:rPr>
        <w:sz w:val="22"/>
      </w:rPr>
      <w:t xml:space="preserve"> </w:t>
    </w:r>
  </w:p>
  <w:p w:rsidR="003C102F" w:rsidRDefault="003C102F">
    <w:pPr>
      <w:spacing w:line="259" w:lineRule="auto"/>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70"/>
      <w:jc w:val="center"/>
    </w:pPr>
    <w:r>
      <w:rPr>
        <w:sz w:val="22"/>
      </w:rPr>
      <w:fldChar w:fldCharType="begin"/>
    </w:r>
    <w:r>
      <w:rPr>
        <w:sz w:val="22"/>
      </w:rPr>
      <w:instrText xml:space="preserve"> PAGE   \* MERGEFORMAT </w:instrText>
    </w:r>
    <w:r>
      <w:rPr>
        <w:sz w:val="22"/>
      </w:rPr>
      <w:fldChar w:fldCharType="separate"/>
    </w:r>
    <w:r w:rsidR="008979A8">
      <w:rPr>
        <w:noProof/>
        <w:sz w:val="22"/>
      </w:rPr>
      <w:t>35</w:t>
    </w:r>
    <w:r>
      <w:rPr>
        <w:sz w:val="22"/>
      </w:rPr>
      <w:fldChar w:fldCharType="end"/>
    </w:r>
    <w:r>
      <w:rPr>
        <w:sz w:val="22"/>
      </w:rPr>
      <w:t xml:space="preserve"> </w:t>
    </w:r>
  </w:p>
  <w:p w:rsidR="003C102F" w:rsidRDefault="003C102F">
    <w:pPr>
      <w:spacing w:line="259" w:lineRule="auto"/>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70"/>
      <w:jc w:val="center"/>
    </w:pPr>
    <w:r>
      <w:rPr>
        <w:sz w:val="22"/>
      </w:rPr>
      <w:fldChar w:fldCharType="begin"/>
    </w:r>
    <w:r>
      <w:rPr>
        <w:sz w:val="22"/>
      </w:rPr>
      <w:instrText xml:space="preserve"> PAGE   \* MERGEFORMAT </w:instrText>
    </w:r>
    <w:r>
      <w:rPr>
        <w:sz w:val="22"/>
      </w:rPr>
      <w:fldChar w:fldCharType="separate"/>
    </w:r>
    <w:r>
      <w:rPr>
        <w:sz w:val="22"/>
      </w:rPr>
      <w:t>35</w:t>
    </w:r>
    <w:r>
      <w:rPr>
        <w:sz w:val="22"/>
      </w:rPr>
      <w:fldChar w:fldCharType="end"/>
    </w:r>
    <w:r>
      <w:rPr>
        <w:sz w:val="22"/>
      </w:rPr>
      <w:t xml:space="preserve"> </w:t>
    </w:r>
  </w:p>
  <w:p w:rsidR="003C102F" w:rsidRDefault="003C102F">
    <w:pPr>
      <w:spacing w:line="259" w:lineRule="auto"/>
    </w:pPr>
    <w:r>
      <w:rPr>
        <w:sz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480"/>
      <w:jc w:val="center"/>
    </w:pPr>
    <w:r>
      <w:rPr>
        <w:sz w:val="22"/>
      </w:rPr>
      <w:fldChar w:fldCharType="begin"/>
    </w:r>
    <w:r>
      <w:rPr>
        <w:sz w:val="22"/>
      </w:rPr>
      <w:instrText xml:space="preserve"> PAGE   \* MERGEFORMAT </w:instrText>
    </w:r>
    <w:r>
      <w:rPr>
        <w:sz w:val="22"/>
      </w:rPr>
      <w:fldChar w:fldCharType="separate"/>
    </w:r>
    <w:r>
      <w:rPr>
        <w:noProof/>
        <w:sz w:val="22"/>
      </w:rPr>
      <w:t>46</w:t>
    </w:r>
    <w:r>
      <w:rPr>
        <w:sz w:val="22"/>
      </w:rPr>
      <w:fldChar w:fldCharType="end"/>
    </w:r>
    <w:r>
      <w:rPr>
        <w:sz w:val="22"/>
      </w:rPr>
      <w:t xml:space="preserve"> </w:t>
    </w:r>
  </w:p>
  <w:p w:rsidR="003C102F" w:rsidRDefault="003C102F">
    <w:pPr>
      <w:spacing w:line="259" w:lineRule="auto"/>
    </w:pPr>
    <w:r>
      <w:rPr>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480"/>
      <w:jc w:val="center"/>
    </w:pPr>
    <w:r>
      <w:rPr>
        <w:sz w:val="22"/>
      </w:rPr>
      <w:fldChar w:fldCharType="begin"/>
    </w:r>
    <w:r>
      <w:rPr>
        <w:sz w:val="22"/>
      </w:rPr>
      <w:instrText xml:space="preserve"> PAGE   \* MERGEFORMAT </w:instrText>
    </w:r>
    <w:r>
      <w:rPr>
        <w:sz w:val="22"/>
      </w:rPr>
      <w:fldChar w:fldCharType="separate"/>
    </w:r>
    <w:r w:rsidR="008979A8">
      <w:rPr>
        <w:noProof/>
        <w:sz w:val="22"/>
      </w:rPr>
      <w:t>42</w:t>
    </w:r>
    <w:r>
      <w:rPr>
        <w:sz w:val="22"/>
      </w:rPr>
      <w:fldChar w:fldCharType="end"/>
    </w:r>
    <w:r>
      <w:rPr>
        <w:sz w:val="22"/>
      </w:rPr>
      <w:t xml:space="preserve"> </w:t>
    </w:r>
  </w:p>
  <w:p w:rsidR="003C102F" w:rsidRDefault="003C102F">
    <w:pPr>
      <w:spacing w:line="259" w:lineRule="auto"/>
    </w:pPr>
    <w:r>
      <w:rPr>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F" w:rsidRDefault="003C102F">
    <w:pPr>
      <w:spacing w:line="259" w:lineRule="auto"/>
      <w:ind w:right="480"/>
      <w:jc w:val="center"/>
    </w:pPr>
    <w:r>
      <w:rPr>
        <w:sz w:val="22"/>
      </w:rPr>
      <w:fldChar w:fldCharType="begin"/>
    </w:r>
    <w:r>
      <w:rPr>
        <w:sz w:val="22"/>
      </w:rPr>
      <w:instrText xml:space="preserve"> PAGE   \* MERGEFORMAT </w:instrText>
    </w:r>
    <w:r>
      <w:rPr>
        <w:sz w:val="22"/>
      </w:rPr>
      <w:fldChar w:fldCharType="separate"/>
    </w:r>
    <w:r>
      <w:rPr>
        <w:sz w:val="22"/>
      </w:rPr>
      <w:t>38</w:t>
    </w:r>
    <w:r>
      <w:rPr>
        <w:sz w:val="22"/>
      </w:rPr>
      <w:fldChar w:fldCharType="end"/>
    </w:r>
    <w:r>
      <w:rPr>
        <w:sz w:val="22"/>
      </w:rPr>
      <w:t xml:space="preserve"> </w:t>
    </w:r>
  </w:p>
  <w:p w:rsidR="003C102F" w:rsidRDefault="003C102F">
    <w:pPr>
      <w:spacing w:line="259" w:lineRule="auto"/>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98C"/>
    <w:multiLevelType w:val="hybridMultilevel"/>
    <w:tmpl w:val="9FAAAC64"/>
    <w:lvl w:ilvl="0" w:tplc="F036E9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9B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C08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097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EB1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D68C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260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1A6E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435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212FDB"/>
    <w:multiLevelType w:val="hybridMultilevel"/>
    <w:tmpl w:val="3E268534"/>
    <w:lvl w:ilvl="0" w:tplc="B75CFA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AC6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184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12EF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C1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E6B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606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C97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6D8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F15CBC"/>
    <w:multiLevelType w:val="hybridMultilevel"/>
    <w:tmpl w:val="B1E8B262"/>
    <w:lvl w:ilvl="0" w:tplc="F358FA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08F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4DC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CF3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443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E13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01E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A03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B081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891E1F"/>
    <w:multiLevelType w:val="hybridMultilevel"/>
    <w:tmpl w:val="60B8C938"/>
    <w:lvl w:ilvl="0" w:tplc="FF7A7706">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AC2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6EF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6DF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C74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472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8B1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272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2F5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A672ED"/>
    <w:multiLevelType w:val="hybridMultilevel"/>
    <w:tmpl w:val="9E1AF81E"/>
    <w:lvl w:ilvl="0" w:tplc="4A60BD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EAC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86E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562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470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271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AE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A3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A1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C859F0"/>
    <w:multiLevelType w:val="hybridMultilevel"/>
    <w:tmpl w:val="2402A844"/>
    <w:lvl w:ilvl="0" w:tplc="ED4ABA0E">
      <w:start w:val="8"/>
      <w:numFmt w:val="decimal"/>
      <w:lvlText w:val="%1."/>
      <w:lvlJc w:val="left"/>
      <w:pPr>
        <w:ind w:left="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BC6FA4">
      <w:start w:val="1"/>
      <w:numFmt w:val="lowerLetter"/>
      <w:lvlText w:val="%2"/>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DE5E0E">
      <w:start w:val="1"/>
      <w:numFmt w:val="lowerRoman"/>
      <w:lvlText w:val="%3"/>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FC01B02">
      <w:start w:val="1"/>
      <w:numFmt w:val="decimal"/>
      <w:lvlText w:val="%4"/>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84C01E">
      <w:start w:val="1"/>
      <w:numFmt w:val="lowerLetter"/>
      <w:lvlText w:val="%5"/>
      <w:lvlJc w:val="left"/>
      <w:pPr>
        <w:ind w:left="6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D890D2">
      <w:start w:val="1"/>
      <w:numFmt w:val="lowerRoman"/>
      <w:lvlText w:val="%6"/>
      <w:lvlJc w:val="left"/>
      <w:pPr>
        <w:ind w:left="7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A654C6">
      <w:start w:val="1"/>
      <w:numFmt w:val="decimal"/>
      <w:lvlText w:val="%7"/>
      <w:lvlJc w:val="left"/>
      <w:pPr>
        <w:ind w:left="7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3C855C">
      <w:start w:val="1"/>
      <w:numFmt w:val="lowerLetter"/>
      <w:lvlText w:val="%8"/>
      <w:lvlJc w:val="left"/>
      <w:pPr>
        <w:ind w:left="8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588F98">
      <w:start w:val="1"/>
      <w:numFmt w:val="lowerRoman"/>
      <w:lvlText w:val="%9"/>
      <w:lvlJc w:val="left"/>
      <w:pPr>
        <w:ind w:left="9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167A6BEF"/>
    <w:multiLevelType w:val="hybridMultilevel"/>
    <w:tmpl w:val="17F67F24"/>
    <w:lvl w:ilvl="0" w:tplc="FD66C1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416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814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E9F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2DF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A3D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7C85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F86D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CB9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CF6AC3"/>
    <w:multiLevelType w:val="multilevel"/>
    <w:tmpl w:val="EEDC3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2645E7"/>
    <w:multiLevelType w:val="hybridMultilevel"/>
    <w:tmpl w:val="E0EC761A"/>
    <w:lvl w:ilvl="0" w:tplc="1DF496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40537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94B5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6928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66BD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7A8D5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E6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C6FD4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A786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92F32A0"/>
    <w:multiLevelType w:val="multilevel"/>
    <w:tmpl w:val="D40EDC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C5B6726"/>
    <w:multiLevelType w:val="multilevel"/>
    <w:tmpl w:val="E8DE4B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06E2AB2"/>
    <w:multiLevelType w:val="hybridMultilevel"/>
    <w:tmpl w:val="310E612A"/>
    <w:lvl w:ilvl="0" w:tplc="DCFEB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87F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EA73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24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CEC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A84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68C1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492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21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42ED3D90"/>
    <w:multiLevelType w:val="hybridMultilevel"/>
    <w:tmpl w:val="0A105AAA"/>
    <w:lvl w:ilvl="0" w:tplc="C83E6D6E">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C50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033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45D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A98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C05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0E1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C2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06F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76E0C91"/>
    <w:multiLevelType w:val="hybridMultilevel"/>
    <w:tmpl w:val="8DF8D5AC"/>
    <w:lvl w:ilvl="0" w:tplc="DB12FC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32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86D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2D5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0C92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606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22F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678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6E6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7F714A2"/>
    <w:multiLevelType w:val="hybridMultilevel"/>
    <w:tmpl w:val="5FB65ED6"/>
    <w:lvl w:ilvl="0" w:tplc="944241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20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CCD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0E1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45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872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CB5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424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813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1352497"/>
    <w:multiLevelType w:val="multilevel"/>
    <w:tmpl w:val="EE5CEF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1FE54DA"/>
    <w:multiLevelType w:val="hybridMultilevel"/>
    <w:tmpl w:val="0FCEBB0E"/>
    <w:lvl w:ilvl="0" w:tplc="B92445E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485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ECC0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472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628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E51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08D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060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A9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93548E"/>
    <w:multiLevelType w:val="hybridMultilevel"/>
    <w:tmpl w:val="4AC850D2"/>
    <w:lvl w:ilvl="0" w:tplc="1910E3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677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0FC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003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4E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87A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02B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69B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C401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91076E0"/>
    <w:multiLevelType w:val="hybridMultilevel"/>
    <w:tmpl w:val="5DA84FB2"/>
    <w:lvl w:ilvl="0" w:tplc="F6A237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AE3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220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291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675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A11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489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62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C59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0461AAE"/>
    <w:multiLevelType w:val="hybridMultilevel"/>
    <w:tmpl w:val="6E3669C6"/>
    <w:lvl w:ilvl="0" w:tplc="416C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45A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C4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6B1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15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282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4042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E43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8C6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D8B38F0"/>
    <w:multiLevelType w:val="hybridMultilevel"/>
    <w:tmpl w:val="102CEBF2"/>
    <w:lvl w:ilvl="0" w:tplc="281E71D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58CB02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C0806AC">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CC024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8E4E3E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04EF438">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4CD850">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9CCAB5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7FC030C">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2">
    <w:nsid w:val="722251B9"/>
    <w:multiLevelType w:val="hybridMultilevel"/>
    <w:tmpl w:val="D9A67544"/>
    <w:lvl w:ilvl="0" w:tplc="0D1413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EAD9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4221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A1D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AAF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21D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849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828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4BE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AAA105E"/>
    <w:multiLevelType w:val="multilevel"/>
    <w:tmpl w:val="3C08615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8"/>
  </w:num>
  <w:num w:numId="4">
    <w:abstractNumId w:val="23"/>
  </w:num>
  <w:num w:numId="5">
    <w:abstractNumId w:val="9"/>
  </w:num>
  <w:num w:numId="6">
    <w:abstractNumId w:val="4"/>
  </w:num>
  <w:num w:numId="7">
    <w:abstractNumId w:val="20"/>
  </w:num>
  <w:num w:numId="8">
    <w:abstractNumId w:val="21"/>
  </w:num>
  <w:num w:numId="9">
    <w:abstractNumId w:val="11"/>
  </w:num>
  <w:num w:numId="10">
    <w:abstractNumId w:val="17"/>
  </w:num>
  <w:num w:numId="11">
    <w:abstractNumId w:val="14"/>
  </w:num>
  <w:num w:numId="12">
    <w:abstractNumId w:val="16"/>
  </w:num>
  <w:num w:numId="13">
    <w:abstractNumId w:val="15"/>
  </w:num>
  <w:num w:numId="14">
    <w:abstractNumId w:val="3"/>
  </w:num>
  <w:num w:numId="15">
    <w:abstractNumId w:val="13"/>
  </w:num>
  <w:num w:numId="16">
    <w:abstractNumId w:val="0"/>
  </w:num>
  <w:num w:numId="17">
    <w:abstractNumId w:val="2"/>
  </w:num>
  <w:num w:numId="18">
    <w:abstractNumId w:val="10"/>
  </w:num>
  <w:num w:numId="19">
    <w:abstractNumId w:val="22"/>
  </w:num>
  <w:num w:numId="20">
    <w:abstractNumId w:val="6"/>
  </w:num>
  <w:num w:numId="21">
    <w:abstractNumId w:val="5"/>
  </w:num>
  <w:num w:numId="22">
    <w:abstractNumId w:val="8"/>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9473A"/>
    <w:rsid w:val="00147C22"/>
    <w:rsid w:val="001C5D0D"/>
    <w:rsid w:val="00256798"/>
    <w:rsid w:val="002656AC"/>
    <w:rsid w:val="00293F58"/>
    <w:rsid w:val="003C102F"/>
    <w:rsid w:val="003E620B"/>
    <w:rsid w:val="004004C4"/>
    <w:rsid w:val="0043353B"/>
    <w:rsid w:val="00523AA8"/>
    <w:rsid w:val="00527EFB"/>
    <w:rsid w:val="005451E5"/>
    <w:rsid w:val="006259D1"/>
    <w:rsid w:val="006A384B"/>
    <w:rsid w:val="00771EFF"/>
    <w:rsid w:val="008979A8"/>
    <w:rsid w:val="00944F1E"/>
    <w:rsid w:val="00A02FAC"/>
    <w:rsid w:val="00A64C99"/>
    <w:rsid w:val="00AB7058"/>
    <w:rsid w:val="00B2661D"/>
    <w:rsid w:val="00B6426F"/>
    <w:rsid w:val="00B930CF"/>
    <w:rsid w:val="00C03251"/>
    <w:rsid w:val="00C34969"/>
    <w:rsid w:val="00C756E1"/>
    <w:rsid w:val="00C96CBF"/>
    <w:rsid w:val="00CD0128"/>
    <w:rsid w:val="00EB170A"/>
    <w:rsid w:val="00F3385C"/>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1C5D0D"/>
  </w:style>
  <w:style w:type="table" w:customStyle="1" w:styleId="TableGrid1">
    <w:name w:val="TableGrid1"/>
    <w:rsid w:val="001C5D0D"/>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Hyperlink"/>
    <w:uiPriority w:val="99"/>
    <w:unhideWhenUsed/>
    <w:rsid w:val="001C5D0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1C5D0D"/>
  </w:style>
  <w:style w:type="table" w:customStyle="1" w:styleId="TableGrid1">
    <w:name w:val="TableGrid1"/>
    <w:rsid w:val="001C5D0D"/>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Hyperlink"/>
    <w:uiPriority w:val="99"/>
    <w:unhideWhenUsed/>
    <w:rsid w:val="001C5D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consultantplus://offline/ref=BE7CEDFB7FAB95F9EA8BC5E9FE2FBB6C84E705D2E5B37288A03679225FF85E55B5BF10BC3E4C5DDB5126BA779C9AB62D183CB2E50779B7CFP4Q6G"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consultantplus://offline/ref=BE7CEDFB7FAB95F9EA8BC5E9FE2FBB6C84E307D1E7B17288A03679225FF85E55B5BF10BC3C470A8F1778E324DED1BB2D0020B2E5P1Q9G"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FEC61-993E-406A-8BB2-E8F5B008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44</Pages>
  <Words>14313</Words>
  <Characters>81590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95712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7</cp:revision>
  <cp:lastPrinted>2022-04-06T06:44:00Z</cp:lastPrinted>
  <dcterms:created xsi:type="dcterms:W3CDTF">2023-07-03T13:47:00Z</dcterms:created>
  <dcterms:modified xsi:type="dcterms:W3CDTF">2024-03-05T07:19:00Z</dcterms:modified>
  <dc:language>ru-RU</dc:language>
</cp:coreProperties>
</file>