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01C5F" w:rsidRPr="00401C5F" w:rsidTr="00401C5F">
        <w:trPr>
          <w:trHeight w:hRule="exact" w:val="1276"/>
        </w:trPr>
        <w:tc>
          <w:tcPr>
            <w:tcW w:w="9214" w:type="dxa"/>
            <w:tcBorders>
              <w:bottom w:val="double" w:sz="4" w:space="0" w:color="auto"/>
            </w:tcBorders>
          </w:tcPr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>АДМИНИСТРАЦИЯ</w:t>
            </w:r>
          </w:p>
          <w:p w:rsidR="00401C5F" w:rsidRPr="00401C5F" w:rsidRDefault="00401C5F" w:rsidP="00401C5F">
            <w:pPr>
              <w:jc w:val="center"/>
              <w:rPr>
                <w:b/>
                <w:color w:val="000000"/>
                <w:sz w:val="28"/>
              </w:rPr>
            </w:pPr>
            <w:r w:rsidRPr="00401C5F">
              <w:rPr>
                <w:b/>
                <w:color w:val="000000"/>
                <w:sz w:val="28"/>
              </w:rPr>
              <w:t xml:space="preserve">МУРАШИНСКОГО МУНИЦИПАЛЬНОГО ОКРУГА </w:t>
            </w:r>
            <w:r w:rsidRPr="00401C5F">
              <w:rPr>
                <w:b/>
                <w:color w:val="000000"/>
                <w:sz w:val="28"/>
              </w:rPr>
              <w:br/>
              <w:t>КИРОВСКОЙ ОБЛАСТИ</w:t>
            </w:r>
          </w:p>
        </w:tc>
      </w:tr>
    </w:tbl>
    <w:p w:rsidR="005C7B9F" w:rsidRDefault="005C7B9F">
      <w:pPr>
        <w:jc w:val="center"/>
        <w:rPr>
          <w:color w:val="000000"/>
          <w:sz w:val="16"/>
        </w:rPr>
      </w:pPr>
    </w:p>
    <w:p w:rsidR="005C7B9F" w:rsidRDefault="005C7B9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ПРОТОКОЛ ЗАСЕДАНИЯ</w:t>
      </w:r>
    </w:p>
    <w:p w:rsidR="00401C5F" w:rsidRDefault="00401C5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межведомственной комиссии по противодействию коррупции в</w:t>
      </w:r>
      <w:r w:rsidR="0032097E">
        <w:rPr>
          <w:b/>
          <w:color w:val="000000"/>
          <w:sz w:val="28"/>
        </w:rPr>
        <w:t> </w:t>
      </w:r>
      <w:r>
        <w:rPr>
          <w:b/>
          <w:color w:val="000000"/>
          <w:sz w:val="28"/>
        </w:rPr>
        <w:t>Мурашинском муниципальном округе</w:t>
      </w:r>
    </w:p>
    <w:p w:rsidR="00036F55" w:rsidRPr="00036F55" w:rsidRDefault="00036F55" w:rsidP="00036F55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008"/>
        <w:gridCol w:w="4363"/>
        <w:gridCol w:w="2127"/>
      </w:tblGrid>
      <w:tr w:rsidR="00036F55" w:rsidRPr="00036F55" w:rsidTr="009B1E55"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401C5F">
            <w:pPr>
              <w:jc w:val="center"/>
              <w:rPr>
                <w:sz w:val="28"/>
              </w:rPr>
            </w:pPr>
            <w:r w:rsidRPr="00036F55">
              <w:rPr>
                <w:sz w:val="28"/>
              </w:rPr>
              <w:t xml:space="preserve">« </w:t>
            </w:r>
            <w:r w:rsidR="00401C5F">
              <w:rPr>
                <w:sz w:val="28"/>
              </w:rPr>
              <w:t>06</w:t>
            </w:r>
            <w:r w:rsidR="00CB7E89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t xml:space="preserve">» </w:t>
            </w:r>
            <w:r w:rsidR="00401C5F">
              <w:rPr>
                <w:sz w:val="28"/>
              </w:rPr>
              <w:t>марта</w:t>
            </w:r>
            <w:r w:rsidRPr="00036F55">
              <w:rPr>
                <w:sz w:val="28"/>
              </w:rPr>
              <w:t xml:space="preserve"> </w:t>
            </w:r>
            <w:r w:rsidRPr="00036F55">
              <w:rPr>
                <w:sz w:val="28"/>
              </w:rPr>
              <w:fldChar w:fldCharType="begin"/>
            </w:r>
            <w:r w:rsidRPr="00036F55">
              <w:rPr>
                <w:sz w:val="28"/>
              </w:rPr>
              <w:instrText xml:space="preserve"> DOCVARIABLE  G_DATE_NOW__YEAR  \* MERGEFORMAT </w:instrText>
            </w:r>
            <w:r w:rsidRPr="00036F55">
              <w:rPr>
                <w:sz w:val="28"/>
              </w:rPr>
              <w:fldChar w:fldCharType="separate"/>
            </w:r>
            <w:r w:rsidRPr="00036F55">
              <w:rPr>
                <w:sz w:val="28"/>
              </w:rPr>
              <w:t>202</w:t>
            </w:r>
            <w:r w:rsidR="00401C5F">
              <w:rPr>
                <w:sz w:val="28"/>
              </w:rPr>
              <w:t>4</w:t>
            </w:r>
            <w:r w:rsidRPr="00036F55">
              <w:rPr>
                <w:sz w:val="28"/>
              </w:rPr>
              <w:fldChar w:fldCharType="end"/>
            </w:r>
            <w:r w:rsidRPr="00036F55">
              <w:rPr>
                <w:sz w:val="28"/>
              </w:rPr>
              <w:t xml:space="preserve"> г.</w:t>
            </w:r>
          </w:p>
        </w:tc>
        <w:tc>
          <w:tcPr>
            <w:tcW w:w="4363" w:type="dxa"/>
            <w:shd w:val="clear" w:color="auto" w:fill="auto"/>
          </w:tcPr>
          <w:p w:rsidR="00036F55" w:rsidRPr="00036F55" w:rsidRDefault="00036F55" w:rsidP="00036F55">
            <w:pPr>
              <w:jc w:val="right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55" w:rsidRPr="00036F55" w:rsidRDefault="00036F55" w:rsidP="00CB7E89">
            <w:pPr>
              <w:rPr>
                <w:sz w:val="28"/>
              </w:rPr>
            </w:pPr>
            <w:r w:rsidRPr="00036F55">
              <w:rPr>
                <w:sz w:val="28"/>
              </w:rPr>
              <w:t xml:space="preserve">№ </w:t>
            </w:r>
            <w:r w:rsidR="00CB7E89">
              <w:rPr>
                <w:sz w:val="28"/>
              </w:rPr>
              <w:t>01</w:t>
            </w:r>
            <w:r w:rsidR="00F77627">
              <w:rPr>
                <w:sz w:val="28"/>
              </w:rPr>
              <w:t>/2024</w:t>
            </w:r>
          </w:p>
        </w:tc>
      </w:tr>
    </w:tbl>
    <w:p w:rsidR="006B31BA" w:rsidRDefault="006B31BA">
      <w:pPr>
        <w:spacing w:before="100"/>
        <w:jc w:val="center"/>
        <w:rPr>
          <w:b/>
          <w:sz w:val="28"/>
        </w:rPr>
      </w:pPr>
    </w:p>
    <w:p w:rsidR="005C7B9F" w:rsidRDefault="005C7B9F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401C5F" w:rsidRPr="00401C5F" w:rsidRDefault="0035000C" w:rsidP="00401C5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01C5F" w:rsidRPr="00401C5F">
        <w:rPr>
          <w:sz w:val="28"/>
        </w:rPr>
        <w:t>О реализации решений комиссии от 06.12.2023 № 04.</w:t>
      </w:r>
    </w:p>
    <w:p w:rsidR="00401C5F" w:rsidRPr="00401C5F" w:rsidRDefault="00401C5F" w:rsidP="00401C5F">
      <w:pPr>
        <w:ind w:firstLine="709"/>
        <w:jc w:val="both"/>
        <w:rPr>
          <w:sz w:val="28"/>
        </w:rPr>
      </w:pPr>
      <w:r w:rsidRPr="00401C5F">
        <w:rPr>
          <w:sz w:val="28"/>
        </w:rPr>
        <w:t>2. О работе управле</w:t>
      </w:r>
      <w:r w:rsidR="0032097E">
        <w:rPr>
          <w:sz w:val="28"/>
        </w:rPr>
        <w:t>ния образования по проведению в </w:t>
      </w:r>
      <w:r w:rsidRPr="00401C5F">
        <w:rPr>
          <w:sz w:val="28"/>
        </w:rPr>
        <w:t>подведомственных муниципальных учреждениях проверок соблюдения требований статьи 13.3 Федерального з</w:t>
      </w:r>
      <w:r w:rsidR="0032097E">
        <w:rPr>
          <w:sz w:val="28"/>
        </w:rPr>
        <w:t>акона от 25.12.2008 № 273-ФЗ «О </w:t>
      </w:r>
      <w:r w:rsidRPr="00401C5F">
        <w:rPr>
          <w:sz w:val="28"/>
        </w:rPr>
        <w:t xml:space="preserve">противодействии коррупции» (за 2022 и 2023 </w:t>
      </w:r>
      <w:proofErr w:type="spellStart"/>
      <w:r w:rsidRPr="00401C5F">
        <w:rPr>
          <w:sz w:val="28"/>
        </w:rPr>
        <w:t>г.</w:t>
      </w:r>
      <w:proofErr w:type="gramStart"/>
      <w:r w:rsidRPr="00401C5F">
        <w:rPr>
          <w:sz w:val="28"/>
        </w:rPr>
        <w:t>г</w:t>
      </w:r>
      <w:proofErr w:type="spellEnd"/>
      <w:proofErr w:type="gramEnd"/>
      <w:r w:rsidRPr="00401C5F">
        <w:rPr>
          <w:sz w:val="28"/>
        </w:rPr>
        <w:t>.).</w:t>
      </w:r>
    </w:p>
    <w:p w:rsidR="00401C5F" w:rsidRPr="00401C5F" w:rsidRDefault="00401C5F" w:rsidP="00401C5F">
      <w:pPr>
        <w:ind w:firstLine="709"/>
        <w:jc w:val="both"/>
        <w:rPr>
          <w:sz w:val="28"/>
        </w:rPr>
      </w:pPr>
      <w:r w:rsidRPr="00401C5F">
        <w:rPr>
          <w:sz w:val="28"/>
        </w:rPr>
        <w:t>3. Об организации работы по форми</w:t>
      </w:r>
      <w:r w:rsidR="0032097E">
        <w:rPr>
          <w:sz w:val="28"/>
        </w:rPr>
        <w:t>рованию нетерпимого отношения к </w:t>
      </w:r>
      <w:r w:rsidRPr="00401C5F">
        <w:rPr>
          <w:sz w:val="28"/>
        </w:rPr>
        <w:t>проявлениям коррупции в учреждениях образования муниципального округа. Антикоррупционное просвещение и популяризация антикоррупционных стандартов среди молодежи (за 2023 год).</w:t>
      </w:r>
    </w:p>
    <w:p w:rsidR="00401C5F" w:rsidRPr="00401C5F" w:rsidRDefault="00401C5F" w:rsidP="00401C5F">
      <w:pPr>
        <w:ind w:firstLine="709"/>
        <w:jc w:val="both"/>
        <w:rPr>
          <w:sz w:val="28"/>
        </w:rPr>
      </w:pPr>
      <w:r w:rsidRPr="00401C5F">
        <w:rPr>
          <w:sz w:val="28"/>
        </w:rPr>
        <w:t>4. О выполнении Плана мероприятий</w:t>
      </w:r>
      <w:r w:rsidR="0032097E">
        <w:rPr>
          <w:sz w:val="28"/>
        </w:rPr>
        <w:t xml:space="preserve"> по противодействию коррупции в </w:t>
      </w:r>
      <w:r w:rsidRPr="00401C5F">
        <w:rPr>
          <w:sz w:val="28"/>
        </w:rPr>
        <w:t>Мурашинском муниципальном округе за 2023 год.</w:t>
      </w:r>
    </w:p>
    <w:p w:rsidR="005C7B9F" w:rsidRDefault="00401C5F" w:rsidP="00401C5F">
      <w:pPr>
        <w:ind w:firstLine="709"/>
        <w:jc w:val="both"/>
        <w:rPr>
          <w:sz w:val="28"/>
        </w:rPr>
      </w:pPr>
      <w:r w:rsidRPr="00401C5F">
        <w:rPr>
          <w:sz w:val="28"/>
        </w:rPr>
        <w:t xml:space="preserve">5. О работе МКУК «Мурашинская ЦКС» по предупреждению коррупции (за 2022 и 2023 </w:t>
      </w:r>
      <w:proofErr w:type="spellStart"/>
      <w:r w:rsidRPr="00401C5F">
        <w:rPr>
          <w:sz w:val="28"/>
        </w:rPr>
        <w:t>г.</w:t>
      </w:r>
      <w:proofErr w:type="gramStart"/>
      <w:r w:rsidRPr="00401C5F">
        <w:rPr>
          <w:sz w:val="28"/>
        </w:rPr>
        <w:t>г</w:t>
      </w:r>
      <w:proofErr w:type="spellEnd"/>
      <w:proofErr w:type="gramEnd"/>
      <w:r w:rsidRPr="00401C5F">
        <w:rPr>
          <w:sz w:val="28"/>
        </w:rPr>
        <w:t>.).</w:t>
      </w:r>
    </w:p>
    <w:p w:rsidR="00EB737E" w:rsidRDefault="00EB737E" w:rsidP="00401C5F">
      <w:pPr>
        <w:ind w:firstLine="709"/>
        <w:jc w:val="both"/>
        <w:rPr>
          <w:sz w:val="28"/>
        </w:rPr>
      </w:pPr>
      <w:r>
        <w:rPr>
          <w:sz w:val="28"/>
        </w:rPr>
        <w:t>6. РАЗНОЕ: О реализации протокола заседания комиссии по координации работы по противодействию коррупции в Кировской области (протокол от 13.12.2023 № 4).</w:t>
      </w:r>
    </w:p>
    <w:p w:rsidR="00B06C27" w:rsidRDefault="00B06C27">
      <w:pPr>
        <w:ind w:firstLine="709"/>
        <w:jc w:val="both"/>
        <w:rPr>
          <w:sz w:val="28"/>
        </w:rPr>
      </w:pPr>
    </w:p>
    <w:p w:rsidR="00A73110" w:rsidRPr="00DB3BC5" w:rsidRDefault="00A73110" w:rsidP="00851D20">
      <w:pPr>
        <w:spacing w:before="60" w:after="6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B3BC5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По вопросу «О реализации р</w:t>
      </w:r>
      <w:r w:rsidR="00DB3BC5">
        <w:rPr>
          <w:rFonts w:eastAsia="Calibri"/>
          <w:b/>
          <w:bCs/>
          <w:sz w:val="28"/>
          <w:szCs w:val="28"/>
          <w:lang w:eastAsia="en-US"/>
        </w:rPr>
        <w:t>ешений комиссии от 06.12.2023 № </w:t>
      </w:r>
      <w:r w:rsidR="00401C5F" w:rsidRPr="00DB3BC5">
        <w:rPr>
          <w:rFonts w:eastAsia="Calibri"/>
          <w:b/>
          <w:bCs/>
          <w:sz w:val="28"/>
          <w:szCs w:val="28"/>
          <w:lang w:eastAsia="en-US"/>
        </w:rPr>
        <w:t>04»</w:t>
      </w:r>
    </w:p>
    <w:p w:rsidR="00A73110" w:rsidRPr="00A73110" w:rsidRDefault="00401C5F" w:rsidP="00851D20">
      <w:pPr>
        <w:autoSpaceDE w:val="0"/>
        <w:autoSpaceDN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 w:rsidR="00A73110" w:rsidRPr="00A73110">
        <w:rPr>
          <w:sz w:val="28"/>
          <w:szCs w:val="28"/>
        </w:rPr>
        <w:t xml:space="preserve"> </w:t>
      </w:r>
    </w:p>
    <w:p w:rsidR="00337114" w:rsidRDefault="00DB3654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701B7">
        <w:rPr>
          <w:bCs/>
          <w:sz w:val="28"/>
          <w:szCs w:val="28"/>
        </w:rPr>
        <w:t>Подготовить ходатайство в адрес председателя контрольно-счетной комиссии</w:t>
      </w:r>
      <w:r w:rsidR="00BF0AE8">
        <w:rPr>
          <w:bCs/>
          <w:sz w:val="28"/>
          <w:szCs w:val="28"/>
        </w:rPr>
        <w:t xml:space="preserve"> </w:t>
      </w:r>
      <w:r w:rsidR="00FD064E">
        <w:rPr>
          <w:bCs/>
          <w:sz w:val="28"/>
          <w:szCs w:val="28"/>
        </w:rPr>
        <w:t xml:space="preserve">округа </w:t>
      </w:r>
      <w:r w:rsidR="00BF0AE8">
        <w:rPr>
          <w:bCs/>
          <w:sz w:val="28"/>
          <w:szCs w:val="28"/>
        </w:rPr>
        <w:t>о необходимости проведения внеплановых контрольных мероприятий в отношении МАУ ЦКД «Феникс»</w:t>
      </w:r>
      <w:r w:rsidR="00337114">
        <w:rPr>
          <w:bCs/>
          <w:sz w:val="28"/>
          <w:szCs w:val="28"/>
        </w:rPr>
        <w:t xml:space="preserve">, предмет контрольных мероприятий – законность </w:t>
      </w:r>
      <w:r w:rsidR="00FD064E">
        <w:rPr>
          <w:bCs/>
          <w:sz w:val="28"/>
          <w:szCs w:val="28"/>
        </w:rPr>
        <w:t>и </w:t>
      </w:r>
      <w:r w:rsidR="00337114">
        <w:rPr>
          <w:bCs/>
          <w:sz w:val="28"/>
          <w:szCs w:val="28"/>
        </w:rPr>
        <w:t>обоснованность расходов денежных средств, поступающих от оказания учреждением платных услуг.</w:t>
      </w:r>
    </w:p>
    <w:p w:rsidR="00337114" w:rsidRDefault="00337114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– март 2024 г.</w:t>
      </w:r>
    </w:p>
    <w:p w:rsidR="004F6A1B" w:rsidRDefault="00337114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FD064E">
        <w:rPr>
          <w:bCs/>
          <w:sz w:val="28"/>
          <w:szCs w:val="28"/>
        </w:rPr>
        <w:t>Управлению культуры совместно с юридическим отделом разработать и проект муниципального правового акта, регламентирующий порядок оказания платных услуг муниципальными учреждениями культуры</w:t>
      </w:r>
      <w:r w:rsidR="004F6A1B">
        <w:rPr>
          <w:bCs/>
          <w:sz w:val="28"/>
          <w:szCs w:val="28"/>
        </w:rPr>
        <w:t>.</w:t>
      </w:r>
      <w:r w:rsidR="00320CB5">
        <w:rPr>
          <w:bCs/>
          <w:sz w:val="28"/>
          <w:szCs w:val="28"/>
        </w:rPr>
        <w:t xml:space="preserve"> </w:t>
      </w:r>
      <w:r w:rsidR="004F6A1B">
        <w:rPr>
          <w:bCs/>
          <w:sz w:val="28"/>
          <w:szCs w:val="28"/>
        </w:rPr>
        <w:t>При необходимости внести соответствующие изменения (в части оказания платных услуг) в уставы муниципальных учреждений культуры.</w:t>
      </w:r>
    </w:p>
    <w:p w:rsidR="00401C5F" w:rsidRDefault="00604F9A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– </w:t>
      </w:r>
      <w:r w:rsidR="00320CB5">
        <w:rPr>
          <w:bCs/>
          <w:sz w:val="28"/>
          <w:szCs w:val="28"/>
        </w:rPr>
        <w:t>до 01.05.</w:t>
      </w:r>
      <w:r>
        <w:rPr>
          <w:bCs/>
          <w:sz w:val="28"/>
          <w:szCs w:val="28"/>
        </w:rPr>
        <w:t>2024</w:t>
      </w:r>
    </w:p>
    <w:p w:rsidR="00320CB5" w:rsidRDefault="00320CB5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 проделанной работе проинформировать комиссию на следующем заседании во 2 квартале 2024 г. (июнь 2024 г.).</w:t>
      </w:r>
    </w:p>
    <w:p w:rsidR="00851D20" w:rsidRDefault="00604F9A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851D20">
        <w:rPr>
          <w:bCs/>
          <w:sz w:val="28"/>
          <w:szCs w:val="28"/>
        </w:rPr>
        <w:t>Отделу имущественных и земельных отношений администрации округа продолжить работу по выявлению информации по трактору Т-25 (пункт 1.2 протокола заседания комиссии от 07.06.2023 № 02).</w:t>
      </w:r>
    </w:p>
    <w:p w:rsidR="00851D20" w:rsidRDefault="00851D20" w:rsidP="00851D20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результатах проинформировать комиссию на следующем заседании во 2 квартале 2024 г. (июнь 2024 г.).</w:t>
      </w:r>
    </w:p>
    <w:p w:rsidR="00851D20" w:rsidRDefault="00851D20" w:rsidP="00401C5F">
      <w:pPr>
        <w:autoSpaceDE w:val="0"/>
        <w:autoSpaceDN w:val="0"/>
        <w:spacing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2B58FD">
        <w:rPr>
          <w:bCs/>
          <w:sz w:val="28"/>
          <w:szCs w:val="28"/>
        </w:rPr>
        <w:t>Управлению культуры продолжить работу по проведению проверок муниципальных учреждений культуры на предмет законности сдачи в аренду муниципального имущества (торговых площадей) (пункт 2.2 протокола заседания комиссии от 06.12.2023 № 04).</w:t>
      </w:r>
    </w:p>
    <w:p w:rsidR="002B58FD" w:rsidRDefault="002B58FD" w:rsidP="002B58FD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проделанной работе проинформировать комиссию на следующем заседании во 2 квартале 2024 г. (июнь 2024 г.).</w:t>
      </w:r>
    </w:p>
    <w:p w:rsidR="002B58FD" w:rsidRDefault="002B58FD" w:rsidP="002B58FD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Информацию о реализации </w:t>
      </w:r>
      <w:r w:rsidR="005E6BA6">
        <w:rPr>
          <w:bCs/>
          <w:sz w:val="28"/>
          <w:szCs w:val="28"/>
        </w:rPr>
        <w:t xml:space="preserve">решений комиссии по </w:t>
      </w:r>
      <w:r>
        <w:rPr>
          <w:bCs/>
          <w:sz w:val="28"/>
          <w:szCs w:val="28"/>
        </w:rPr>
        <w:t>пункт</w:t>
      </w:r>
      <w:r w:rsidR="005E6BA6">
        <w:rPr>
          <w:bCs/>
          <w:sz w:val="28"/>
          <w:szCs w:val="28"/>
        </w:rPr>
        <w:t xml:space="preserve">ам 3.2, 3.3, 3.4 протокола от 06.12.2023 № 04 </w:t>
      </w:r>
      <w:r>
        <w:rPr>
          <w:bCs/>
          <w:sz w:val="28"/>
          <w:szCs w:val="28"/>
        </w:rPr>
        <w:t>принять к</w:t>
      </w:r>
      <w:r w:rsidR="005E6BA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сведению.</w:t>
      </w:r>
    </w:p>
    <w:p w:rsidR="005E6BA6" w:rsidRDefault="005E6BA6" w:rsidP="002B58FD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реализации решения комиссии по пункту 3.5 протокола заседания заслушать на следующем заседании комиссии во 2 квартале 2024 г. (июнь 2024 г.).</w:t>
      </w:r>
    </w:p>
    <w:p w:rsidR="002B58FD" w:rsidRDefault="005E6BA6" w:rsidP="002B58FD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реализации решения комиссии по пункту 3.4 протокола (по итогам работы за 2024 год) засл</w:t>
      </w:r>
      <w:r w:rsidR="002F0DE2">
        <w:rPr>
          <w:bCs/>
          <w:sz w:val="28"/>
          <w:szCs w:val="28"/>
        </w:rPr>
        <w:t>ушать на заседании комиссии в 4 </w:t>
      </w:r>
      <w:r>
        <w:rPr>
          <w:bCs/>
          <w:sz w:val="28"/>
          <w:szCs w:val="28"/>
        </w:rPr>
        <w:t>квартале 2024 г. (декабрь 2024 г.).</w:t>
      </w:r>
    </w:p>
    <w:p w:rsidR="009E4334" w:rsidRDefault="009E4334" w:rsidP="002B58FD">
      <w:pPr>
        <w:autoSpaceDE w:val="0"/>
        <w:autoSpaceDN w:val="0"/>
        <w:spacing w:before="60" w:after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реализации решения комиссии по пункту 5.2 протокола от 06.12.2023 № 04 направить в адрес комиссии после проведения семинара (по заполнению справок о доходах, расходах, об имуществе и обязательства имущественного характера).</w:t>
      </w:r>
    </w:p>
    <w:p w:rsidR="005E6BA6" w:rsidRDefault="005E6BA6" w:rsidP="00401C5F">
      <w:pPr>
        <w:autoSpaceDE w:val="0"/>
        <w:autoSpaceDN w:val="0"/>
        <w:spacing w:after="60"/>
        <w:ind w:firstLine="709"/>
        <w:jc w:val="both"/>
        <w:rPr>
          <w:bCs/>
          <w:sz w:val="28"/>
          <w:szCs w:val="28"/>
        </w:rPr>
      </w:pPr>
    </w:p>
    <w:p w:rsidR="005E6BA6" w:rsidRPr="00DB3BC5" w:rsidRDefault="00A73110" w:rsidP="00A73110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2. </w:t>
      </w:r>
      <w:r w:rsidR="005E6BA6" w:rsidRPr="00DB3BC5">
        <w:rPr>
          <w:b/>
          <w:bCs/>
          <w:sz w:val="28"/>
          <w:szCs w:val="28"/>
        </w:rPr>
        <w:t>По вопросу «О работе управле</w:t>
      </w:r>
      <w:r w:rsidR="002F0DE2">
        <w:rPr>
          <w:b/>
          <w:bCs/>
          <w:sz w:val="28"/>
          <w:szCs w:val="28"/>
        </w:rPr>
        <w:t>ния образования по проведению в </w:t>
      </w:r>
      <w:r w:rsidR="005E6BA6" w:rsidRPr="00DB3BC5">
        <w:rPr>
          <w:b/>
          <w:bCs/>
          <w:sz w:val="28"/>
          <w:szCs w:val="28"/>
        </w:rPr>
        <w:t>подведомственных муниципальных учреждениях проверок соблюдения требований статьи 13.3 Федерального з</w:t>
      </w:r>
      <w:r w:rsidR="002F0DE2">
        <w:rPr>
          <w:b/>
          <w:bCs/>
          <w:sz w:val="28"/>
          <w:szCs w:val="28"/>
        </w:rPr>
        <w:t>акона от 25.12.2008 № 273-ФЗ «О </w:t>
      </w:r>
      <w:r w:rsidR="005E6BA6" w:rsidRPr="00DB3BC5">
        <w:rPr>
          <w:b/>
          <w:bCs/>
          <w:sz w:val="28"/>
          <w:szCs w:val="28"/>
        </w:rPr>
        <w:t xml:space="preserve">противодействии коррупции» (за 2022 и 2023 </w:t>
      </w:r>
      <w:proofErr w:type="spellStart"/>
      <w:r w:rsidR="005E6BA6" w:rsidRPr="00DB3BC5">
        <w:rPr>
          <w:b/>
          <w:bCs/>
          <w:sz w:val="28"/>
          <w:szCs w:val="28"/>
        </w:rPr>
        <w:t>г.</w:t>
      </w:r>
      <w:proofErr w:type="gramStart"/>
      <w:r w:rsidR="005E6BA6" w:rsidRPr="00DB3BC5">
        <w:rPr>
          <w:b/>
          <w:bCs/>
          <w:sz w:val="28"/>
          <w:szCs w:val="28"/>
        </w:rPr>
        <w:t>г</w:t>
      </w:r>
      <w:proofErr w:type="spellEnd"/>
      <w:proofErr w:type="gramEnd"/>
      <w:r w:rsidR="005E6BA6" w:rsidRPr="00DB3BC5">
        <w:rPr>
          <w:b/>
          <w:bCs/>
          <w:sz w:val="28"/>
          <w:szCs w:val="28"/>
        </w:rPr>
        <w:t>.)»</w:t>
      </w:r>
    </w:p>
    <w:p w:rsidR="005E6BA6" w:rsidRDefault="005E6BA6" w:rsidP="00A73110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2002D3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 Информацию управления образования администрации округа принять к сведению.</w:t>
      </w:r>
    </w:p>
    <w:p w:rsidR="00DB3BC5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 Управлению образования администрации округа организовать и провести семинар (совещание) по вопросу соблюдения антикоррупционных требований.</w:t>
      </w:r>
    </w:p>
    <w:p w:rsidR="00DB3BC5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Срок – в течение 2024 г.</w:t>
      </w:r>
    </w:p>
    <w:p w:rsidR="00DB3BC5" w:rsidRDefault="00DB3BC5" w:rsidP="00A73110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Направить в адрес комиссии информацию о</w:t>
      </w:r>
      <w:r w:rsidRPr="00DB3BC5">
        <w:rPr>
          <w:sz w:val="28"/>
          <w:szCs w:val="24"/>
        </w:rPr>
        <w:t xml:space="preserve"> </w:t>
      </w:r>
      <w:r>
        <w:rPr>
          <w:sz w:val="28"/>
          <w:szCs w:val="24"/>
        </w:rPr>
        <w:t>проделанной работе.</w:t>
      </w:r>
    </w:p>
    <w:p w:rsidR="00DB3BC5" w:rsidRDefault="00DB3BC5" w:rsidP="00DB3BC5">
      <w:pPr>
        <w:spacing w:after="60"/>
        <w:ind w:firstLine="709"/>
        <w:jc w:val="both"/>
        <w:rPr>
          <w:bCs/>
          <w:sz w:val="28"/>
          <w:szCs w:val="28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3. По вопросу «Об организации работы по формированию нетерпимого отношения к проявлениям коррупции в учреждениях образования муниципального округа. Антикоррупционное просвещение </w:t>
      </w:r>
      <w:r w:rsidRPr="00DB3BC5">
        <w:rPr>
          <w:b/>
          <w:bCs/>
          <w:sz w:val="28"/>
          <w:szCs w:val="28"/>
        </w:rPr>
        <w:lastRenderedPageBreak/>
        <w:t>и популяризация антикоррупционных стандартов сре</w:t>
      </w:r>
      <w:r w:rsidR="002F0DE2">
        <w:rPr>
          <w:b/>
          <w:bCs/>
          <w:sz w:val="28"/>
          <w:szCs w:val="28"/>
        </w:rPr>
        <w:t>ди молодежи (за </w:t>
      </w:r>
      <w:r w:rsidRPr="00DB3BC5">
        <w:rPr>
          <w:b/>
          <w:bCs/>
          <w:sz w:val="28"/>
          <w:szCs w:val="28"/>
        </w:rPr>
        <w:t>2023 год)»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 Информацию управления образования администрации округа принять к сведению.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 w:rsidRPr="00DB3BC5">
        <w:rPr>
          <w:b/>
          <w:bCs/>
          <w:sz w:val="28"/>
          <w:szCs w:val="28"/>
        </w:rPr>
        <w:t xml:space="preserve">4. По вопросу «О </w:t>
      </w:r>
      <w:r w:rsidR="002F0DE2">
        <w:rPr>
          <w:b/>
          <w:bCs/>
          <w:sz w:val="28"/>
          <w:szCs w:val="28"/>
        </w:rPr>
        <w:t>выполнении Плана мероприятий по </w:t>
      </w:r>
      <w:r w:rsidRPr="00DB3BC5">
        <w:rPr>
          <w:b/>
          <w:bCs/>
          <w:sz w:val="28"/>
          <w:szCs w:val="28"/>
        </w:rPr>
        <w:t>противодействию коррупции в Мурашинском муниципальном округе за 2023 год»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4.1. Информацию управляющего делами администрации округа принять к сведению.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</w:p>
    <w:p w:rsidR="00DB3BC5" w:rsidRPr="00DB3BC5" w:rsidRDefault="00DB3BC5" w:rsidP="00DB3BC5">
      <w:pPr>
        <w:spacing w:after="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3BC5">
        <w:rPr>
          <w:b/>
          <w:bCs/>
          <w:sz w:val="28"/>
          <w:szCs w:val="28"/>
        </w:rPr>
        <w:t>. По вопросу «</w:t>
      </w:r>
      <w:r w:rsidRPr="00DB3BC5">
        <w:rPr>
          <w:b/>
          <w:sz w:val="28"/>
          <w:szCs w:val="24"/>
        </w:rPr>
        <w:t>О р</w:t>
      </w:r>
      <w:r>
        <w:rPr>
          <w:b/>
          <w:sz w:val="28"/>
          <w:szCs w:val="24"/>
        </w:rPr>
        <w:t>аботе МКУК «Мурашинская ЦКС» по </w:t>
      </w:r>
      <w:r w:rsidRPr="00DB3BC5">
        <w:rPr>
          <w:b/>
          <w:sz w:val="28"/>
          <w:szCs w:val="24"/>
        </w:rPr>
        <w:t xml:space="preserve">предупреждению коррупции (за 2022 и 2023 </w:t>
      </w:r>
      <w:proofErr w:type="spellStart"/>
      <w:r w:rsidRPr="00DB3BC5">
        <w:rPr>
          <w:b/>
          <w:sz w:val="28"/>
          <w:szCs w:val="24"/>
        </w:rPr>
        <w:t>г.</w:t>
      </w:r>
      <w:proofErr w:type="gramStart"/>
      <w:r w:rsidRPr="00DB3BC5">
        <w:rPr>
          <w:b/>
          <w:sz w:val="28"/>
          <w:szCs w:val="24"/>
        </w:rPr>
        <w:t>г</w:t>
      </w:r>
      <w:proofErr w:type="spellEnd"/>
      <w:proofErr w:type="gramEnd"/>
      <w:r w:rsidRPr="00DB3BC5">
        <w:rPr>
          <w:b/>
          <w:sz w:val="28"/>
          <w:szCs w:val="24"/>
        </w:rPr>
        <w:t>.)</w:t>
      </w:r>
      <w:r w:rsidRPr="00DB3BC5">
        <w:rPr>
          <w:b/>
          <w:bCs/>
          <w:sz w:val="28"/>
          <w:szCs w:val="28"/>
        </w:rPr>
        <w:t>»</w:t>
      </w:r>
    </w:p>
    <w:p w:rsidR="00DB3BC5" w:rsidRDefault="00DB3BC5" w:rsidP="00DB3BC5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DB3BC5" w:rsidRDefault="00EB737E" w:rsidP="00DB3BC5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DB3BC5">
        <w:rPr>
          <w:sz w:val="28"/>
          <w:szCs w:val="24"/>
        </w:rPr>
        <w:t xml:space="preserve">.1. Рассмотрение информации </w:t>
      </w:r>
      <w:r>
        <w:rPr>
          <w:sz w:val="28"/>
          <w:szCs w:val="24"/>
        </w:rPr>
        <w:t xml:space="preserve">о работе </w:t>
      </w:r>
      <w:r w:rsidRPr="00EB737E">
        <w:rPr>
          <w:sz w:val="28"/>
          <w:szCs w:val="24"/>
        </w:rPr>
        <w:t xml:space="preserve">МКУК «Мурашинская ЦКС» по предупреждению коррупции (за 2022 и 2023 </w:t>
      </w:r>
      <w:proofErr w:type="spellStart"/>
      <w:r w:rsidRPr="00EB737E">
        <w:rPr>
          <w:sz w:val="28"/>
          <w:szCs w:val="24"/>
        </w:rPr>
        <w:t>г.г</w:t>
      </w:r>
      <w:proofErr w:type="spellEnd"/>
      <w:r w:rsidRPr="00EB737E">
        <w:rPr>
          <w:sz w:val="28"/>
          <w:szCs w:val="24"/>
        </w:rPr>
        <w:t>.)</w:t>
      </w:r>
      <w:r>
        <w:rPr>
          <w:b/>
          <w:sz w:val="28"/>
          <w:szCs w:val="24"/>
        </w:rPr>
        <w:t xml:space="preserve"> </w:t>
      </w:r>
      <w:r w:rsidRPr="00EB737E">
        <w:rPr>
          <w:sz w:val="28"/>
          <w:szCs w:val="24"/>
        </w:rPr>
        <w:t>перенести на следующее заседание комиссии.</w:t>
      </w:r>
    </w:p>
    <w:p w:rsidR="00EB737E" w:rsidRDefault="00EB737E" w:rsidP="00DB3BC5">
      <w:pPr>
        <w:spacing w:after="60"/>
        <w:ind w:firstLine="709"/>
        <w:jc w:val="both"/>
        <w:rPr>
          <w:sz w:val="28"/>
          <w:szCs w:val="24"/>
        </w:rPr>
      </w:pPr>
    </w:p>
    <w:p w:rsidR="00EB737E" w:rsidRPr="002F0DE2" w:rsidRDefault="00EB737E" w:rsidP="00DB3BC5">
      <w:pPr>
        <w:spacing w:after="60"/>
        <w:ind w:firstLine="709"/>
        <w:jc w:val="both"/>
        <w:rPr>
          <w:b/>
          <w:sz w:val="28"/>
          <w:szCs w:val="24"/>
        </w:rPr>
      </w:pPr>
      <w:r w:rsidRPr="002F0DE2">
        <w:rPr>
          <w:b/>
          <w:sz w:val="28"/>
          <w:szCs w:val="24"/>
        </w:rPr>
        <w:t>6. По вопросу «</w:t>
      </w:r>
      <w:proofErr w:type="gramStart"/>
      <w:r w:rsidRPr="002F0DE2">
        <w:rPr>
          <w:b/>
          <w:sz w:val="28"/>
          <w:szCs w:val="24"/>
        </w:rPr>
        <w:t>РАЗНОЕ</w:t>
      </w:r>
      <w:proofErr w:type="gramEnd"/>
      <w:r w:rsidRPr="002F0DE2">
        <w:rPr>
          <w:b/>
          <w:sz w:val="28"/>
          <w:szCs w:val="24"/>
        </w:rPr>
        <w:t>: О реализации протокола заседания комиссии по координации работы</w:t>
      </w:r>
      <w:r w:rsidR="002F0DE2">
        <w:rPr>
          <w:b/>
          <w:sz w:val="28"/>
          <w:szCs w:val="24"/>
        </w:rPr>
        <w:t xml:space="preserve"> по противодействию коррупции в </w:t>
      </w:r>
      <w:r w:rsidRPr="002F0DE2">
        <w:rPr>
          <w:b/>
          <w:sz w:val="28"/>
          <w:szCs w:val="24"/>
        </w:rPr>
        <w:t>Кировской области (протокол от 13.12.2023 № 4)»</w:t>
      </w:r>
    </w:p>
    <w:p w:rsidR="00EB737E" w:rsidRDefault="00EB737E" w:rsidP="00EB737E">
      <w:pPr>
        <w:spacing w:after="60"/>
        <w:ind w:firstLine="709"/>
        <w:jc w:val="both"/>
        <w:rPr>
          <w:sz w:val="28"/>
          <w:szCs w:val="24"/>
        </w:rPr>
      </w:pPr>
      <w:r w:rsidRPr="005E6BA6">
        <w:rPr>
          <w:sz w:val="28"/>
          <w:szCs w:val="24"/>
        </w:rPr>
        <w:t>РЕШИЛИ:</w:t>
      </w:r>
    </w:p>
    <w:p w:rsidR="009E4334" w:rsidRDefault="009E4334" w:rsidP="00EB737E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6.1. Ответственным лицам администрации округа выполнить решения </w:t>
      </w:r>
      <w:r w:rsidRPr="00EB737E">
        <w:rPr>
          <w:sz w:val="28"/>
          <w:szCs w:val="24"/>
        </w:rPr>
        <w:t>комиссии по</w:t>
      </w:r>
      <w:r>
        <w:rPr>
          <w:sz w:val="28"/>
          <w:szCs w:val="24"/>
        </w:rPr>
        <w:t xml:space="preserve"> координации работы по </w:t>
      </w:r>
      <w:r w:rsidR="00D3496F">
        <w:rPr>
          <w:sz w:val="28"/>
          <w:szCs w:val="24"/>
        </w:rPr>
        <w:t>противодействию коррупции в </w:t>
      </w:r>
      <w:r w:rsidRPr="00EB737E">
        <w:rPr>
          <w:sz w:val="28"/>
          <w:szCs w:val="24"/>
        </w:rPr>
        <w:t>Кировской области (</w:t>
      </w:r>
      <w:r>
        <w:rPr>
          <w:sz w:val="28"/>
          <w:szCs w:val="24"/>
        </w:rPr>
        <w:t xml:space="preserve">протокол </w:t>
      </w:r>
      <w:r w:rsidRPr="00EB737E">
        <w:rPr>
          <w:sz w:val="28"/>
          <w:szCs w:val="24"/>
        </w:rPr>
        <w:t>от 13.12.2023 № 4)</w:t>
      </w:r>
      <w:r>
        <w:rPr>
          <w:sz w:val="28"/>
          <w:szCs w:val="24"/>
        </w:rPr>
        <w:t xml:space="preserve"> в установленные сроки.</w:t>
      </w:r>
    </w:p>
    <w:p w:rsidR="009E4334" w:rsidRDefault="009E4334" w:rsidP="00EB737E">
      <w:pPr>
        <w:spacing w:after="6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6.2. Управляющему делами администрации округа взять на контроль выполнение решений комиссии </w:t>
      </w:r>
      <w:r w:rsidRPr="00EB737E">
        <w:rPr>
          <w:sz w:val="28"/>
          <w:szCs w:val="24"/>
        </w:rPr>
        <w:t>по</w:t>
      </w:r>
      <w:r>
        <w:rPr>
          <w:sz w:val="28"/>
          <w:szCs w:val="24"/>
        </w:rPr>
        <w:t xml:space="preserve"> координации работы по </w:t>
      </w:r>
      <w:r w:rsidRPr="00EB737E">
        <w:rPr>
          <w:sz w:val="28"/>
          <w:szCs w:val="24"/>
        </w:rPr>
        <w:t>противодействию коррупции в Кировской области (</w:t>
      </w:r>
      <w:r>
        <w:rPr>
          <w:sz w:val="28"/>
          <w:szCs w:val="24"/>
        </w:rPr>
        <w:t xml:space="preserve">протокол </w:t>
      </w:r>
      <w:r w:rsidRPr="00EB737E">
        <w:rPr>
          <w:sz w:val="28"/>
          <w:szCs w:val="24"/>
        </w:rPr>
        <w:t>от 13.12.2023 № 4)</w:t>
      </w:r>
      <w:r>
        <w:rPr>
          <w:sz w:val="28"/>
          <w:szCs w:val="24"/>
        </w:rPr>
        <w:t xml:space="preserve"> и направление информации в установленные сроки.</w:t>
      </w:r>
      <w:bookmarkStart w:id="0" w:name="_GoBack"/>
      <w:bookmarkEnd w:id="0"/>
    </w:p>
    <w:sectPr w:rsidR="009E4334" w:rsidSect="00BA179D">
      <w:headerReference w:type="default" r:id="rId9"/>
      <w:footnotePr>
        <w:numFmt w:val="chicago"/>
      </w:footnotePr>
      <w:pgSz w:w="11907" w:h="16840"/>
      <w:pgMar w:top="993" w:right="851" w:bottom="1134" w:left="1701" w:header="709" w:footer="709" w:gutter="0"/>
      <w:pgNumType w:start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7B" w:rsidRDefault="00B64A7B">
      <w:r>
        <w:separator/>
      </w:r>
    </w:p>
  </w:endnote>
  <w:endnote w:type="continuationSeparator" w:id="0">
    <w:p w:rsidR="00B64A7B" w:rsidRDefault="00B6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7B" w:rsidRDefault="00B64A7B">
      <w:r>
        <w:separator/>
      </w:r>
    </w:p>
  </w:footnote>
  <w:footnote w:type="continuationSeparator" w:id="0">
    <w:p w:rsidR="00B64A7B" w:rsidRDefault="00B6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9F" w:rsidRDefault="005C7B9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F6C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E02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CEB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202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FED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EF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E66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6A7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2C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586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77"/>
    <w:multiLevelType w:val="multilevel"/>
    <w:tmpl w:val="0036D65F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_DATE_NOW__DAY" w:val="04"/>
    <w:docVar w:name="G_DATE_NOW__FULL" w:val="04.03.2024"/>
    <w:docVar w:name="G_DATE_NOW__FULL__MONTH_NAME" w:val="4 марта 2024"/>
    <w:docVar w:name="G_DATE_NOW__MONTH" w:val="03"/>
    <w:docVar w:name="G_DATE_NOW__MONTH_NAME" w:val="марта"/>
    <w:docVar w:name="G_DATE_NOW__RAW" w:val="2024-03-04T08:30:42.99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6T21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Абрамовских Екатерина Андреевна"/>
    <w:docVar w:name="S_UIC_MEMBER__1__SHORT" w:val="Абрамовских Е.А."/>
    <w:docVar w:name="S_UIC_MEMBER__1__SHORT__REVERSED" w:val="Е.А. Абрамовских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Агалакова Елена  Ивановна"/>
    <w:docVar w:name="S_UIC_MEMBER__2__SHORT" w:val="Агалакова Е.И."/>
    <w:docVar w:name="S_UIC_MEMBER__2__SHORT__REVERSED" w:val="Е.И. Агалако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Дорофеева Наталья Викторовна"/>
    <w:docVar w:name="S_UIC_MEMBER__3__SHORT" w:val="Дорофеева Н.В."/>
    <w:docVar w:name="S_UIC_MEMBER__3__SHORT__REVERSED" w:val="Н.В. Дорофеева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Мельничук Анастасия Викторовна"/>
    <w:docVar w:name="S_UIC_MEMBER__4__SHORT" w:val="Мельничук А.В."/>
    <w:docVar w:name="S_UIC_MEMBER__4__SHORT__REVERSED" w:val="А.В. Мельничук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Мырд Ирина Анатольевна"/>
    <w:docVar w:name="S_UIC_MEMBER__5__SHORT" w:val="Мырд И.А."/>
    <w:docVar w:name="S_UIC_MEMBER__5__SHORT__REVERSED" w:val="И.А. Мырд"/>
    <w:docVar w:name="S_UIC_MEMBER__6__FULL" w:val="Никулина Мария Сергеевна"/>
    <w:docVar w:name="S_UIC_MEMBER__6__SHORT" w:val="Никулина М.С."/>
    <w:docVar w:name="S_UIC_MEMBER__6__SHORT__REVERSED" w:val="М.С. Никулина"/>
    <w:docVar w:name="S_UIC_MEMBER__7__FULL" w:val="Пестрикова Юлия Михайловна"/>
    <w:docVar w:name="S_UIC_MEMBER__7__SHORT" w:val="Пестрикова Ю.М."/>
    <w:docVar w:name="S_UIC_MEMBER__7__SHORT__REVERSED" w:val="Ю.М. Пестрикова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Гаврилова Ольга Николаевна"/>
    <w:docVar w:name="S_UIC_MEMBER__CHAIRMAN__SHORT" w:val="Гаврилова О.Н."/>
    <w:docVar w:name="S_UIC_MEMBER__CHAIRMAN__SHORT__REVERSED" w:val="О.Н. Гаврилова"/>
    <w:docVar w:name="S_UIC_MEMBER__SECRETARY__FULL" w:val="Иванова Ирина Николаевна"/>
    <w:docVar w:name="S_UIC_MEMBER__SECRETARY__SHORT" w:val="Иванова И.Н."/>
    <w:docVar w:name="S_UIC_MEMBER__SECRETARY__SHORT__REVERSED" w:val="И.Н. Иванова"/>
    <w:docVar w:name="S_UIC_MEMBER__VICE_CHAIRMAN__FULL" w:val="Суслова Светлана Николаевна"/>
    <w:docVar w:name="S_UIC_MEMBER__VICE_CHAIRMAN__SHORT" w:val="Суслова С.Н."/>
    <w:docVar w:name="S_UIC_MEMBER__VICE_CHAIRMAN__SHORT__REVERSED" w:val="С.Н. Суслова"/>
    <w:docVar w:name="S_UIC_MEMBERS__DECISIVE__FULL__COMMA" w:val="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DECISIVE__SHORT__COMMA" w:val="Абрамовских Е.А., Агалакова Е.И., Дорофеева Н.В., Мельничук А.В., Мырд И.А., Никулина М.С., Пестрикова Ю.М."/>
    <w:docVar w:name="S_UIC_MEMBERS__DECISIVE__SHORT__REVERSED__COMMA" w:val="Е.А. Абрамовских, Е.И. Агалакова, Н.В. Дорофеева, А.В. Мельничук, И.А. Мырд, М.С. Никулина, Ю.М. Пестрикова"/>
    <w:docVar w:name="S_UIC_MEMBERS__FULL__COMMA" w:val="Гаврилова Ольга Николаевна, Суслова Светлана Николаевна, Иванова Ирина Николаевна, Абрамовских Екатерина Андреевна, Агалакова Елена  Ивановна, Дорофеева Наталья Викторовна, Мельничук Анастасия Викторовна, Мырд Ирина Анатольевна, Никулина Мария Сергеевна, Пестрикова Юлия Михайловна"/>
    <w:docVar w:name="S_UIC_MEMBERS__SHORT__COMMA" w:val="Гаврилова О.Н., Суслова С.Н., Иванова И.Н., Абрамовских Е.А., Агалакова Е.И., Дорофеева Н.В., Мельничук А.В., Мырд И.А., Никулина М.С., Пестрикова Ю.М."/>
    <w:docVar w:name="S_UIC_MEMBERS__SHORT__REVERSED__COMMA" w:val="О.Н. Гаврилова, С.Н. Суслова, И.Н. Иванова, Е.А. Абрамовских, Е.И. Агалакова, Н.В. Дорофеева, А.В. Мельничук, И.А. Мырд, М.С. Никулина, Ю.М. Пестрикова"/>
    <w:docVar w:name="S_UIK_ADDRESS" w:val="Кировская область, Мурашинский муниципальный округ, город Мураши, Пионерская, 39"/>
    <w:docVar w:name="S_UIK_CITY" w:val="город Мураши"/>
    <w:docVar w:name="S_UIK_FAX" w:val=" "/>
    <w:docVar w:name="S_UIK_FEDERAL_SUBJECT" w:val="Кировская область"/>
    <w:docVar w:name="S_UIK_FULL_ADDRESS" w:val="Пионерская, 39, город Мураши, Мурашинский муниципальный округ, Кировская область, 613710, (83348) 2-18-56"/>
    <w:docVar w:name="S_UIK_HOUSE" w:val="39"/>
    <w:docVar w:name="S_UIK_MUNICIPAL_DIVISION" w:val="Мурашинский муниципальный округ"/>
    <w:docVar w:name="S_UIK_NUMBER" w:val="682"/>
    <w:docVar w:name="S_UIK_PHONE" w:val="(83348) 2-18-56"/>
    <w:docVar w:name="S_UIK_STREET" w:val="Пионерская"/>
    <w:docVar w:name="S_UIK_ZIP" w:val="613710"/>
  </w:docVars>
  <w:rsids>
    <w:rsidRoot w:val="00F4711F"/>
    <w:rsid w:val="00003485"/>
    <w:rsid w:val="00036F55"/>
    <w:rsid w:val="00094EE2"/>
    <w:rsid w:val="000973ED"/>
    <w:rsid w:val="000A2574"/>
    <w:rsid w:val="000C593E"/>
    <w:rsid w:val="000F1487"/>
    <w:rsid w:val="001361D6"/>
    <w:rsid w:val="001701B7"/>
    <w:rsid w:val="00176A2C"/>
    <w:rsid w:val="00184A2E"/>
    <w:rsid w:val="001A281F"/>
    <w:rsid w:val="001D509C"/>
    <w:rsid w:val="002002D3"/>
    <w:rsid w:val="002474FD"/>
    <w:rsid w:val="002B58FD"/>
    <w:rsid w:val="002C64D3"/>
    <w:rsid w:val="002E749B"/>
    <w:rsid w:val="002F0DE2"/>
    <w:rsid w:val="0032097E"/>
    <w:rsid w:val="00320CB5"/>
    <w:rsid w:val="00323410"/>
    <w:rsid w:val="00337114"/>
    <w:rsid w:val="0035000C"/>
    <w:rsid w:val="0036435F"/>
    <w:rsid w:val="003970C5"/>
    <w:rsid w:val="003B6B74"/>
    <w:rsid w:val="003D3FAD"/>
    <w:rsid w:val="00401C5F"/>
    <w:rsid w:val="00446A91"/>
    <w:rsid w:val="004544E8"/>
    <w:rsid w:val="004A4D9E"/>
    <w:rsid w:val="004E43A5"/>
    <w:rsid w:val="004F61E6"/>
    <w:rsid w:val="004F6A1B"/>
    <w:rsid w:val="0050161F"/>
    <w:rsid w:val="0053705C"/>
    <w:rsid w:val="0057412F"/>
    <w:rsid w:val="005A09A7"/>
    <w:rsid w:val="005A16D2"/>
    <w:rsid w:val="005C027D"/>
    <w:rsid w:val="005C7B9F"/>
    <w:rsid w:val="005E6BA6"/>
    <w:rsid w:val="00600D72"/>
    <w:rsid w:val="00604F9A"/>
    <w:rsid w:val="0062034F"/>
    <w:rsid w:val="00650023"/>
    <w:rsid w:val="00674027"/>
    <w:rsid w:val="006B31BA"/>
    <w:rsid w:val="006C1CD4"/>
    <w:rsid w:val="006F75F4"/>
    <w:rsid w:val="0070325D"/>
    <w:rsid w:val="007172D9"/>
    <w:rsid w:val="007B54FC"/>
    <w:rsid w:val="007E1D61"/>
    <w:rsid w:val="007F587D"/>
    <w:rsid w:val="007F7CD7"/>
    <w:rsid w:val="00823BC5"/>
    <w:rsid w:val="00851D20"/>
    <w:rsid w:val="00862EC7"/>
    <w:rsid w:val="00880177"/>
    <w:rsid w:val="008817CA"/>
    <w:rsid w:val="008A50B2"/>
    <w:rsid w:val="008F1B0A"/>
    <w:rsid w:val="00907595"/>
    <w:rsid w:val="009500C0"/>
    <w:rsid w:val="009B1E55"/>
    <w:rsid w:val="009B5956"/>
    <w:rsid w:val="009E4334"/>
    <w:rsid w:val="009E5B23"/>
    <w:rsid w:val="009F6DC6"/>
    <w:rsid w:val="00A3367C"/>
    <w:rsid w:val="00A34527"/>
    <w:rsid w:val="00A43705"/>
    <w:rsid w:val="00A661DF"/>
    <w:rsid w:val="00A711FE"/>
    <w:rsid w:val="00A73110"/>
    <w:rsid w:val="00AA56FE"/>
    <w:rsid w:val="00AB5640"/>
    <w:rsid w:val="00AD3000"/>
    <w:rsid w:val="00AD6407"/>
    <w:rsid w:val="00AE0E09"/>
    <w:rsid w:val="00B06C27"/>
    <w:rsid w:val="00B1020F"/>
    <w:rsid w:val="00B17801"/>
    <w:rsid w:val="00B405CF"/>
    <w:rsid w:val="00B64A7B"/>
    <w:rsid w:val="00B84A5A"/>
    <w:rsid w:val="00B87273"/>
    <w:rsid w:val="00BA179D"/>
    <w:rsid w:val="00BA6C95"/>
    <w:rsid w:val="00BC0087"/>
    <w:rsid w:val="00BD2EC1"/>
    <w:rsid w:val="00BF0AE8"/>
    <w:rsid w:val="00BF152E"/>
    <w:rsid w:val="00C14B40"/>
    <w:rsid w:val="00C14BBD"/>
    <w:rsid w:val="00C358DF"/>
    <w:rsid w:val="00C4273A"/>
    <w:rsid w:val="00C46741"/>
    <w:rsid w:val="00C72224"/>
    <w:rsid w:val="00C979BD"/>
    <w:rsid w:val="00CB7E89"/>
    <w:rsid w:val="00CC2830"/>
    <w:rsid w:val="00CD21C4"/>
    <w:rsid w:val="00D3496F"/>
    <w:rsid w:val="00D60647"/>
    <w:rsid w:val="00D92909"/>
    <w:rsid w:val="00D971F0"/>
    <w:rsid w:val="00DB3654"/>
    <w:rsid w:val="00DB3BC5"/>
    <w:rsid w:val="00E22C61"/>
    <w:rsid w:val="00E25CF4"/>
    <w:rsid w:val="00E2732E"/>
    <w:rsid w:val="00E62180"/>
    <w:rsid w:val="00E6349A"/>
    <w:rsid w:val="00E96AED"/>
    <w:rsid w:val="00EB737E"/>
    <w:rsid w:val="00F3534E"/>
    <w:rsid w:val="00F4711F"/>
    <w:rsid w:val="00F77627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BA179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BA179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BA179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BA179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BA179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BA179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BA179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BA179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BA179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BA179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BA179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BA179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BA179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BA179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BA179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BA179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BA179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BA179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BA179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BA179D"/>
    <w:pPr>
      <w:widowControl w:val="0"/>
    </w:pPr>
    <w:rPr>
      <w:sz w:val="22"/>
    </w:rPr>
  </w:style>
  <w:style w:type="paragraph" w:customStyle="1" w:styleId="Default">
    <w:name w:val="Default"/>
    <w:next w:val="a"/>
    <w:rsid w:val="00BA179D"/>
    <w:rPr>
      <w:color w:val="000000"/>
      <w:sz w:val="24"/>
    </w:rPr>
  </w:style>
  <w:style w:type="paragraph" w:customStyle="1" w:styleId="Style16">
    <w:name w:val="Style16"/>
    <w:basedOn w:val="a"/>
    <w:next w:val="a"/>
    <w:rsid w:val="00BA179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BA179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BA179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BA179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BA179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BA179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BA179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BA179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BA179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BA179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BA179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BA179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BA179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BA179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BA179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BA179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BA179D"/>
    <w:pPr>
      <w:jc w:val="center"/>
    </w:pPr>
    <w:rPr>
      <w:sz w:val="28"/>
    </w:rPr>
  </w:style>
  <w:style w:type="paragraph" w:customStyle="1" w:styleId="1b">
    <w:name w:val="Обычный1"/>
    <w:next w:val="a"/>
    <w:rsid w:val="00BA179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BA179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BA179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BA179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BA179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BA179D"/>
    <w:rPr>
      <w:sz w:val="20"/>
    </w:rPr>
  </w:style>
  <w:style w:type="paragraph" w:customStyle="1" w:styleId="1">
    <w:name w:val="Маркированный список1"/>
    <w:basedOn w:val="a"/>
    <w:next w:val="a"/>
    <w:rsid w:val="00BA179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BA179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BA179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BA179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BA179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BA179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BA179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BA179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BA179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BA179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BA179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BA179D"/>
    <w:rPr>
      <w:b/>
      <w:sz w:val="22"/>
    </w:rPr>
  </w:style>
  <w:style w:type="paragraph" w:customStyle="1" w:styleId="313">
    <w:name w:val="Оглавление 31"/>
    <w:basedOn w:val="a"/>
    <w:next w:val="a"/>
    <w:rsid w:val="00BA179D"/>
    <w:rPr>
      <w:sz w:val="22"/>
    </w:rPr>
  </w:style>
  <w:style w:type="paragraph" w:customStyle="1" w:styleId="411">
    <w:name w:val="Оглавление 41"/>
    <w:basedOn w:val="a"/>
    <w:next w:val="a"/>
    <w:rsid w:val="00BA179D"/>
    <w:rPr>
      <w:sz w:val="22"/>
    </w:rPr>
  </w:style>
  <w:style w:type="paragraph" w:customStyle="1" w:styleId="511">
    <w:name w:val="Оглавление 51"/>
    <w:basedOn w:val="a"/>
    <w:next w:val="a"/>
    <w:rsid w:val="00BA179D"/>
    <w:rPr>
      <w:sz w:val="22"/>
    </w:rPr>
  </w:style>
  <w:style w:type="paragraph" w:customStyle="1" w:styleId="611">
    <w:name w:val="Оглавление 61"/>
    <w:basedOn w:val="a"/>
    <w:next w:val="a"/>
    <w:rsid w:val="00BA179D"/>
    <w:rPr>
      <w:sz w:val="22"/>
    </w:rPr>
  </w:style>
  <w:style w:type="paragraph" w:customStyle="1" w:styleId="710">
    <w:name w:val="Оглавление 71"/>
    <w:basedOn w:val="a"/>
    <w:next w:val="a"/>
    <w:rsid w:val="00BA179D"/>
    <w:rPr>
      <w:sz w:val="22"/>
    </w:rPr>
  </w:style>
  <w:style w:type="paragraph" w:customStyle="1" w:styleId="810">
    <w:name w:val="Оглавление 81"/>
    <w:basedOn w:val="a"/>
    <w:next w:val="a"/>
    <w:rsid w:val="00BA179D"/>
    <w:rPr>
      <w:sz w:val="22"/>
    </w:rPr>
  </w:style>
  <w:style w:type="paragraph" w:customStyle="1" w:styleId="911">
    <w:name w:val="Оглавление 91"/>
    <w:basedOn w:val="a"/>
    <w:next w:val="a"/>
    <w:rsid w:val="00BA179D"/>
    <w:rPr>
      <w:sz w:val="22"/>
    </w:rPr>
  </w:style>
  <w:style w:type="paragraph" w:customStyle="1" w:styleId="ConsPlusTitle">
    <w:name w:val="ConsPlusTitle"/>
    <w:next w:val="a"/>
    <w:rsid w:val="00BA179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BA179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BA179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BA179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BA179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BA179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BA179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BA179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BA179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BA179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BA179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BA179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BA179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BA179D"/>
    <w:pPr>
      <w:jc w:val="center"/>
    </w:pPr>
    <w:rPr>
      <w:sz w:val="28"/>
    </w:rPr>
  </w:style>
  <w:style w:type="paragraph" w:customStyle="1" w:styleId="24">
    <w:name w:val="Обычный2"/>
    <w:next w:val="a"/>
    <w:rsid w:val="00BA179D"/>
    <w:rPr>
      <w:sz w:val="24"/>
    </w:rPr>
  </w:style>
  <w:style w:type="paragraph" w:customStyle="1" w:styleId="711">
    <w:name w:val="Заголовок 71"/>
    <w:basedOn w:val="24"/>
    <w:next w:val="24"/>
    <w:rsid w:val="00BA179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BA179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BA179D"/>
    <w:rPr>
      <w:b/>
      <w:sz w:val="28"/>
    </w:rPr>
  </w:style>
  <w:style w:type="paragraph" w:customStyle="1" w:styleId="BodyText21">
    <w:name w:val="Body Text 21"/>
    <w:basedOn w:val="24"/>
    <w:next w:val="a"/>
    <w:rsid w:val="00BA179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BA179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BA179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BA179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BA179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BA179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BA179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BA179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BA179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BA179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BA179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BA179D"/>
    <w:rPr>
      <w:sz w:val="28"/>
    </w:rPr>
  </w:style>
  <w:style w:type="paragraph" w:customStyle="1" w:styleId="Style46">
    <w:name w:val="Style46"/>
    <w:basedOn w:val="a"/>
    <w:next w:val="a"/>
    <w:rsid w:val="00BA179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BA179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BA179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BA179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BA179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BA179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BA179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BA179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BA179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BA179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BA179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BA179D"/>
    <w:rPr>
      <w:sz w:val="24"/>
    </w:rPr>
  </w:style>
  <w:style w:type="paragraph" w:customStyle="1" w:styleId="14-153">
    <w:name w:val="Текст 14-1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BA179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BA179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BA179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BA179D"/>
  </w:style>
  <w:style w:type="paragraph" w:customStyle="1" w:styleId="BodyUGE5">
    <w:name w:val="Body_UGE_5"/>
    <w:basedOn w:val="Body"/>
    <w:next w:val="a"/>
    <w:rsid w:val="00BA179D"/>
  </w:style>
  <w:style w:type="paragraph" w:customStyle="1" w:styleId="Snoskafirstline">
    <w:name w:val="Snoska_first line"/>
    <w:basedOn w:val="a"/>
    <w:next w:val="a"/>
    <w:rsid w:val="00BA179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BA179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BA179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BA179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BA179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BA179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BA179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BA179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BA179D"/>
    <w:rPr>
      <w:sz w:val="28"/>
    </w:rPr>
  </w:style>
  <w:style w:type="paragraph" w:customStyle="1" w:styleId="13-17">
    <w:name w:val="13-17"/>
    <w:basedOn w:val="1f2"/>
    <w:next w:val="a"/>
    <w:rsid w:val="00BA179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BA179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BA179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BA179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BA179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BA179D"/>
  </w:style>
  <w:style w:type="paragraph" w:customStyle="1" w:styleId="33">
    <w:name w:val="заголовок 3"/>
    <w:basedOn w:val="a"/>
    <w:next w:val="a"/>
    <w:rsid w:val="00BA179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BA179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BA179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BA179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BA179D"/>
    <w:rPr>
      <w:sz w:val="28"/>
    </w:rPr>
  </w:style>
  <w:style w:type="paragraph" w:customStyle="1" w:styleId="14-155">
    <w:name w:val="текст 14-15"/>
    <w:basedOn w:val="a"/>
    <w:next w:val="a"/>
    <w:rsid w:val="00BA179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BA179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BA179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BA179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BA179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BA179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BA179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BA179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BA179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BA179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BA179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BA179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BA179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BA17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BA179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BA179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BA179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BA179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BA179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BA179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BA179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BA179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BA179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BA179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BA179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BA179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BA179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BA179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BA179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BA179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BA179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BA179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BA179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BA179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BA179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BA179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BA179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BA179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BA1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BA179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BA179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BA179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BA179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BA179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BA179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BA179D"/>
  </w:style>
  <w:style w:type="character" w:customStyle="1" w:styleId="1fe">
    <w:name w:val="Гиперссылка1"/>
    <w:rsid w:val="00BA179D"/>
    <w:rPr>
      <w:color w:val="0000FF"/>
      <w:u w:val="single"/>
    </w:rPr>
  </w:style>
  <w:style w:type="character" w:customStyle="1" w:styleId="10">
    <w:name w:val="Заголовок 1 Знак"/>
    <w:link w:val="11"/>
    <w:rsid w:val="00BA179D"/>
    <w:rPr>
      <w:sz w:val="28"/>
    </w:rPr>
  </w:style>
  <w:style w:type="character" w:customStyle="1" w:styleId="2">
    <w:name w:val="Заголовок 2 Знак"/>
    <w:link w:val="21"/>
    <w:rsid w:val="00BA179D"/>
    <w:rPr>
      <w:b/>
      <w:color w:val="4F81BD"/>
      <w:sz w:val="26"/>
    </w:rPr>
  </w:style>
  <w:style w:type="character" w:customStyle="1" w:styleId="a4">
    <w:name w:val="Текст сноски Знак"/>
    <w:link w:val="12"/>
    <w:rsid w:val="00BA179D"/>
    <w:rPr>
      <w:rFonts w:ascii="Calibri" w:eastAsia="Calibri" w:hAnsi="Calibri"/>
      <w:sz w:val="20"/>
    </w:rPr>
  </w:style>
  <w:style w:type="character" w:customStyle="1" w:styleId="1ff">
    <w:name w:val="Знак сноски1"/>
    <w:rsid w:val="00BA179D"/>
    <w:rPr>
      <w:vertAlign w:val="superscript"/>
    </w:rPr>
  </w:style>
  <w:style w:type="character" w:customStyle="1" w:styleId="a6">
    <w:name w:val="Нижний колонтитул Знак"/>
    <w:link w:val="14"/>
    <w:rsid w:val="00BA179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BA179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BA179D"/>
  </w:style>
  <w:style w:type="character" w:customStyle="1" w:styleId="1ff1">
    <w:name w:val="Основной текст Знак1"/>
    <w:rsid w:val="00BA179D"/>
    <w:rPr>
      <w:sz w:val="24"/>
    </w:rPr>
  </w:style>
  <w:style w:type="character" w:customStyle="1" w:styleId="20">
    <w:name w:val="Основной текст 2 Знак"/>
    <w:link w:val="210"/>
    <w:rsid w:val="00BA179D"/>
    <w:rPr>
      <w:rFonts w:ascii="Calibri" w:eastAsia="Calibri" w:hAnsi="Calibri"/>
      <w:sz w:val="22"/>
    </w:rPr>
  </w:style>
  <w:style w:type="character" w:customStyle="1" w:styleId="FontStyle290">
    <w:name w:val="Font Style290"/>
    <w:rsid w:val="00BA179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BA179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BA179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BA179D"/>
    <w:rPr>
      <w:sz w:val="22"/>
    </w:rPr>
  </w:style>
  <w:style w:type="character" w:customStyle="1" w:styleId="aa">
    <w:name w:val="Текст выноски Знак"/>
    <w:link w:val="19"/>
    <w:rsid w:val="00BA179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BA179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BA179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BA179D"/>
    <w:rPr>
      <w:vertAlign w:val="superscript"/>
    </w:rPr>
  </w:style>
  <w:style w:type="character" w:customStyle="1" w:styleId="FontStyle294">
    <w:name w:val="Font Style294"/>
    <w:rsid w:val="00BA179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BA179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BA179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BA179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BA179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BA179D"/>
    <w:rPr>
      <w:i/>
    </w:rPr>
  </w:style>
  <w:style w:type="character" w:customStyle="1" w:styleId="FontStyle312">
    <w:name w:val="Font Style312"/>
    <w:rsid w:val="00BA179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BA179D"/>
    <w:rPr>
      <w:sz w:val="20"/>
    </w:rPr>
  </w:style>
  <w:style w:type="character" w:customStyle="1" w:styleId="28">
    <w:name w:val="Номер строки2"/>
    <w:rsid w:val="00BA179D"/>
  </w:style>
  <w:style w:type="character" w:customStyle="1" w:styleId="3">
    <w:name w:val="Заголовок 3 Знак"/>
    <w:link w:val="31"/>
    <w:rsid w:val="00BA179D"/>
    <w:rPr>
      <w:b/>
      <w:color w:val="4F81BD"/>
    </w:rPr>
  </w:style>
  <w:style w:type="character" w:customStyle="1" w:styleId="5">
    <w:name w:val="Заголовок 5 Знак"/>
    <w:link w:val="51"/>
    <w:rsid w:val="00BA179D"/>
    <w:rPr>
      <w:color w:val="244061"/>
    </w:rPr>
  </w:style>
  <w:style w:type="character" w:customStyle="1" w:styleId="32">
    <w:name w:val="Основной текст 3 Знак"/>
    <w:link w:val="312"/>
    <w:rsid w:val="00BA179D"/>
    <w:rPr>
      <w:sz w:val="16"/>
    </w:rPr>
  </w:style>
  <w:style w:type="character" w:customStyle="1" w:styleId="1ff5">
    <w:name w:val="Текст сноски Знак1"/>
    <w:rsid w:val="00BA179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BA179D"/>
  </w:style>
  <w:style w:type="character" w:customStyle="1" w:styleId="1ff6">
    <w:name w:val="Строгий1"/>
    <w:qFormat/>
    <w:rsid w:val="00BA179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BA179D"/>
    <w:rPr>
      <w:sz w:val="16"/>
    </w:rPr>
  </w:style>
  <w:style w:type="character" w:customStyle="1" w:styleId="af">
    <w:name w:val="Тема примечания Знак"/>
    <w:link w:val="1f0"/>
    <w:rsid w:val="00BA179D"/>
    <w:rPr>
      <w:b/>
    </w:rPr>
  </w:style>
  <w:style w:type="character" w:customStyle="1" w:styleId="7">
    <w:name w:val="Заголовок 7 Знак"/>
    <w:link w:val="71"/>
    <w:rsid w:val="00BA179D"/>
    <w:rPr>
      <w:i/>
      <w:color w:val="404040"/>
      <w:sz w:val="22"/>
    </w:rPr>
  </w:style>
  <w:style w:type="character" w:customStyle="1" w:styleId="4">
    <w:name w:val="Заголовок 4 Знак"/>
    <w:link w:val="41"/>
    <w:rsid w:val="00BA179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BA179D"/>
  </w:style>
  <w:style w:type="character" w:customStyle="1" w:styleId="8">
    <w:name w:val="Заголовок 8 Знак"/>
    <w:link w:val="81"/>
    <w:rsid w:val="00BA179D"/>
    <w:rPr>
      <w:b/>
    </w:rPr>
  </w:style>
  <w:style w:type="character" w:customStyle="1" w:styleId="9">
    <w:name w:val="Заголовок 9 Знак"/>
    <w:link w:val="91"/>
    <w:rsid w:val="00BA179D"/>
    <w:rPr>
      <w:i/>
    </w:rPr>
  </w:style>
  <w:style w:type="character" w:customStyle="1" w:styleId="1ff8">
    <w:name w:val="Текст выноски Знак1"/>
    <w:rsid w:val="00BA179D"/>
    <w:rPr>
      <w:rFonts w:ascii="Tahoma" w:eastAsia="Tahoma" w:hAnsi="Tahoma"/>
      <w:sz w:val="16"/>
    </w:rPr>
  </w:style>
  <w:style w:type="character" w:customStyle="1" w:styleId="FontStyle279">
    <w:name w:val="Font Style279"/>
    <w:rsid w:val="00BA179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BA179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BA179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BA179D"/>
    <w:rPr>
      <w:b w:val="0"/>
      <w:color w:val="106BBE"/>
    </w:rPr>
  </w:style>
  <w:style w:type="character" w:customStyle="1" w:styleId="affb">
    <w:name w:val="Цветовое выделение"/>
    <w:rsid w:val="00BA179D"/>
    <w:rPr>
      <w:b/>
      <w:color w:val="26282F"/>
    </w:rPr>
  </w:style>
  <w:style w:type="character" w:customStyle="1" w:styleId="af5">
    <w:name w:val="Основной текст_"/>
    <w:link w:val="1f3"/>
    <w:rsid w:val="00BA179D"/>
    <w:rPr>
      <w:color w:val="000000"/>
      <w:sz w:val="28"/>
    </w:rPr>
  </w:style>
  <w:style w:type="character" w:customStyle="1" w:styleId="FontStyle261">
    <w:name w:val="Font Style261"/>
    <w:rsid w:val="00BA179D"/>
    <w:rPr>
      <w:rFonts w:ascii="Verdana" w:eastAsia="Verdana" w:hAnsi="Verdana"/>
      <w:sz w:val="18"/>
    </w:rPr>
  </w:style>
  <w:style w:type="character" w:customStyle="1" w:styleId="FontStyle248">
    <w:name w:val="Font Style248"/>
    <w:rsid w:val="00BA179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BA179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BA179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BA179D"/>
    <w:rPr>
      <w:color w:val="808080"/>
    </w:rPr>
  </w:style>
  <w:style w:type="character" w:customStyle="1" w:styleId="1ffa">
    <w:name w:val="Номер страницы1"/>
    <w:rsid w:val="00BA179D"/>
  </w:style>
  <w:style w:type="character" w:customStyle="1" w:styleId="1ffb">
    <w:name w:val="Основной шрифт абзаца1"/>
    <w:rsid w:val="00BA179D"/>
  </w:style>
  <w:style w:type="character" w:customStyle="1" w:styleId="af7">
    <w:name w:val="Название Знак"/>
    <w:link w:val="25"/>
    <w:rsid w:val="00BA179D"/>
    <w:rPr>
      <w:sz w:val="28"/>
    </w:rPr>
  </w:style>
  <w:style w:type="character" w:customStyle="1" w:styleId="afb">
    <w:name w:val="Подзаголовок Знак"/>
    <w:link w:val="1f7"/>
    <w:rsid w:val="00BA179D"/>
    <w:rPr>
      <w:sz w:val="28"/>
    </w:rPr>
  </w:style>
  <w:style w:type="character" w:customStyle="1" w:styleId="FontStyle98">
    <w:name w:val="Font Style98"/>
    <w:rsid w:val="00BA179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BA179D"/>
  </w:style>
  <w:style w:type="character" w:customStyle="1" w:styleId="Iniiaiieoeoo">
    <w:name w:val="Iniiaiie o?eoo"/>
    <w:rsid w:val="00BA179D"/>
  </w:style>
  <w:style w:type="character" w:customStyle="1" w:styleId="Bodysnoska">
    <w:name w:val="Body snoska"/>
    <w:rsid w:val="00BA179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BA179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BA179D"/>
  </w:style>
  <w:style w:type="character" w:customStyle="1" w:styleId="FontStyle292">
    <w:name w:val="Font Style292"/>
    <w:rsid w:val="00BA179D"/>
    <w:rPr>
      <w:rFonts w:ascii="Verdana" w:eastAsia="Verdana" w:hAnsi="Verdana"/>
      <w:sz w:val="22"/>
    </w:rPr>
  </w:style>
  <w:style w:type="character" w:customStyle="1" w:styleId="FontStyle301">
    <w:name w:val="Font Style301"/>
    <w:rsid w:val="00BA179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BA179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BA179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BA179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BA179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BA179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BA179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BA179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BA179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BA179D"/>
    <w:rPr>
      <w:b/>
      <w:sz w:val="32"/>
    </w:rPr>
  </w:style>
  <w:style w:type="character" w:customStyle="1" w:styleId="12-170">
    <w:name w:val="12-17 Знак"/>
    <w:link w:val="12-17"/>
    <w:rsid w:val="00BA179D"/>
    <w:rPr>
      <w:sz w:val="24"/>
    </w:rPr>
  </w:style>
  <w:style w:type="table" w:customStyle="1" w:styleId="1ffd">
    <w:name w:val="Обычная таблица1"/>
    <w:rsid w:val="00BA179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BA1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BA17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BA179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BA179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BA179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BA17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A179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CD21C4"/>
    <w:pPr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5013-2854-4AA8-A2B7-3C4728B9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creator>Четвертной Д.В.</dc:creator>
  <cp:lastModifiedBy>Дума-юрист</cp:lastModifiedBy>
  <cp:revision>5</cp:revision>
  <cp:lastPrinted>2018-11-26T13:39:00Z</cp:lastPrinted>
  <dcterms:created xsi:type="dcterms:W3CDTF">2024-03-26T09:05:00Z</dcterms:created>
  <dcterms:modified xsi:type="dcterms:W3CDTF">2024-03-26T09:06:00Z</dcterms:modified>
</cp:coreProperties>
</file>