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27" w:rsidRPr="00B96827" w:rsidRDefault="00B96827" w:rsidP="00B9682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96827">
        <w:rPr>
          <w:rFonts w:ascii="Times New Roman" w:hAnsi="Times New Roman" w:cs="Times New Roman"/>
          <w:color w:val="FF0000"/>
          <w:sz w:val="28"/>
          <w:szCs w:val="28"/>
        </w:rPr>
        <w:t>Обращаем Ваше внимание!</w:t>
      </w:r>
    </w:p>
    <w:p w:rsidR="00B96827" w:rsidRPr="00B96827" w:rsidRDefault="00B96827" w:rsidP="00B968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6827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Проект Программы профилактики размещен в целях общественного обсуждения. По внесению изменений в Программу можно обратиться путем направления предложений на электронную почту: </w:t>
      </w:r>
      <w:hyperlink r:id="rId5" w:history="1">
        <w:r w:rsidRPr="00B968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admmura</w:t>
        </w:r>
        <w:r w:rsidRPr="00B9682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B968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9682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68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96827">
        <w:rPr>
          <w:rFonts w:ascii="Times New Roman" w:hAnsi="Times New Roman" w:cs="Times New Roman"/>
          <w:color w:val="FF0000"/>
          <w:sz w:val="28"/>
          <w:szCs w:val="28"/>
        </w:rPr>
        <w:t xml:space="preserve"> и позвонить по тел.: 8(83348)2-18-54.</w:t>
      </w:r>
    </w:p>
    <w:p w:rsidR="009C5D41" w:rsidRPr="009C5D41" w:rsidRDefault="009C5D41" w:rsidP="009C5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D4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C5D41" w:rsidRDefault="009C5D41"/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989"/>
        <w:gridCol w:w="2731"/>
        <w:gridCol w:w="2366"/>
        <w:gridCol w:w="1983"/>
      </w:tblGrid>
      <w:tr w:rsidR="00A65FBA" w:rsidTr="00E83096">
        <w:trPr>
          <w:trHeight w:val="2377"/>
        </w:trPr>
        <w:tc>
          <w:tcPr>
            <w:tcW w:w="9229" w:type="dxa"/>
            <w:gridSpan w:val="5"/>
          </w:tcPr>
          <w:p w:rsidR="00A65FBA" w:rsidRPr="003A2CC7" w:rsidRDefault="00A65FBA" w:rsidP="000F184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9C5D4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МУРАШИНСКОГО </w:t>
            </w:r>
            <w:r w:rsidR="009C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0F184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C5D41">
              <w:rPr>
                <w:rFonts w:ascii="Times New Roman" w:hAnsi="Times New Roman" w:cs="Times New Roman"/>
                <w:b/>
                <w:sz w:val="28"/>
                <w:szCs w:val="28"/>
              </w:rPr>
              <w:t>КРУГА</w:t>
            </w:r>
            <w:r w:rsidR="009C5D4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A2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КИРОВСКОЙ ОБЛАСТИ</w:t>
            </w:r>
          </w:p>
          <w:p w:rsidR="00A65FBA" w:rsidRPr="003A2CC7" w:rsidRDefault="00A65FBA" w:rsidP="00E83096">
            <w:pPr>
              <w:pStyle w:val="a6"/>
              <w:keepLines w:val="0"/>
              <w:spacing w:before="0" w:after="480"/>
              <w:rPr>
                <w:sz w:val="28"/>
                <w:szCs w:val="28"/>
              </w:rPr>
            </w:pPr>
          </w:p>
          <w:p w:rsidR="00A65FBA" w:rsidRDefault="00A65FBA" w:rsidP="00E83096">
            <w:pPr>
              <w:pStyle w:val="a6"/>
              <w:spacing w:before="0" w:after="480"/>
            </w:pPr>
            <w:r>
              <w:rPr>
                <w:szCs w:val="32"/>
              </w:rPr>
              <w:t>ПОСТАНОВЛЕНИЕ</w:t>
            </w:r>
          </w:p>
        </w:tc>
      </w:tr>
      <w:tr w:rsidR="00A65FBA" w:rsidTr="00E83096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FBA" w:rsidRDefault="00A65FBA" w:rsidP="00E83096">
            <w:pPr>
              <w:snapToGrid w:val="0"/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FBA" w:rsidRDefault="00A65FBA" w:rsidP="00E83096">
            <w:pPr>
              <w:tabs>
                <w:tab w:val="left" w:pos="2765"/>
              </w:tabs>
              <w:snapToGrid w:val="0"/>
              <w:jc w:val="center"/>
              <w:rPr>
                <w:szCs w:val="28"/>
              </w:rPr>
            </w:pP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FBA" w:rsidRDefault="00A65FBA" w:rsidP="00E83096">
            <w:pPr>
              <w:snapToGrid w:val="0"/>
              <w:jc w:val="center"/>
              <w:rPr>
                <w:position w:val="-4"/>
                <w:szCs w:val="28"/>
              </w:rPr>
            </w:pPr>
          </w:p>
        </w:tc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FBA" w:rsidRDefault="00A65FBA" w:rsidP="00E83096">
            <w:pPr>
              <w:snapToGrid w:val="0"/>
              <w:jc w:val="right"/>
              <w:rPr>
                <w:position w:val="-4"/>
                <w:szCs w:val="28"/>
              </w:rPr>
            </w:pPr>
            <w:r>
              <w:rPr>
                <w:position w:val="-4"/>
                <w:szCs w:val="28"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FBA" w:rsidRDefault="00A65FBA" w:rsidP="00E83096">
            <w:pPr>
              <w:snapToGrid w:val="0"/>
              <w:jc w:val="center"/>
              <w:rPr>
                <w:szCs w:val="28"/>
              </w:rPr>
            </w:pPr>
          </w:p>
        </w:tc>
      </w:tr>
      <w:tr w:rsidR="00A65FBA" w:rsidTr="00E83096">
        <w:tc>
          <w:tcPr>
            <w:tcW w:w="92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FBA" w:rsidRPr="00F765E9" w:rsidRDefault="00A65FBA" w:rsidP="00F765E9">
            <w:pPr>
              <w:tabs>
                <w:tab w:val="left" w:pos="2765"/>
              </w:tabs>
              <w:snapToGri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841">
              <w:rPr>
                <w:rFonts w:ascii="Times New Roman" w:hAnsi="Times New Roman" w:cs="Times New Roman"/>
                <w:sz w:val="28"/>
                <w:szCs w:val="28"/>
              </w:rPr>
              <w:t xml:space="preserve">г. Мураши </w:t>
            </w:r>
          </w:p>
        </w:tc>
      </w:tr>
    </w:tbl>
    <w:p w:rsidR="00A65FBA" w:rsidRPr="00F765E9" w:rsidRDefault="00A65FBA" w:rsidP="00F765E9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CC7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3A2CC7">
        <w:rPr>
          <w:rFonts w:ascii="Times New Roman" w:hAnsi="Times New Roman" w:cs="Times New Roman"/>
          <w:sz w:val="28"/>
          <w:szCs w:val="28"/>
        </w:rPr>
        <w:t xml:space="preserve"> 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Мурашинский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 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125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A2CC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65FBA" w:rsidRPr="003A2CC7" w:rsidRDefault="00A65FBA" w:rsidP="00F765E9">
      <w:pPr>
        <w:tabs>
          <w:tab w:val="left" w:pos="7230"/>
        </w:tabs>
        <w:suppressAutoHyphens/>
        <w:autoSpaceDE w:val="0"/>
        <w:spacing w:after="0" w:line="360" w:lineRule="auto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 w:rsidRPr="003A2CC7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</w:t>
      </w:r>
      <w:r w:rsidR="000F1841">
        <w:rPr>
          <w:rFonts w:ascii="Times New Roman" w:hAnsi="Times New Roman" w:cs="Times New Roman"/>
          <w:sz w:val="28"/>
          <w:szCs w:val="28"/>
        </w:rPr>
        <w:t>0</w:t>
      </w:r>
      <w:r w:rsidRPr="003A2CC7">
        <w:rPr>
          <w:rFonts w:ascii="Times New Roman" w:hAnsi="Times New Roman" w:cs="Times New Roman"/>
          <w:sz w:val="28"/>
          <w:szCs w:val="28"/>
        </w:rPr>
        <w:t xml:space="preserve"> </w:t>
      </w:r>
      <w:r w:rsidR="000F1841">
        <w:rPr>
          <w:rFonts w:ascii="Times New Roman" w:hAnsi="Times New Roman" w:cs="Times New Roman"/>
          <w:sz w:val="28"/>
          <w:szCs w:val="28"/>
        </w:rPr>
        <w:br/>
      </w:r>
      <w:r w:rsidRPr="003A2CC7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Мурашинского муниципального округа Кировской области ПОСТАНОВЛЯЕТ:</w:t>
      </w:r>
    </w:p>
    <w:p w:rsidR="00A65FBA" w:rsidRPr="00BE234F" w:rsidRDefault="00A65FBA" w:rsidP="00F765E9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Cs w:val="28"/>
        </w:rPr>
      </w:pPr>
      <w:r w:rsidRPr="00B835E6"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Программу</w:t>
      </w:r>
      <w:r w:rsidRPr="005A1359">
        <w:rPr>
          <w:b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</w:t>
      </w:r>
      <w:r>
        <w:rPr>
          <w:bCs/>
          <w:sz w:val="28"/>
          <w:szCs w:val="28"/>
        </w:rPr>
        <w:t xml:space="preserve">контролю </w:t>
      </w:r>
      <w:r w:rsidRPr="00A65FB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Pr="00A65FBA">
        <w:rPr>
          <w:spacing w:val="2"/>
          <w:sz w:val="28"/>
          <w:szCs w:val="28"/>
        </w:rPr>
        <w:lastRenderedPageBreak/>
        <w:t>и в дорожном хозяйстве</w:t>
      </w:r>
      <w:r w:rsidRPr="00333A3A">
        <w:rPr>
          <w:b/>
          <w:spacing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Cs/>
          <w:sz w:val="28"/>
          <w:szCs w:val="28"/>
        </w:rPr>
        <w:t>Мурашинский</w:t>
      </w:r>
      <w:proofErr w:type="spellEnd"/>
      <w:r>
        <w:rPr>
          <w:bCs/>
          <w:sz w:val="28"/>
          <w:szCs w:val="28"/>
        </w:rPr>
        <w:t xml:space="preserve"> муниципальный округ Кировской области н</w:t>
      </w:r>
      <w:r w:rsidRPr="005A1359">
        <w:rPr>
          <w:bCs/>
          <w:sz w:val="28"/>
          <w:szCs w:val="28"/>
        </w:rPr>
        <w:t>а 202</w:t>
      </w:r>
      <w:r w:rsidR="00C125C5">
        <w:rPr>
          <w:bCs/>
          <w:sz w:val="28"/>
          <w:szCs w:val="28"/>
        </w:rPr>
        <w:t>4</w:t>
      </w:r>
      <w:r w:rsidRPr="005A1359">
        <w:rPr>
          <w:bCs/>
          <w:sz w:val="28"/>
          <w:szCs w:val="28"/>
        </w:rPr>
        <w:t xml:space="preserve"> год</w:t>
      </w:r>
      <w:r w:rsidRPr="005A1359">
        <w:rPr>
          <w:sz w:val="28"/>
          <w:szCs w:val="28"/>
        </w:rPr>
        <w:t xml:space="preserve"> </w:t>
      </w:r>
      <w:r w:rsidRPr="00BE234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E234F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профилактики</w:t>
      </w:r>
      <w:r w:rsidRPr="00BE234F">
        <w:rPr>
          <w:sz w:val="28"/>
          <w:szCs w:val="28"/>
        </w:rPr>
        <w:t>).</w:t>
      </w:r>
    </w:p>
    <w:p w:rsidR="00A65FBA" w:rsidRPr="00BE234F" w:rsidRDefault="009C5D41" w:rsidP="00F765E9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</w:t>
      </w:r>
      <w:r w:rsidR="00A65FBA" w:rsidRPr="008D0C45">
        <w:rPr>
          <w:sz w:val="28"/>
          <w:szCs w:val="28"/>
        </w:rPr>
        <w:t xml:space="preserve">астоящее постановление на официальном сайте </w:t>
      </w:r>
      <w:r>
        <w:rPr>
          <w:sz w:val="28"/>
          <w:szCs w:val="28"/>
        </w:rPr>
        <w:t xml:space="preserve">органов местного самоуправление </w:t>
      </w:r>
      <w:r w:rsidR="00A65FBA" w:rsidRPr="008D0C45">
        <w:rPr>
          <w:sz w:val="28"/>
          <w:szCs w:val="28"/>
        </w:rPr>
        <w:t xml:space="preserve">Мурашинского </w:t>
      </w:r>
      <w:r>
        <w:rPr>
          <w:sz w:val="28"/>
          <w:szCs w:val="28"/>
        </w:rPr>
        <w:t>муниципального округа</w:t>
      </w:r>
      <w:r w:rsidR="00A65FBA" w:rsidRPr="008D0C45">
        <w:rPr>
          <w:szCs w:val="28"/>
        </w:rPr>
        <w:t>.</w:t>
      </w:r>
    </w:p>
    <w:p w:rsidR="00F765E9" w:rsidRDefault="00F765E9" w:rsidP="00F765E9">
      <w:pPr>
        <w:tabs>
          <w:tab w:val="left" w:pos="5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5E9" w:rsidRDefault="00F765E9" w:rsidP="00F765E9">
      <w:pPr>
        <w:tabs>
          <w:tab w:val="left" w:pos="5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7BC" w:rsidRDefault="009C5D41" w:rsidP="009C5D41">
      <w:pPr>
        <w:tabs>
          <w:tab w:val="left" w:pos="51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57B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5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Мурашинского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муниципального </w:t>
      </w:r>
      <w:r w:rsidR="006E57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="006E57BC">
        <w:rPr>
          <w:rFonts w:ascii="Times New Roman" w:hAnsi="Times New Roman" w:cs="Times New Roman"/>
          <w:sz w:val="28"/>
          <w:szCs w:val="28"/>
        </w:rPr>
        <w:tab/>
      </w:r>
      <w:r w:rsidR="006E57BC">
        <w:rPr>
          <w:rFonts w:ascii="Times New Roman" w:hAnsi="Times New Roman" w:cs="Times New Roman"/>
          <w:sz w:val="28"/>
          <w:szCs w:val="28"/>
        </w:rPr>
        <w:tab/>
      </w:r>
      <w:r w:rsidR="006E57B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E57B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8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Рябинин С.И.</w:t>
      </w:r>
    </w:p>
    <w:p w:rsidR="00A65FBA" w:rsidRDefault="00A65FBA" w:rsidP="000F1841">
      <w:pPr>
        <w:spacing w:line="240" w:lineRule="auto"/>
        <w:rPr>
          <w:color w:val="FF0000"/>
          <w:szCs w:val="28"/>
        </w:rPr>
      </w:pPr>
    </w:p>
    <w:p w:rsidR="00804C20" w:rsidRDefault="00804C20" w:rsidP="006E57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015" w:rsidRDefault="00940015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Приложение</w:t>
      </w:r>
    </w:p>
    <w:p w:rsidR="00F765E9" w:rsidRPr="00333A3A" w:rsidRDefault="00F765E9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704682" w:rsidRDefault="00940015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УТВЕРЖДЕНА</w:t>
      </w:r>
    </w:p>
    <w:p w:rsidR="00F765E9" w:rsidRDefault="00F765E9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940015" w:rsidRPr="006E57BC" w:rsidRDefault="00940015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04682">
        <w:rPr>
          <w:rFonts w:ascii="Times New Roman" w:hAnsi="Times New Roman" w:cs="Times New Roman"/>
          <w:sz w:val="28"/>
          <w:szCs w:val="28"/>
        </w:rPr>
        <w:br/>
      </w:r>
      <w:r w:rsidR="00093570">
        <w:rPr>
          <w:rFonts w:ascii="Times New Roman" w:hAnsi="Times New Roman" w:cs="Times New Roman"/>
          <w:sz w:val="28"/>
          <w:szCs w:val="28"/>
        </w:rPr>
        <w:t xml:space="preserve">Мурашинского </w:t>
      </w:r>
      <w:r w:rsidR="00B968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E57BC">
        <w:rPr>
          <w:rFonts w:ascii="Times New Roman" w:hAnsi="Times New Roman" w:cs="Times New Roman"/>
          <w:sz w:val="28"/>
          <w:szCs w:val="28"/>
        </w:rPr>
        <w:t>о</w:t>
      </w:r>
      <w:r w:rsidR="00B96827">
        <w:rPr>
          <w:rFonts w:ascii="Times New Roman" w:hAnsi="Times New Roman" w:cs="Times New Roman"/>
          <w:sz w:val="28"/>
          <w:szCs w:val="28"/>
        </w:rPr>
        <w:t>круга</w:t>
      </w:r>
    </w:p>
    <w:p w:rsidR="00940015" w:rsidRPr="00333A3A" w:rsidRDefault="00940015" w:rsidP="00F765E9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от _________ № ___</w:t>
      </w:r>
    </w:p>
    <w:p w:rsidR="00940015" w:rsidRPr="00333A3A" w:rsidRDefault="00940015" w:rsidP="00E55C3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682" w:rsidRDefault="00940015" w:rsidP="00F765E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40015" w:rsidRPr="00333A3A" w:rsidRDefault="00704682" w:rsidP="00F765E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40015"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рофилактики рисков причинения вреда (ущерба) охраняемым законом ценностям </w:t>
      </w:r>
      <w:r w:rsidR="00FF0EF4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существлении 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FF0EF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r w:rsidR="00FF0EF4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 w:rsidR="00093570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территории </w:t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093570">
        <w:rPr>
          <w:rFonts w:ascii="Times New Roman" w:hAnsi="Times New Roman"/>
          <w:b/>
          <w:sz w:val="28"/>
          <w:szCs w:val="28"/>
          <w:shd w:val="clear" w:color="auto" w:fill="FFFFFF"/>
        </w:rPr>
        <w:t>Мурашинс</w:t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>кий</w:t>
      </w:r>
      <w:proofErr w:type="spellEnd"/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муниципальный </w:t>
      </w:r>
      <w:r w:rsidR="000935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округ </w:t>
      </w:r>
      <w:r w:rsidR="00093570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 w:rsidR="009962EC"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>Кировской области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C125C5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40015" w:rsidRPr="00333A3A" w:rsidRDefault="00940015" w:rsidP="00F765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333A3A" w:rsidRDefault="00940015" w:rsidP="00F765E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40015" w:rsidRPr="00333A3A" w:rsidRDefault="006849DB" w:rsidP="00F76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704682">
        <w:rPr>
          <w:rFonts w:ascii="Times New Roman" w:hAnsi="Times New Roman"/>
          <w:sz w:val="28"/>
          <w:szCs w:val="28"/>
        </w:rPr>
        <w:t>Мурашинский</w:t>
      </w:r>
      <w:proofErr w:type="spellEnd"/>
      <w:r w:rsidR="00704682">
        <w:rPr>
          <w:rFonts w:ascii="Times New Roman" w:hAnsi="Times New Roman"/>
          <w:sz w:val="28"/>
          <w:szCs w:val="28"/>
        </w:rPr>
        <w:t xml:space="preserve"> </w:t>
      </w:r>
      <w:r w:rsidRPr="00333A3A">
        <w:rPr>
          <w:rFonts w:ascii="Times New Roman" w:hAnsi="Times New Roman"/>
          <w:sz w:val="28"/>
          <w:szCs w:val="28"/>
        </w:rPr>
        <w:t>муниципальный</w:t>
      </w:r>
      <w:r w:rsidR="00704682">
        <w:rPr>
          <w:rFonts w:ascii="Times New Roman" w:hAnsi="Times New Roman"/>
          <w:sz w:val="28"/>
          <w:szCs w:val="28"/>
        </w:rPr>
        <w:t xml:space="preserve"> округ </w:t>
      </w:r>
      <w:r w:rsidRPr="00333A3A">
        <w:rPr>
          <w:rFonts w:ascii="Times New Roman" w:hAnsi="Times New Roman"/>
          <w:sz w:val="28"/>
          <w:szCs w:val="28"/>
        </w:rPr>
        <w:t xml:space="preserve">Кировской области </w:t>
      </w:r>
      <w:r w:rsidR="004316A6" w:rsidRPr="00333A3A">
        <w:rPr>
          <w:rFonts w:ascii="Times New Roman" w:hAnsi="Times New Roman"/>
          <w:sz w:val="28"/>
          <w:szCs w:val="28"/>
        </w:rPr>
        <w:t xml:space="preserve">(далее – контрольный орган) </w:t>
      </w:r>
      <w:r w:rsidRPr="00333A3A">
        <w:rPr>
          <w:rFonts w:ascii="Times New Roman" w:hAnsi="Times New Roman"/>
          <w:sz w:val="28"/>
          <w:szCs w:val="28"/>
        </w:rPr>
        <w:t xml:space="preserve">осуществляет муниципальный контроль </w:t>
      </w:r>
      <w:r w:rsidR="009962EC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704682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="00704682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территории 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Мурашинский</w:t>
      </w:r>
      <w:proofErr w:type="spellEnd"/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униципальный </w:t>
      </w:r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rFonts w:ascii="Times New Roman" w:hAnsi="Times New Roman"/>
          <w:sz w:val="28"/>
          <w:szCs w:val="28"/>
        </w:rPr>
        <w:t>.</w:t>
      </w:r>
    </w:p>
    <w:p w:rsidR="00704682" w:rsidRDefault="009962EC" w:rsidP="00F765E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</w:t>
      </w:r>
      <w:r w:rsidR="00A17FD2">
        <w:rPr>
          <w:rFonts w:ascii="Times New Roman" w:hAnsi="Times New Roman" w:cs="Times New Roman"/>
          <w:sz w:val="28"/>
          <w:szCs w:val="28"/>
        </w:rPr>
        <w:br/>
      </w:r>
      <w:r w:rsidRPr="00333A3A">
        <w:rPr>
          <w:rFonts w:ascii="Times New Roman" w:hAnsi="Times New Roman" w:cs="Times New Roman"/>
          <w:sz w:val="28"/>
          <w:szCs w:val="28"/>
        </w:rPr>
        <w:t>и физическими лицами (далее – контролируемые лица) обязательных требований:</w:t>
      </w:r>
    </w:p>
    <w:p w:rsidR="009962EC" w:rsidRPr="00333A3A" w:rsidRDefault="009962EC" w:rsidP="00F765E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9962EC" w:rsidRPr="00333A3A" w:rsidRDefault="009962EC" w:rsidP="00F76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="00A17FD2">
        <w:rPr>
          <w:rFonts w:ascii="Times New Roman" w:eastAsia="Calibri" w:hAnsi="Times New Roman" w:cs="Times New Roman"/>
          <w:sz w:val="28"/>
          <w:szCs w:val="28"/>
        </w:rPr>
        <w:br/>
      </w:r>
      <w:r w:rsidRPr="00333A3A">
        <w:rPr>
          <w:rFonts w:ascii="Times New Roman" w:eastAsia="Calibri" w:hAnsi="Times New Roman" w:cs="Times New Roman"/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9962EC" w:rsidRPr="00333A3A" w:rsidRDefault="009962EC" w:rsidP="00F76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="00A17FD2">
        <w:rPr>
          <w:rFonts w:ascii="Times New Roman" w:eastAsia="Calibri" w:hAnsi="Times New Roman" w:cs="Times New Roman"/>
          <w:sz w:val="28"/>
          <w:szCs w:val="28"/>
        </w:rPr>
        <w:br/>
      </w:r>
      <w:r w:rsidRPr="00333A3A">
        <w:rPr>
          <w:rFonts w:ascii="Times New Roman" w:eastAsia="Calibri" w:hAnsi="Times New Roman" w:cs="Times New Roman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849DB" w:rsidRPr="00333A3A" w:rsidRDefault="009962EC" w:rsidP="00F76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  <w:r w:rsidR="00A17FD2">
        <w:rPr>
          <w:rFonts w:ascii="Times New Roman" w:eastAsia="Calibri" w:hAnsi="Times New Roman" w:cs="Times New Roman"/>
          <w:sz w:val="28"/>
          <w:szCs w:val="28"/>
        </w:rPr>
        <w:br/>
      </w:r>
      <w:r w:rsidRPr="00333A3A">
        <w:rPr>
          <w:rFonts w:ascii="Times New Roman" w:eastAsia="Calibri" w:hAnsi="Times New Roman" w:cs="Times New Roman"/>
          <w:sz w:val="28"/>
          <w:szCs w:val="28"/>
        </w:rPr>
        <w:t>в области организации регулярных перевозок.</w:t>
      </w:r>
    </w:p>
    <w:p w:rsidR="009962EC" w:rsidRPr="00333A3A" w:rsidRDefault="009962EC" w:rsidP="00F765E9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9962EC" w:rsidRPr="00333A3A" w:rsidRDefault="009962EC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</w:t>
      </w:r>
      <w:r w:rsidR="00A17FD2">
        <w:rPr>
          <w:rFonts w:ascii="Times New Roman" w:hAnsi="Times New Roman" w:cs="Times New Roman"/>
          <w:sz w:val="28"/>
          <w:szCs w:val="28"/>
        </w:rPr>
        <w:br/>
      </w:r>
      <w:r w:rsidRPr="00333A3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962EC" w:rsidRPr="00333A3A" w:rsidRDefault="009962EC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результаты деятельности контролируемых лиц, в том числе работы </w:t>
      </w:r>
      <w:r w:rsidR="00A17FD2">
        <w:rPr>
          <w:rFonts w:ascii="Times New Roman" w:hAnsi="Times New Roman" w:cs="Times New Roman"/>
          <w:sz w:val="28"/>
          <w:szCs w:val="28"/>
        </w:rPr>
        <w:br/>
      </w:r>
      <w:r w:rsidRPr="00333A3A">
        <w:rPr>
          <w:rFonts w:ascii="Times New Roman" w:hAnsi="Times New Roman" w:cs="Times New Roman"/>
          <w:sz w:val="28"/>
          <w:szCs w:val="28"/>
        </w:rPr>
        <w:t>и услуги, к которым предъявляются обязательные требования;</w:t>
      </w:r>
    </w:p>
    <w:p w:rsidR="006849DB" w:rsidRPr="00333A3A" w:rsidRDefault="009962EC" w:rsidP="00F76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lastRenderedPageBreak/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5C4C22" w:rsidRPr="00333A3A" w:rsidRDefault="000B6D86" w:rsidP="00F76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B8600F" w:rsidRPr="00333A3A">
        <w:rPr>
          <w:rFonts w:ascii="Times New Roman" w:hAnsi="Times New Roman" w:cs="Times New Roman"/>
          <w:sz w:val="28"/>
          <w:szCs w:val="28"/>
        </w:rPr>
        <w:t>тся</w:t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 методическая, разъяснительная </w:t>
      </w:r>
      <w:r w:rsidR="00A17FD2">
        <w:rPr>
          <w:rFonts w:ascii="Times New Roman" w:hAnsi="Times New Roman" w:cs="Times New Roman"/>
          <w:sz w:val="28"/>
          <w:szCs w:val="28"/>
        </w:rPr>
        <w:br/>
      </w:r>
      <w:r w:rsidR="00DF1948" w:rsidRPr="00333A3A">
        <w:rPr>
          <w:rFonts w:ascii="Times New Roman" w:hAnsi="Times New Roman" w:cs="Times New Roman"/>
          <w:sz w:val="28"/>
          <w:szCs w:val="28"/>
        </w:rPr>
        <w:t xml:space="preserve">и профилактическая работа по предотвращению нарушений требований </w:t>
      </w:r>
      <w:r w:rsidR="00DB0223" w:rsidRPr="00333A3A">
        <w:rPr>
          <w:rFonts w:ascii="Times New Roman" w:hAnsi="Times New Roman" w:cs="Times New Roman"/>
          <w:sz w:val="28"/>
          <w:szCs w:val="28"/>
        </w:rPr>
        <w:t>законодательства путем</w:t>
      </w:r>
      <w:r w:rsidR="005C4C22" w:rsidRPr="00333A3A">
        <w:rPr>
          <w:rFonts w:ascii="Times New Roman" w:hAnsi="Times New Roman" w:cs="Times New Roman"/>
          <w:sz w:val="28"/>
          <w:szCs w:val="28"/>
        </w:rPr>
        <w:t>:</w:t>
      </w:r>
    </w:p>
    <w:p w:rsidR="00DF1948" w:rsidRPr="00333A3A" w:rsidRDefault="00DF1948" w:rsidP="00F76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</w:t>
      </w:r>
      <w:r w:rsidR="005C4C22" w:rsidRPr="00333A3A">
        <w:rPr>
          <w:rFonts w:ascii="Times New Roman" w:hAnsi="Times New Roman" w:cs="Times New Roman"/>
          <w:sz w:val="28"/>
          <w:szCs w:val="28"/>
        </w:rPr>
        <w:t>ой информации и иными способами;</w:t>
      </w:r>
    </w:p>
    <w:p w:rsidR="005C4C22" w:rsidRPr="00333A3A" w:rsidRDefault="005C4C22" w:rsidP="00F765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выдачи предостережений о недопустимости нарушений обязательных требований.</w:t>
      </w:r>
    </w:p>
    <w:p w:rsidR="00B8600F" w:rsidRPr="00333A3A" w:rsidRDefault="00B8600F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 w:rsidR="00704682">
        <w:rPr>
          <w:rFonts w:ascii="Times New Roman" w:hAnsi="Times New Roman" w:cs="Times New Roman"/>
          <w:sz w:val="28"/>
          <w:szCs w:val="28"/>
          <w:lang w:eastAsia="ru-RU"/>
        </w:rPr>
        <w:t xml:space="preserve">Мурашинского </w:t>
      </w:r>
      <w:r w:rsidR="00B9682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96827">
        <w:rPr>
          <w:rFonts w:ascii="Times New Roman" w:hAnsi="Times New Roman" w:cs="Times New Roman"/>
          <w:sz w:val="28"/>
          <w:szCs w:val="28"/>
          <w:lang w:eastAsia="ru-RU"/>
        </w:rPr>
        <w:t xml:space="preserve">круга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создан раздел «Муниципальный контроль», в котором аккумулируется необходимая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 лицам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в части муниципального контроля </w:t>
      </w:r>
      <w:r w:rsidR="00DB0223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704682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r w:rsidR="00DB0223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>Мурашинский</w:t>
      </w:r>
      <w:proofErr w:type="spellEnd"/>
      <w:r w:rsidR="00704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округ</w:t>
      </w:r>
      <w:r w:rsidR="00784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Кировской области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84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4087" w:rsidRPr="00784087">
        <w:rPr>
          <w:rFonts w:ascii="Times New Roman" w:hAnsi="Times New Roman" w:cs="Times New Roman"/>
          <w:sz w:val="28"/>
          <w:szCs w:val="28"/>
          <w:lang w:eastAsia="ru-RU"/>
        </w:rPr>
        <w:t>https://мураши-сайт.рф/</w:t>
      </w:r>
    </w:p>
    <w:p w:rsidR="005C236C" w:rsidRPr="00333A3A" w:rsidRDefault="005C236C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проблемами, которые по своей сути являются причинами основной части нарушений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0E473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B0223" w:rsidRPr="00333A3A" w:rsidRDefault="000E4732" w:rsidP="00F765E9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1) </w:t>
      </w:r>
      <w:r w:rsidR="00DB0223" w:rsidRPr="00333A3A">
        <w:rPr>
          <w:rFonts w:ascii="Times New Roman" w:hAnsi="Times New Roman" w:cs="Times New Roman"/>
          <w:sz w:val="28"/>
          <w:szCs w:val="28"/>
        </w:rPr>
        <w:t xml:space="preserve">отсутствие транспортных дорожных условий между населенными </w:t>
      </w:r>
      <w:r w:rsidR="00B96827">
        <w:rPr>
          <w:rFonts w:ascii="Times New Roman" w:hAnsi="Times New Roman" w:cs="Times New Roman"/>
          <w:sz w:val="28"/>
          <w:szCs w:val="28"/>
        </w:rPr>
        <w:t>п</w:t>
      </w:r>
      <w:r w:rsidR="00DB0223" w:rsidRPr="00333A3A">
        <w:rPr>
          <w:rFonts w:ascii="Times New Roman" w:hAnsi="Times New Roman" w:cs="Times New Roman"/>
          <w:sz w:val="28"/>
          <w:szCs w:val="28"/>
        </w:rPr>
        <w:t>унктами</w:t>
      </w:r>
      <w:r w:rsidR="00B96827">
        <w:rPr>
          <w:rFonts w:ascii="Times New Roman" w:hAnsi="Times New Roman" w:cs="Times New Roman"/>
          <w:sz w:val="28"/>
          <w:szCs w:val="28"/>
        </w:rPr>
        <w:t>,</w:t>
      </w:r>
      <w:r w:rsidR="00DB0223" w:rsidRPr="00333A3A">
        <w:rPr>
          <w:rFonts w:ascii="Times New Roman" w:hAnsi="Times New Roman" w:cs="Times New Roman"/>
          <w:sz w:val="28"/>
          <w:szCs w:val="28"/>
        </w:rPr>
        <w:t xml:space="preserve">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5C236C" w:rsidRPr="00333A3A" w:rsidRDefault="000E4732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DB0223" w:rsidRPr="00333A3A">
        <w:rPr>
          <w:rFonts w:ascii="Times New Roman" w:hAnsi="Times New Roman" w:cs="Times New Roman"/>
          <w:sz w:val="28"/>
          <w:szCs w:val="28"/>
        </w:rPr>
        <w:t>несоответствие автомобильных дорог нормативным требованиям</w:t>
      </w:r>
      <w:r w:rsidR="005C236C"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6F60" w:rsidRPr="00333A3A" w:rsidRDefault="00206F60" w:rsidP="00F765E9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33A3A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 рисков причинения вреда</w:t>
      </w:r>
    </w:p>
    <w:p w:rsidR="00206F60" w:rsidRPr="00333A3A" w:rsidRDefault="007772A5" w:rsidP="00F765E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предупреждение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7FD2">
        <w:rPr>
          <w:rFonts w:ascii="Times New Roman" w:hAnsi="Times New Roman" w:cs="Times New Roman"/>
          <w:spacing w:val="2"/>
          <w:sz w:val="28"/>
          <w:szCs w:val="28"/>
        </w:rPr>
        <w:br/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единого понимания обязательных требований </w:t>
      </w:r>
      <w:r w:rsidR="00A17F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и создание системы профилактики правонарушений, направленной </w:t>
      </w:r>
      <w:r w:rsidR="00A17F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на выявление и предупреждение причин и условий, способствующих совершению правонарушений;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путем доступности информации об обязательных требованиях </w:t>
      </w:r>
      <w:r w:rsidR="00A17F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и необходимых мерах по их исполнению;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поведению.</w:t>
      </w:r>
    </w:p>
    <w:p w:rsidR="00206F60" w:rsidRPr="00333A3A" w:rsidRDefault="007772A5" w:rsidP="00F765E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2.2. Задачи </w:t>
      </w:r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</w:t>
      </w:r>
      <w:r w:rsidR="00A17F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их возникновения;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(объектов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повышение квалификации кадрового состава контрольно</w:t>
      </w:r>
      <w:r w:rsidR="000B6D86" w:rsidRPr="00333A3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органа;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снижение уровня административной нагрузки на организации </w:t>
      </w:r>
      <w:r w:rsidR="00A17F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и граждан, осуществляющих предпринимательскую деятельность;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консультирования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технологий;</w:t>
      </w:r>
    </w:p>
    <w:p w:rsidR="00206F60" w:rsidRPr="00333A3A" w:rsidRDefault="00206F6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D348D0" w:rsidRPr="00333A3A" w:rsidRDefault="00D348D0" w:rsidP="00F765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3A3A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48D0" w:rsidRPr="00333A3A" w:rsidRDefault="00D348D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D348D0" w:rsidRPr="00333A3A" w:rsidRDefault="00D348D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на 202</w:t>
      </w:r>
      <w:r w:rsidR="00C125C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A3A" w:rsidRPr="00333A3A" w:rsidRDefault="00D348D0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36"/>
        <w:gridCol w:w="2187"/>
        <w:gridCol w:w="1985"/>
      </w:tblGrid>
      <w:tr w:rsidR="00333A3A" w:rsidRPr="00333A3A" w:rsidTr="00F765E9">
        <w:trPr>
          <w:jc w:val="center"/>
        </w:trPr>
        <w:tc>
          <w:tcPr>
            <w:tcW w:w="720" w:type="dxa"/>
            <w:vAlign w:val="center"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Профилактические мероприятия</w:t>
            </w:r>
          </w:p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87" w:type="dxa"/>
            <w:vAlign w:val="center"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6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Сроки</w:t>
            </w:r>
            <w:r w:rsidR="0078408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33A3A">
              <w:rPr>
                <w:rFonts w:ascii="Times New Roman" w:hAnsi="Times New Roman" w:cs="Times New Roman"/>
                <w:lang w:eastAsia="ru-RU"/>
              </w:rPr>
              <w:t>(периодичность) проведения</w:t>
            </w:r>
          </w:p>
        </w:tc>
        <w:tc>
          <w:tcPr>
            <w:tcW w:w="1985" w:type="dxa"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4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333A3A" w:rsidRPr="00333A3A" w:rsidTr="00F765E9">
        <w:trPr>
          <w:jc w:val="center"/>
        </w:trPr>
        <w:tc>
          <w:tcPr>
            <w:tcW w:w="720" w:type="dxa"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333A3A" w:rsidRPr="00333A3A" w:rsidRDefault="00333A3A" w:rsidP="00F76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</w:rPr>
              <w:t xml:space="preserve">Информирование посредством размещения сведений, </w:t>
            </w:r>
            <w:r w:rsidRPr="00333A3A">
              <w:rPr>
                <w:rFonts w:ascii="Times New Roman" w:hAnsi="Times New Roman"/>
              </w:rPr>
              <w:t>предусмотренных частью 3 статьи 46 Федерального закона от 31.07.2020 № 248-ФЗ,</w:t>
            </w:r>
            <w:r w:rsidRPr="00333A3A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органов местного самоуправления </w:t>
            </w:r>
            <w:r w:rsidR="00F21BD1">
              <w:rPr>
                <w:rFonts w:ascii="Times New Roman" w:hAnsi="Times New Roman" w:cs="Times New Roman"/>
                <w:lang w:eastAsia="ru-RU"/>
              </w:rPr>
              <w:t>Мурашинского муниципального округа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87" w:type="dxa"/>
          </w:tcPr>
          <w:p w:rsidR="00333A3A" w:rsidRPr="00333A3A" w:rsidRDefault="00333A3A" w:rsidP="00B96827">
            <w:pPr>
              <w:autoSpaceDE w:val="0"/>
              <w:autoSpaceDN w:val="0"/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C125C5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vMerge w:val="restart"/>
          </w:tcPr>
          <w:p w:rsidR="00333A3A" w:rsidRPr="00333A3A" w:rsidRDefault="00D5533B" w:rsidP="00F765E9">
            <w:pPr>
              <w:autoSpaceDE w:val="0"/>
              <w:autoSpaceDN w:val="0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Отдел </w:t>
            </w:r>
            <w:r w:rsidR="00333A3A" w:rsidRPr="00333A3A">
              <w:rPr>
                <w:rFonts w:ascii="Times New Roman" w:hAnsi="Times New Roman" w:cs="Times New Roman"/>
                <w:lang w:eastAsia="ru-RU"/>
              </w:rPr>
              <w:t xml:space="preserve"> жизнеобеспечения</w:t>
            </w:r>
            <w:proofErr w:type="gramEnd"/>
            <w:r w:rsidR="00333A3A" w:rsidRPr="00333A3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333A3A" w:rsidRPr="00333A3A" w:rsidTr="00F765E9">
        <w:trPr>
          <w:jc w:val="center"/>
        </w:trPr>
        <w:tc>
          <w:tcPr>
            <w:tcW w:w="720" w:type="dxa"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333A3A" w:rsidRPr="00333A3A" w:rsidRDefault="00333A3A" w:rsidP="00F76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Объявление предостережения о недопустимости нарушения обязательных требований</w:t>
            </w:r>
          </w:p>
          <w:p w:rsidR="00333A3A" w:rsidRPr="00333A3A" w:rsidRDefault="00333A3A" w:rsidP="00F765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333A3A" w:rsidRPr="00333A3A" w:rsidRDefault="00333A3A" w:rsidP="00B96827">
            <w:pPr>
              <w:autoSpaceDE w:val="0"/>
              <w:autoSpaceDN w:val="0"/>
              <w:spacing w:after="0" w:line="240" w:lineRule="auto"/>
              <w:ind w:firstLine="6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C125C5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</w:t>
            </w:r>
            <w:r w:rsidRPr="00333A3A">
              <w:rPr>
                <w:rFonts w:ascii="Times New Roman" w:hAnsi="Times New Roman" w:cs="Times New Roman"/>
              </w:rPr>
              <w:t xml:space="preserve">при наличии сведений о готовящихся нарушениях обязательных требований или признаках нарушений </w:t>
            </w:r>
            <w:r w:rsidRPr="00333A3A">
              <w:rPr>
                <w:rFonts w:ascii="Times New Roman" w:hAnsi="Times New Roman" w:cs="Times New Roman"/>
              </w:rPr>
              <w:lastRenderedPageBreak/>
      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5" w:type="dxa"/>
            <w:vMerge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F765E9">
        <w:trPr>
          <w:jc w:val="center"/>
        </w:trPr>
        <w:tc>
          <w:tcPr>
            <w:tcW w:w="720" w:type="dxa"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</w:tcPr>
          <w:p w:rsidR="00333A3A" w:rsidRPr="00333A3A" w:rsidRDefault="00333A3A" w:rsidP="00F765E9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333A3A">
              <w:rPr>
                <w:spacing w:val="2"/>
                <w:sz w:val="22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33A3A">
              <w:rPr>
                <w:sz w:val="22"/>
              </w:rPr>
              <w:t xml:space="preserve">: </w:t>
            </w:r>
          </w:p>
          <w:p w:rsidR="00333A3A" w:rsidRPr="00333A3A" w:rsidRDefault="00333A3A" w:rsidP="00F765E9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порядка проведения контрольных мероприятий;</w:t>
            </w:r>
          </w:p>
          <w:p w:rsidR="00333A3A" w:rsidRPr="00333A3A" w:rsidRDefault="00333A3A" w:rsidP="00F765E9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2) периодичности проведения контрольных мероприятий;</w:t>
            </w:r>
          </w:p>
          <w:p w:rsidR="00333A3A" w:rsidRPr="00333A3A" w:rsidRDefault="00333A3A" w:rsidP="00F765E9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3) порядка принятия решений по итогам контрольных мероприятий;</w:t>
            </w:r>
          </w:p>
          <w:p w:rsidR="00333A3A" w:rsidRPr="00333A3A" w:rsidRDefault="00333A3A" w:rsidP="00F765E9">
            <w:pPr>
              <w:pStyle w:val="ConsPlusNormal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4) порядка обжалования решений Контрольного органа.</w:t>
            </w:r>
          </w:p>
          <w:p w:rsidR="00333A3A" w:rsidRPr="00333A3A" w:rsidRDefault="00333A3A" w:rsidP="00F765E9">
            <w:pPr>
              <w:pStyle w:val="ConsPlusNormal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333A3A" w:rsidRPr="00333A3A" w:rsidRDefault="00333A3A" w:rsidP="00F765E9">
            <w:pPr>
              <w:pStyle w:val="ConsPlusNormal"/>
              <w:ind w:firstLine="709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333A3A" w:rsidRPr="00333A3A" w:rsidRDefault="00333A3A" w:rsidP="00F765E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2) посредством размещения на официальном сайте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органов местного самоуправления </w:t>
            </w:r>
            <w:r w:rsidR="00F21BD1">
              <w:rPr>
                <w:rFonts w:ascii="Times New Roman" w:hAnsi="Times New Roman" w:cs="Times New Roman"/>
                <w:lang w:eastAsia="ru-RU"/>
              </w:rPr>
              <w:t>Мурашинского муниципального округа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 xml:space="preserve">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87" w:type="dxa"/>
          </w:tcPr>
          <w:p w:rsidR="00333A3A" w:rsidRPr="00333A3A" w:rsidRDefault="00333A3A" w:rsidP="00B96827">
            <w:pPr>
              <w:autoSpaceDE w:val="0"/>
              <w:autoSpaceDN w:val="0"/>
              <w:spacing w:after="0" w:line="240" w:lineRule="auto"/>
              <w:ind w:firstLine="6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C125C5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1985" w:type="dxa"/>
            <w:vMerge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F765E9">
        <w:trPr>
          <w:jc w:val="center"/>
        </w:trPr>
        <w:tc>
          <w:tcPr>
            <w:tcW w:w="720" w:type="dxa"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333A3A" w:rsidRPr="00333A3A" w:rsidRDefault="00333A3A" w:rsidP="00F765E9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87" w:type="dxa"/>
          </w:tcPr>
          <w:p w:rsidR="00333A3A" w:rsidRPr="00333A3A" w:rsidRDefault="00333A3A" w:rsidP="00B96827">
            <w:pPr>
              <w:autoSpaceDE w:val="0"/>
              <w:autoSpaceDN w:val="0"/>
              <w:spacing w:after="0" w:line="240" w:lineRule="auto"/>
              <w:ind w:firstLine="352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 4 кварталы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 w:rsidR="00C125C5">
              <w:rPr>
                <w:rFonts w:ascii="Times New Roman" w:hAnsi="Times New Roman" w:cs="Times New Roman"/>
                <w:lang w:eastAsia="ru-RU"/>
              </w:rPr>
              <w:t>4</w:t>
            </w:r>
            <w:bookmarkStart w:id="0" w:name="_GoBack"/>
            <w:bookmarkEnd w:id="0"/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vMerge/>
          </w:tcPr>
          <w:p w:rsidR="00333A3A" w:rsidRPr="00333A3A" w:rsidRDefault="00333A3A" w:rsidP="00F765E9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348D0" w:rsidRPr="00333A3A" w:rsidRDefault="00D348D0" w:rsidP="00F76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83D" w:rsidRPr="00333A3A" w:rsidRDefault="00E5483D" w:rsidP="00F765E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lastRenderedPageBreak/>
        <w:t>4. Показатели результативности и эффективности программы профилактики рисков причинения вреда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</w:t>
      </w:r>
      <w:r w:rsidR="00B9682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причиняемого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Показатели результативности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выявленных нарушений требований законодательства,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оличество проведенных профилактических мероприятий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, ед.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Показатели эффективности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нижение количества выявленных при проведении контрольн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нарушений требований законодательства.</w:t>
      </w:r>
    </w:p>
    <w:p w:rsidR="005C450D" w:rsidRPr="00333A3A" w:rsidRDefault="00F47DB6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>оля профилактических мероприятий в объеме контрольных мероприятий, %.</w:t>
      </w:r>
    </w:p>
    <w:p w:rsidR="005C450D" w:rsidRPr="00333A3A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Default="005C450D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F765E9" w:rsidRPr="00333A3A" w:rsidRDefault="00F765E9" w:rsidP="00F76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1272" w:rsidRDefault="00FE1272" w:rsidP="00F76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2B3C" w:rsidRPr="00333A3A" w:rsidRDefault="00F47DB6" w:rsidP="00F765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sectPr w:rsidR="00402B3C" w:rsidRPr="00333A3A" w:rsidSect="00F765E9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015"/>
    <w:rsid w:val="00093570"/>
    <w:rsid w:val="00093DB9"/>
    <w:rsid w:val="000B6D86"/>
    <w:rsid w:val="000E4732"/>
    <w:rsid w:val="000F1841"/>
    <w:rsid w:val="000F3BDF"/>
    <w:rsid w:val="00146E7E"/>
    <w:rsid w:val="00153530"/>
    <w:rsid w:val="00206F60"/>
    <w:rsid w:val="002316D5"/>
    <w:rsid w:val="00322E22"/>
    <w:rsid w:val="00333A3A"/>
    <w:rsid w:val="00402B3C"/>
    <w:rsid w:val="004316A6"/>
    <w:rsid w:val="004671CD"/>
    <w:rsid w:val="00507FCF"/>
    <w:rsid w:val="0053384B"/>
    <w:rsid w:val="00542F82"/>
    <w:rsid w:val="0054333C"/>
    <w:rsid w:val="005B7C2F"/>
    <w:rsid w:val="005C236C"/>
    <w:rsid w:val="005C450D"/>
    <w:rsid w:val="005C4C22"/>
    <w:rsid w:val="006849DB"/>
    <w:rsid w:val="006E57BC"/>
    <w:rsid w:val="00704682"/>
    <w:rsid w:val="007772A5"/>
    <w:rsid w:val="00784087"/>
    <w:rsid w:val="00804C20"/>
    <w:rsid w:val="00842F47"/>
    <w:rsid w:val="0084559A"/>
    <w:rsid w:val="00887281"/>
    <w:rsid w:val="009244CE"/>
    <w:rsid w:val="00940015"/>
    <w:rsid w:val="009962EC"/>
    <w:rsid w:val="009A74F8"/>
    <w:rsid w:val="009C0A24"/>
    <w:rsid w:val="009C5D41"/>
    <w:rsid w:val="00A17FD2"/>
    <w:rsid w:val="00A65FBA"/>
    <w:rsid w:val="00B8600F"/>
    <w:rsid w:val="00B96827"/>
    <w:rsid w:val="00C125C5"/>
    <w:rsid w:val="00D17BC2"/>
    <w:rsid w:val="00D348D0"/>
    <w:rsid w:val="00D52219"/>
    <w:rsid w:val="00D5533B"/>
    <w:rsid w:val="00D56420"/>
    <w:rsid w:val="00DB0223"/>
    <w:rsid w:val="00DF1948"/>
    <w:rsid w:val="00E5483D"/>
    <w:rsid w:val="00E55C37"/>
    <w:rsid w:val="00F21BD1"/>
    <w:rsid w:val="00F47DB6"/>
    <w:rsid w:val="00F765E9"/>
    <w:rsid w:val="00FE1272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0B434-B40D-4EC5-80DC-13A257D9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Первая строка заголовка"/>
    <w:basedOn w:val="a"/>
    <w:rsid w:val="00A65FB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Normal (Web)"/>
    <w:basedOn w:val="a"/>
    <w:uiPriority w:val="99"/>
    <w:unhideWhenUsed/>
    <w:rsid w:val="00A6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1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1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m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Пользователь</cp:lastModifiedBy>
  <cp:revision>23</cp:revision>
  <cp:lastPrinted>2021-12-09T12:40:00Z</cp:lastPrinted>
  <dcterms:created xsi:type="dcterms:W3CDTF">2021-09-30T11:46:00Z</dcterms:created>
  <dcterms:modified xsi:type="dcterms:W3CDTF">2023-09-28T05:02:00Z</dcterms:modified>
</cp:coreProperties>
</file>